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5B794C" w14:textId="0EB595A5" w:rsidR="00EB5105" w:rsidRPr="00D272E6" w:rsidRDefault="00EC6DAA" w:rsidP="000955F1">
      <w:pPr>
        <w:spacing w:before="600" w:after="300" w:line="240" w:lineRule="auto"/>
        <w:outlineLvl w:val="0"/>
        <w:rPr>
          <w:rFonts w:eastAsia="Times New Roman" w:cstheme="minorHAnsi"/>
          <w:b/>
          <w:bCs/>
          <w:color w:val="131114"/>
          <w:kern w:val="36"/>
          <w:sz w:val="32"/>
          <w:szCs w:val="32"/>
          <w:lang w:eastAsia="nb-NO"/>
        </w:rPr>
      </w:pPr>
      <w:r>
        <w:rPr>
          <w:rFonts w:eastAsia="Times New Roman" w:cstheme="minorHAnsi"/>
          <w:b/>
          <w:bCs/>
          <w:sz w:val="40"/>
          <w:szCs w:val="40"/>
          <w:lang w:eastAsia="nb-NO"/>
        </w:rPr>
        <w:t>Praksisv</w:t>
      </w:r>
      <w:r w:rsidRPr="006E5EE1">
        <w:rPr>
          <w:rFonts w:eastAsia="Times New Roman" w:cstheme="minorHAnsi"/>
          <w:b/>
          <w:bCs/>
          <w:sz w:val="40"/>
          <w:szCs w:val="40"/>
          <w:lang w:eastAsia="nb-NO"/>
        </w:rPr>
        <w:t xml:space="preserve">urdering </w:t>
      </w:r>
      <w:r w:rsidR="00E4157F">
        <w:rPr>
          <w:rFonts w:eastAsia="Times New Roman" w:cstheme="minorHAnsi"/>
          <w:b/>
          <w:bCs/>
          <w:sz w:val="40"/>
          <w:szCs w:val="40"/>
          <w:lang w:eastAsia="nb-NO"/>
        </w:rPr>
        <w:t>ved</w:t>
      </w:r>
      <w:r>
        <w:rPr>
          <w:rFonts w:eastAsia="Times New Roman" w:cstheme="minorHAnsi"/>
          <w:b/>
          <w:bCs/>
          <w:sz w:val="40"/>
          <w:szCs w:val="40"/>
          <w:lang w:eastAsia="nb-NO"/>
        </w:rPr>
        <w:t xml:space="preserve"> Master i klinisk fysioterapi</w:t>
      </w:r>
      <w:r w:rsidR="002F7002">
        <w:rPr>
          <w:rFonts w:eastAsia="Times New Roman" w:cstheme="minorHAnsi"/>
          <w:b/>
          <w:bCs/>
          <w:sz w:val="40"/>
          <w:szCs w:val="40"/>
          <w:lang w:eastAsia="nb-NO"/>
        </w:rPr>
        <w:br/>
      </w:r>
      <w:r w:rsidR="00C47495" w:rsidRPr="00C47495">
        <w:rPr>
          <w:rFonts w:eastAsia="Times New Roman" w:cstheme="minorHAnsi"/>
          <w:b/>
          <w:bCs/>
          <w:color w:val="131114"/>
          <w:kern w:val="36"/>
          <w:sz w:val="32"/>
          <w:szCs w:val="32"/>
          <w:lang w:eastAsia="nb-NO"/>
        </w:rPr>
        <w:t>MAFYS551</w:t>
      </w:r>
      <w:r w:rsidR="00661EA1">
        <w:rPr>
          <w:rFonts w:eastAsia="Times New Roman" w:cstheme="minorHAnsi"/>
          <w:b/>
          <w:bCs/>
          <w:color w:val="131114"/>
          <w:kern w:val="36"/>
          <w:sz w:val="32"/>
          <w:szCs w:val="32"/>
          <w:lang w:eastAsia="nb-NO"/>
        </w:rPr>
        <w:t xml:space="preserve">, </w:t>
      </w:r>
      <w:r w:rsidR="000955F1" w:rsidRPr="000955F1">
        <w:rPr>
          <w:rFonts w:eastAsia="Times New Roman" w:cstheme="minorHAnsi"/>
          <w:b/>
          <w:bCs/>
          <w:color w:val="131114"/>
          <w:kern w:val="36"/>
          <w:sz w:val="32"/>
          <w:szCs w:val="32"/>
          <w:lang w:eastAsia="nb-NO"/>
        </w:rPr>
        <w:t>Individuell behandling og gruppebehandling i fysioterapi ved</w:t>
      </w:r>
      <w:r w:rsidR="00192E09">
        <w:rPr>
          <w:rFonts w:eastAsia="Times New Roman" w:cstheme="minorHAnsi"/>
          <w:b/>
          <w:bCs/>
          <w:color w:val="131114"/>
          <w:kern w:val="36"/>
          <w:sz w:val="32"/>
          <w:szCs w:val="32"/>
          <w:lang w:eastAsia="nb-NO"/>
        </w:rPr>
        <w:t xml:space="preserve"> </w:t>
      </w:r>
      <w:r w:rsidR="000955F1" w:rsidRPr="000955F1">
        <w:rPr>
          <w:rFonts w:eastAsia="Times New Roman" w:cstheme="minorHAnsi"/>
          <w:b/>
          <w:bCs/>
          <w:color w:val="131114"/>
          <w:kern w:val="36"/>
          <w:sz w:val="32"/>
          <w:szCs w:val="32"/>
          <w:lang w:eastAsia="nb-NO"/>
        </w:rPr>
        <w:t>psykiatriske og psykosomatiske helseproblem</w:t>
      </w:r>
    </w:p>
    <w:p w14:paraId="71D6672E" w14:textId="68DB410D" w:rsidR="00661EA1" w:rsidRPr="002F7002" w:rsidRDefault="00661EA1" w:rsidP="000955F1">
      <w:pPr>
        <w:spacing w:before="600" w:after="300" w:line="240" w:lineRule="auto"/>
        <w:outlineLvl w:val="0"/>
        <w:rPr>
          <w:rFonts w:eastAsia="Times New Roman" w:cstheme="minorHAnsi"/>
          <w:b/>
          <w:bCs/>
          <w:sz w:val="40"/>
          <w:szCs w:val="40"/>
          <w:lang w:eastAsia="nb-NO"/>
        </w:rPr>
      </w:pPr>
      <w:r w:rsidRPr="00EC6DAA">
        <w:rPr>
          <w:sz w:val="28"/>
          <w:szCs w:val="24"/>
        </w:rPr>
        <w:t>Vurderingsskjemaet fylles ut av student og praksisveileder og leveres studenten siste praksisdag.</w:t>
      </w:r>
    </w:p>
    <w:tbl>
      <w:tblPr>
        <w:tblStyle w:val="Tabellrutenett"/>
        <w:tblW w:w="14454" w:type="dxa"/>
        <w:tblLook w:val="04A0" w:firstRow="1" w:lastRow="0" w:firstColumn="1" w:lastColumn="0" w:noHBand="0" w:noVBand="1"/>
      </w:tblPr>
      <w:tblGrid>
        <w:gridCol w:w="5240"/>
        <w:gridCol w:w="4394"/>
        <w:gridCol w:w="4820"/>
      </w:tblGrid>
      <w:tr w:rsidR="00661EA1" w:rsidRPr="007C2566" w14:paraId="660BBF23" w14:textId="77777777" w:rsidTr="15D8BFB4">
        <w:tc>
          <w:tcPr>
            <w:tcW w:w="14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FF"/>
            <w:hideMark/>
          </w:tcPr>
          <w:p w14:paraId="494137F0" w14:textId="77777777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>Opplysninger - fylles ut av studenten</w:t>
            </w:r>
          </w:p>
        </w:tc>
      </w:tr>
      <w:tr w:rsidR="00661EA1" w:rsidRPr="007C2566" w14:paraId="1AC30BC8" w14:textId="77777777" w:rsidTr="15D8BFB4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09075" w14:textId="77777777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Fornavn og etternavn:</w:t>
            </w:r>
          </w:p>
          <w:p w14:paraId="6FA2C42C" w14:textId="77777777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CCCEF" w14:textId="152D2C1B" w:rsidR="00661EA1" w:rsidRPr="007C2566" w:rsidRDefault="00661EA1" w:rsidP="7FAF21FB">
            <w:pPr>
              <w:rPr>
                <w:sz w:val="24"/>
                <w:szCs w:val="24"/>
                <w:lang w:val="nb-NO"/>
              </w:rPr>
            </w:pPr>
            <w:r w:rsidRPr="7FAF21FB">
              <w:rPr>
                <w:sz w:val="24"/>
                <w:szCs w:val="24"/>
                <w:lang w:val="nb-NO"/>
              </w:rPr>
              <w:t xml:space="preserve">Navn </w:t>
            </w:r>
            <w:r w:rsidR="7A510CF6" w:rsidRPr="7FAF21FB">
              <w:rPr>
                <w:sz w:val="24"/>
                <w:szCs w:val="24"/>
                <w:lang w:val="nb-NO"/>
              </w:rPr>
              <w:t>kontakt</w:t>
            </w:r>
            <w:r w:rsidR="0D5DD89F" w:rsidRPr="7FAF21FB">
              <w:rPr>
                <w:sz w:val="24"/>
                <w:szCs w:val="24"/>
                <w:lang w:val="nb-NO"/>
              </w:rPr>
              <w:t>lærer</w:t>
            </w:r>
            <w:r w:rsidR="5289B518" w:rsidRPr="7FAF21FB">
              <w:rPr>
                <w:sz w:val="24"/>
                <w:szCs w:val="24"/>
                <w:lang w:val="nb-NO"/>
              </w:rPr>
              <w:t xml:space="preserve"> (HVL)</w:t>
            </w:r>
            <w:r w:rsidRPr="7FAF21FB">
              <w:rPr>
                <w:sz w:val="24"/>
                <w:szCs w:val="24"/>
                <w:lang w:val="nb-NO"/>
              </w:rPr>
              <w:t>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35157" w14:textId="732D475F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Navn praksisveileder:</w:t>
            </w:r>
          </w:p>
          <w:p w14:paraId="0C044476" w14:textId="77777777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</w:p>
        </w:tc>
      </w:tr>
      <w:tr w:rsidR="00661EA1" w:rsidRPr="007C2566" w14:paraId="319E8D5A" w14:textId="77777777" w:rsidTr="15D8BFB4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7B1E0" w14:textId="77777777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Tidspunkt for praksis:</w:t>
            </w:r>
          </w:p>
          <w:p w14:paraId="075FBD63" w14:textId="77777777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</w:p>
          <w:p w14:paraId="7EF13EBA" w14:textId="163359CD" w:rsidR="00661EA1" w:rsidRPr="007C2566" w:rsidRDefault="1F0A0812" w:rsidP="7FAF21FB">
            <w:pPr>
              <w:rPr>
                <w:sz w:val="24"/>
                <w:szCs w:val="24"/>
                <w:lang w:val="nb-NO"/>
              </w:rPr>
            </w:pPr>
            <w:r w:rsidRPr="7FAF21FB">
              <w:rPr>
                <w:sz w:val="24"/>
                <w:szCs w:val="24"/>
                <w:lang w:val="nb-NO"/>
              </w:rPr>
              <w:t xml:space="preserve">Fra:  </w:t>
            </w:r>
            <w:r w:rsidR="00661EA1" w:rsidRPr="7FAF21FB">
              <w:rPr>
                <w:sz w:val="24"/>
                <w:szCs w:val="24"/>
                <w:lang w:val="nb-NO"/>
              </w:rPr>
              <w:t xml:space="preserve">                            Til og med: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05584" w14:textId="77777777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Navn på praksissted:</w:t>
            </w:r>
          </w:p>
          <w:p w14:paraId="0FDD6AD2" w14:textId="77777777" w:rsidR="00661EA1" w:rsidRPr="007C2566" w:rsidRDefault="00661EA1" w:rsidP="00A11676">
            <w:pPr>
              <w:jc w:val="center"/>
              <w:rPr>
                <w:rFonts w:cstheme="minorHAnsi"/>
                <w:b/>
                <w:sz w:val="24"/>
                <w:lang w:val="nb-NO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A0CE" w14:textId="77777777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Avdeling/seksjon:</w:t>
            </w:r>
          </w:p>
          <w:p w14:paraId="08C0C041" w14:textId="77777777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</w:p>
          <w:p w14:paraId="659C20AE" w14:textId="77777777" w:rsidR="00661EA1" w:rsidRPr="007C2566" w:rsidRDefault="00661EA1" w:rsidP="00A11676">
            <w:pPr>
              <w:rPr>
                <w:rFonts w:cstheme="minorHAnsi"/>
                <w:b/>
                <w:sz w:val="24"/>
                <w:lang w:val="nb-NO"/>
              </w:rPr>
            </w:pPr>
          </w:p>
        </w:tc>
      </w:tr>
      <w:tr w:rsidR="00661EA1" w:rsidRPr="007C2566" w14:paraId="0A2921AB" w14:textId="77777777" w:rsidTr="15D8BFB4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A17CE1" w14:textId="2F65D373" w:rsidR="00661EA1" w:rsidRPr="007C2566" w:rsidRDefault="00EB5105" w:rsidP="15D8BFB4">
            <w:pPr>
              <w:rPr>
                <w:sz w:val="24"/>
                <w:szCs w:val="24"/>
                <w:lang w:val="nb-NO"/>
              </w:rPr>
            </w:pPr>
            <w:r w:rsidRPr="15D8BFB4">
              <w:rPr>
                <w:sz w:val="24"/>
                <w:szCs w:val="24"/>
                <w:lang w:val="nb-NO"/>
              </w:rPr>
              <w:t>Fravær i praksis</w:t>
            </w:r>
            <w:r w:rsidR="00D272E6" w:rsidRPr="15D8BFB4">
              <w:rPr>
                <w:sz w:val="24"/>
                <w:szCs w:val="24"/>
                <w:lang w:val="nb-NO"/>
              </w:rPr>
              <w:t>:</w:t>
            </w:r>
            <w:r w:rsidR="00661EA1" w:rsidRPr="15D8BFB4">
              <w:rPr>
                <w:sz w:val="24"/>
                <w:szCs w:val="24"/>
                <w:lang w:val="nb-NO"/>
              </w:rPr>
              <w:t xml:space="preserve"> 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408CA6" w14:textId="77777777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Antall dager fravær: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6065AB" w14:textId="77777777" w:rsidR="00661EA1" w:rsidRPr="007C2566" w:rsidRDefault="00661EA1" w:rsidP="00A11676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  <w:p w14:paraId="68290EC9" w14:textId="7183B91D" w:rsidR="00661EA1" w:rsidRPr="007C2566" w:rsidRDefault="00661EA1" w:rsidP="15D8BFB4">
            <w:pPr>
              <w:rPr>
                <w:sz w:val="24"/>
                <w:szCs w:val="24"/>
                <w:lang w:val="nb-NO"/>
              </w:rPr>
            </w:pPr>
          </w:p>
        </w:tc>
      </w:tr>
      <w:tr w:rsidR="009A1EFB" w:rsidRPr="007C2566" w14:paraId="14DE5200" w14:textId="77777777" w:rsidTr="15D8BFB4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B0618" w14:textId="0732D93A" w:rsidR="009A1EFB" w:rsidRPr="008B7FD2" w:rsidRDefault="008B7FD2" w:rsidP="009A1EFB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Jeg har fått jevnlig oppfølging av praksisveileder: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58284" w14:textId="4E6EE907" w:rsidR="009A1EFB" w:rsidRPr="007C2566" w:rsidRDefault="009A1EFB" w:rsidP="009A1EFB">
            <w:pPr>
              <w:rPr>
                <w:rFonts w:cstheme="minorHAnsi"/>
                <w:sz w:val="24"/>
              </w:rPr>
            </w:pPr>
            <w:r w:rsidRPr="005E4257">
              <w:t xml:space="preserve">Ja   </w:t>
            </w:r>
            <w:r w:rsidRPr="005E4257">
              <w:rPr>
                <w:rFonts w:ascii="Segoe UI Symbol" w:hAnsi="Segoe UI Symbol" w:cs="Segoe UI Symbol"/>
              </w:rPr>
              <w:t>☐</w:t>
            </w:r>
            <w:r w:rsidRPr="005E4257">
              <w:t xml:space="preserve">                    Nei   </w:t>
            </w:r>
            <w:r w:rsidRPr="005E4257">
              <w:rPr>
                <w:rFonts w:ascii="Segoe UI Symbol" w:hAnsi="Segoe UI Symbol" w:cs="Segoe UI Symbol"/>
              </w:rPr>
              <w:t>☐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CB37C" w14:textId="7649D0FD" w:rsidR="009A1EFB" w:rsidRPr="007C2566" w:rsidRDefault="4BFEDDD0" w:rsidP="7FAF21FB">
            <w:pPr>
              <w:rPr>
                <w:sz w:val="24"/>
                <w:szCs w:val="24"/>
              </w:rPr>
            </w:pPr>
            <w:r>
              <w:t>Kommentar</w:t>
            </w:r>
            <w:r w:rsidR="3ECD69AE">
              <w:t>:</w:t>
            </w:r>
          </w:p>
        </w:tc>
      </w:tr>
    </w:tbl>
    <w:p w14:paraId="3A536404" w14:textId="484B76A4" w:rsidR="00661EA1" w:rsidRDefault="00661EA1" w:rsidP="00661EA1">
      <w:pPr>
        <w:pStyle w:val="Bunntekst"/>
        <w:rPr>
          <w:rFonts w:cstheme="minorHAnsi"/>
          <w:sz w:val="18"/>
          <w:szCs w:val="27"/>
        </w:rPr>
      </w:pPr>
    </w:p>
    <w:p w14:paraId="121340DB" w14:textId="353097EB" w:rsidR="003F4DC6" w:rsidRDefault="003F4DC6" w:rsidP="00661EA1">
      <w:pPr>
        <w:pStyle w:val="Bunntekst"/>
        <w:rPr>
          <w:rFonts w:cstheme="minorHAnsi"/>
          <w:sz w:val="18"/>
          <w:szCs w:val="27"/>
        </w:rPr>
      </w:pPr>
    </w:p>
    <w:p w14:paraId="2440E911" w14:textId="6939EAB8" w:rsidR="00F91AFE" w:rsidRDefault="00F91AFE" w:rsidP="00661EA1">
      <w:pPr>
        <w:pStyle w:val="Bunntekst"/>
        <w:rPr>
          <w:rFonts w:cstheme="minorHAnsi"/>
          <w:sz w:val="18"/>
          <w:szCs w:val="27"/>
        </w:rPr>
      </w:pPr>
    </w:p>
    <w:p w14:paraId="6DEE81DD" w14:textId="77777777" w:rsidR="00F91AFE" w:rsidRDefault="00F91AFE" w:rsidP="00661EA1">
      <w:pPr>
        <w:pStyle w:val="Bunntekst"/>
        <w:rPr>
          <w:rFonts w:cstheme="minorHAnsi"/>
          <w:sz w:val="18"/>
          <w:szCs w:val="27"/>
        </w:rPr>
      </w:pPr>
    </w:p>
    <w:p w14:paraId="45257FEB" w14:textId="77777777" w:rsidR="003F4DC6" w:rsidRPr="007C2566" w:rsidRDefault="003F4DC6" w:rsidP="00661EA1">
      <w:pPr>
        <w:pStyle w:val="Bunntekst"/>
        <w:rPr>
          <w:rFonts w:cstheme="minorHAnsi"/>
          <w:sz w:val="18"/>
          <w:szCs w:val="27"/>
        </w:rPr>
      </w:pPr>
    </w:p>
    <w:tbl>
      <w:tblPr>
        <w:tblStyle w:val="Tabellrutenett"/>
        <w:tblpPr w:leftFromText="141" w:rightFromText="141" w:vertAnchor="page" w:horzAnchor="margin" w:tblpY="3041"/>
        <w:tblW w:w="14454" w:type="dxa"/>
        <w:tblLook w:val="04A0" w:firstRow="1" w:lastRow="0" w:firstColumn="1" w:lastColumn="0" w:noHBand="0" w:noVBand="1"/>
      </w:tblPr>
      <w:tblGrid>
        <w:gridCol w:w="2405"/>
        <w:gridCol w:w="9585"/>
        <w:gridCol w:w="1215"/>
        <w:gridCol w:w="1249"/>
      </w:tblGrid>
      <w:tr w:rsidR="00661EA1" w:rsidRPr="007C2566" w14:paraId="67A38DE3" w14:textId="77777777" w:rsidTr="15D8BFB4">
        <w:tc>
          <w:tcPr>
            <w:tcW w:w="11990" w:type="dxa"/>
            <w:gridSpan w:val="2"/>
            <w:shd w:val="clear" w:color="auto" w:fill="00FFFF"/>
          </w:tcPr>
          <w:p w14:paraId="2C30B7B5" w14:textId="5C5FC8BF" w:rsidR="00661EA1" w:rsidRPr="007C2566" w:rsidRDefault="00661EA1" w:rsidP="000F487F">
            <w:pPr>
              <w:rPr>
                <w:rFonts w:cstheme="minorHAnsi"/>
                <w:bCs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/>
                <w:sz w:val="28"/>
                <w:lang w:val="nb-NO"/>
              </w:rPr>
              <w:lastRenderedPageBreak/>
              <w:t>Hva som er gjenstand for vurdering</w:t>
            </w:r>
            <w:r w:rsidR="004D0C5A">
              <w:rPr>
                <w:rFonts w:cstheme="minorHAnsi"/>
                <w:b/>
                <w:sz w:val="28"/>
                <w:lang w:val="nb-NO"/>
              </w:rPr>
              <w:t xml:space="preserve"> – fylles ut av </w:t>
            </w:r>
            <w:r w:rsidR="009177FE">
              <w:rPr>
                <w:rFonts w:cstheme="minorHAnsi"/>
                <w:b/>
                <w:sz w:val="28"/>
                <w:lang w:val="nb-NO"/>
              </w:rPr>
              <w:t>praksisveileder</w:t>
            </w:r>
          </w:p>
        </w:tc>
        <w:tc>
          <w:tcPr>
            <w:tcW w:w="1215" w:type="dxa"/>
            <w:shd w:val="clear" w:color="auto" w:fill="00FFFF"/>
          </w:tcPr>
          <w:p w14:paraId="640474D1" w14:textId="77777777" w:rsidR="00661EA1" w:rsidRPr="007C2566" w:rsidRDefault="00661EA1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  <w:r>
              <w:rPr>
                <w:rFonts w:cstheme="minorHAnsi"/>
                <w:b/>
                <w:sz w:val="24"/>
                <w:szCs w:val="20"/>
                <w:lang w:val="nb-NO"/>
              </w:rPr>
              <w:t>Godkjent</w:t>
            </w:r>
          </w:p>
        </w:tc>
        <w:tc>
          <w:tcPr>
            <w:tcW w:w="1249" w:type="dxa"/>
            <w:shd w:val="clear" w:color="auto" w:fill="00FFFF"/>
          </w:tcPr>
          <w:p w14:paraId="1A025C81" w14:textId="77777777" w:rsidR="00661EA1" w:rsidRPr="007C2566" w:rsidRDefault="00661EA1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/>
                <w:sz w:val="24"/>
                <w:szCs w:val="20"/>
                <w:lang w:val="nb-NO"/>
              </w:rPr>
              <w:t xml:space="preserve">Ikke </w:t>
            </w:r>
            <w:r>
              <w:rPr>
                <w:rFonts w:cstheme="minorHAnsi"/>
                <w:b/>
                <w:sz w:val="24"/>
                <w:szCs w:val="20"/>
                <w:lang w:val="nb-NO"/>
              </w:rPr>
              <w:t>godkjent</w:t>
            </w:r>
          </w:p>
        </w:tc>
      </w:tr>
      <w:tr w:rsidR="00661EA1" w:rsidRPr="00DA52EB" w14:paraId="7377ACA4" w14:textId="77777777" w:rsidTr="15D8BFB4">
        <w:tc>
          <w:tcPr>
            <w:tcW w:w="2405" w:type="dxa"/>
          </w:tcPr>
          <w:p w14:paraId="0887332E" w14:textId="77777777" w:rsidR="00661EA1" w:rsidRPr="007C2566" w:rsidRDefault="00661EA1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/>
                <w:sz w:val="24"/>
                <w:szCs w:val="20"/>
                <w:lang w:val="nb-NO"/>
              </w:rPr>
              <w:t>Krav til oppmøte</w:t>
            </w:r>
          </w:p>
        </w:tc>
        <w:tc>
          <w:tcPr>
            <w:tcW w:w="9585" w:type="dxa"/>
          </w:tcPr>
          <w:p w14:paraId="45C32CE6" w14:textId="12BDF4EB" w:rsidR="00661EA1" w:rsidRPr="003F4DC6" w:rsidRDefault="00661EA1" w:rsidP="7FAF21FB">
            <w:pPr>
              <w:rPr>
                <w:b/>
                <w:bCs/>
                <w:lang w:val="nb-NO"/>
              </w:rPr>
            </w:pPr>
            <w:r w:rsidRPr="7FAF21FB">
              <w:rPr>
                <w:lang w:val="nb-NO"/>
              </w:rPr>
              <w:t xml:space="preserve">Studenten har vært </w:t>
            </w:r>
            <w:r w:rsidR="7C0D556E" w:rsidRPr="7FAF21FB">
              <w:rPr>
                <w:lang w:val="nb-NO"/>
              </w:rPr>
              <w:t>til stede</w:t>
            </w:r>
            <w:r w:rsidRPr="7FAF21FB">
              <w:rPr>
                <w:lang w:val="nb-NO"/>
              </w:rPr>
              <w:t xml:space="preserve"> i praksisstudiene i minimum 90 % av tiden.</w:t>
            </w:r>
            <w:r w:rsidRPr="7FAF21FB">
              <w:rPr>
                <w:b/>
                <w:bCs/>
                <w:lang w:val="nb-NO"/>
              </w:rPr>
              <w:t xml:space="preserve"> </w:t>
            </w:r>
            <w:r w:rsidRPr="7FAF21FB">
              <w:rPr>
                <w:lang w:val="nb-NO"/>
              </w:rPr>
              <w:t xml:space="preserve"> </w:t>
            </w:r>
          </w:p>
        </w:tc>
        <w:tc>
          <w:tcPr>
            <w:tcW w:w="1215" w:type="dxa"/>
          </w:tcPr>
          <w:p w14:paraId="6B9E4E71" w14:textId="77777777" w:rsidR="00661EA1" w:rsidRPr="007C2566" w:rsidRDefault="00661EA1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1249" w:type="dxa"/>
          </w:tcPr>
          <w:p w14:paraId="33342B8E" w14:textId="77777777" w:rsidR="00661EA1" w:rsidRPr="007C2566" w:rsidRDefault="00661EA1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</w:tr>
      <w:tr w:rsidR="00661EA1" w:rsidRPr="007C2566" w14:paraId="61A0E878" w14:textId="77777777" w:rsidTr="15D8BFB4">
        <w:tc>
          <w:tcPr>
            <w:tcW w:w="14454" w:type="dxa"/>
            <w:gridSpan w:val="4"/>
          </w:tcPr>
          <w:p w14:paraId="54122778" w14:textId="77777777" w:rsidR="00661EA1" w:rsidRPr="003F4DC6" w:rsidRDefault="00661EA1" w:rsidP="000F487F">
            <w:pPr>
              <w:rPr>
                <w:rFonts w:cstheme="minorHAnsi"/>
                <w:bCs/>
                <w:szCs w:val="18"/>
                <w:lang w:val="nb-NO"/>
              </w:rPr>
            </w:pPr>
            <w:r w:rsidRPr="003F4DC6">
              <w:rPr>
                <w:rFonts w:cstheme="minorHAnsi"/>
                <w:bCs/>
                <w:szCs w:val="18"/>
                <w:lang w:val="nb-NO"/>
              </w:rPr>
              <w:t>Kommentar / anbefaling videre:</w:t>
            </w:r>
          </w:p>
          <w:p w14:paraId="56144347" w14:textId="77777777" w:rsidR="003A76F7" w:rsidRDefault="003A76F7" w:rsidP="000F487F">
            <w:pPr>
              <w:rPr>
                <w:rFonts w:cstheme="minorHAnsi"/>
                <w:bCs/>
                <w:szCs w:val="18"/>
                <w:lang w:val="nb-NO"/>
              </w:rPr>
            </w:pPr>
          </w:p>
          <w:p w14:paraId="51270969" w14:textId="083AE29D" w:rsidR="001775F2" w:rsidRPr="003F4DC6" w:rsidRDefault="001775F2" w:rsidP="000F487F">
            <w:pPr>
              <w:rPr>
                <w:rFonts w:cstheme="minorHAnsi"/>
                <w:bCs/>
                <w:szCs w:val="18"/>
                <w:lang w:val="nb-NO"/>
              </w:rPr>
            </w:pPr>
          </w:p>
        </w:tc>
      </w:tr>
      <w:tr w:rsidR="00661EA1" w:rsidRPr="007C2566" w14:paraId="6117633C" w14:textId="77777777" w:rsidTr="15D8BFB4">
        <w:tc>
          <w:tcPr>
            <w:tcW w:w="11990" w:type="dxa"/>
            <w:gridSpan w:val="2"/>
            <w:shd w:val="clear" w:color="auto" w:fill="00FFFF"/>
          </w:tcPr>
          <w:p w14:paraId="4F236773" w14:textId="7548BE99" w:rsidR="00661EA1" w:rsidRPr="007C2566" w:rsidRDefault="004D0C5A" w:rsidP="000F487F">
            <w:pPr>
              <w:rPr>
                <w:rFonts w:cstheme="minorHAnsi"/>
                <w:b/>
                <w:sz w:val="32"/>
                <w:szCs w:val="24"/>
                <w:lang w:val="nb-NO"/>
              </w:rPr>
            </w:pPr>
            <w:r>
              <w:rPr>
                <w:rFonts w:cstheme="minorHAnsi"/>
                <w:b/>
                <w:sz w:val="28"/>
                <w:lang w:val="nb-NO"/>
              </w:rPr>
              <w:t>Vurdering - o</w:t>
            </w:r>
            <w:r w:rsidR="008518C3">
              <w:rPr>
                <w:rFonts w:cstheme="minorHAnsi"/>
                <w:b/>
                <w:sz w:val="28"/>
                <w:lang w:val="nb-NO"/>
              </w:rPr>
              <w:t>ppnåelse av l</w:t>
            </w:r>
            <w:r w:rsidR="00661EA1" w:rsidRPr="007C2566">
              <w:rPr>
                <w:rFonts w:cstheme="minorHAnsi"/>
                <w:b/>
                <w:sz w:val="28"/>
                <w:lang w:val="nb-NO"/>
              </w:rPr>
              <w:t>æringsutbytte</w:t>
            </w:r>
            <w:r w:rsidR="008518C3">
              <w:rPr>
                <w:rFonts w:cstheme="minorHAnsi"/>
                <w:b/>
                <w:sz w:val="28"/>
                <w:lang w:val="nb-NO"/>
              </w:rPr>
              <w:t>r</w:t>
            </w:r>
            <w:r w:rsidR="00EC6DAA">
              <w:rPr>
                <w:rFonts w:cstheme="minorHAnsi"/>
                <w:b/>
                <w:sz w:val="28"/>
                <w:lang w:val="nb-NO"/>
              </w:rPr>
              <w:t xml:space="preserve"> – fylles ut av praksisveileder</w:t>
            </w:r>
          </w:p>
        </w:tc>
        <w:tc>
          <w:tcPr>
            <w:tcW w:w="1215" w:type="dxa"/>
            <w:shd w:val="clear" w:color="auto" w:fill="00FFFF"/>
          </w:tcPr>
          <w:p w14:paraId="1C44923A" w14:textId="77777777" w:rsidR="00661EA1" w:rsidRPr="00DF3DE4" w:rsidRDefault="00661EA1" w:rsidP="000F487F">
            <w:pPr>
              <w:rPr>
                <w:rFonts w:cstheme="minorHAnsi"/>
                <w:b/>
                <w:sz w:val="24"/>
                <w:szCs w:val="24"/>
                <w:lang w:val="nb-NO"/>
              </w:rPr>
            </w:pPr>
            <w:r w:rsidRPr="00DF3DE4">
              <w:rPr>
                <w:rFonts w:cstheme="minorHAnsi"/>
                <w:b/>
                <w:sz w:val="24"/>
                <w:szCs w:val="24"/>
                <w:lang w:val="nb-NO"/>
              </w:rPr>
              <w:t>Oppfylt</w:t>
            </w:r>
          </w:p>
        </w:tc>
        <w:tc>
          <w:tcPr>
            <w:tcW w:w="1249" w:type="dxa"/>
            <w:shd w:val="clear" w:color="auto" w:fill="00FFFF"/>
          </w:tcPr>
          <w:p w14:paraId="0DAA80AF" w14:textId="77777777" w:rsidR="00661EA1" w:rsidRPr="00DF3DE4" w:rsidRDefault="00661EA1" w:rsidP="000F487F">
            <w:pPr>
              <w:rPr>
                <w:rFonts w:cstheme="minorHAnsi"/>
                <w:b/>
                <w:sz w:val="24"/>
                <w:szCs w:val="24"/>
                <w:lang w:val="nb-NO"/>
              </w:rPr>
            </w:pPr>
            <w:r w:rsidRPr="00DF3DE4">
              <w:rPr>
                <w:rFonts w:cstheme="minorHAnsi"/>
                <w:b/>
                <w:sz w:val="24"/>
                <w:szCs w:val="24"/>
                <w:lang w:val="nb-NO"/>
              </w:rPr>
              <w:t>Ikke oppfylt</w:t>
            </w:r>
          </w:p>
        </w:tc>
      </w:tr>
      <w:tr w:rsidR="004D0C5A" w:rsidRPr="007C2566" w14:paraId="5579398D" w14:textId="77777777" w:rsidTr="15D8BFB4">
        <w:tc>
          <w:tcPr>
            <w:tcW w:w="14454" w:type="dxa"/>
            <w:gridSpan w:val="4"/>
            <w:shd w:val="clear" w:color="auto" w:fill="auto"/>
            <w:vAlign w:val="center"/>
          </w:tcPr>
          <w:p w14:paraId="17954B5F" w14:textId="411020EB" w:rsidR="004D0C5A" w:rsidRPr="004D0C5A" w:rsidRDefault="004D0C5A" w:rsidP="000F487F">
            <w:pPr>
              <w:rPr>
                <w:rFonts w:cstheme="minorHAnsi"/>
                <w:b/>
                <w:sz w:val="24"/>
                <w:szCs w:val="24"/>
                <w:lang w:val="nb-NO"/>
              </w:rPr>
            </w:pPr>
            <w:r w:rsidRPr="00522A46">
              <w:rPr>
                <w:rFonts w:eastAsia="Times New Roman" w:cstheme="minorHAnsi"/>
                <w:i/>
                <w:iCs/>
                <w:color w:val="131114"/>
                <w:spacing w:val="5"/>
                <w:lang w:val="nb-NO" w:eastAsia="nb-NO"/>
              </w:rPr>
              <w:t>Beskrivelsene av læringsutbytter vil være relevante i varierende grad. En praksisperiode vil ikke alltid kunne gi utbytte for alle disse. Det er ønskelig med vurdering i forhold til relevante læringsutbytter, men også kort tilbakemelding på det studenten ikke har fått erfaring med.</w:t>
            </w:r>
          </w:p>
        </w:tc>
      </w:tr>
      <w:tr w:rsidR="001775F2" w:rsidRPr="00DA52EB" w14:paraId="4A1A6EC9" w14:textId="77777777" w:rsidTr="15D8BFB4">
        <w:trPr>
          <w:trHeight w:val="298"/>
        </w:trPr>
        <w:tc>
          <w:tcPr>
            <w:tcW w:w="2405" w:type="dxa"/>
            <w:vMerge w:val="restart"/>
          </w:tcPr>
          <w:p w14:paraId="451B52F2" w14:textId="771D413F" w:rsidR="3E37455F" w:rsidRDefault="640483D0" w:rsidP="7FAF21FB">
            <w:pPr>
              <w:rPr>
                <w:lang w:val="nb-NO"/>
              </w:rPr>
            </w:pPr>
            <w:r w:rsidRPr="4EB3CE4B">
              <w:rPr>
                <w:lang w:val="nb-NO"/>
              </w:rPr>
              <w:t>Ferdigheter:</w:t>
            </w:r>
          </w:p>
          <w:p w14:paraId="6733D05D" w14:textId="5AFAEEC5" w:rsidR="001775F2" w:rsidRPr="006E183C" w:rsidRDefault="41661099" w:rsidP="7FAF21FB">
            <w:pPr>
              <w:rPr>
                <w:lang w:val="nb-NO"/>
              </w:rPr>
            </w:pPr>
            <w:r w:rsidRPr="7FAF21FB">
              <w:rPr>
                <w:lang w:val="nb-NO"/>
              </w:rPr>
              <w:t>Studenten</w:t>
            </w:r>
            <w:r w:rsidR="5BDDDEB2" w:rsidRPr="7FAF21FB">
              <w:rPr>
                <w:lang w:val="nb-NO"/>
              </w:rPr>
              <w:t xml:space="preserve"> ...</w:t>
            </w:r>
          </w:p>
        </w:tc>
        <w:tc>
          <w:tcPr>
            <w:tcW w:w="9585" w:type="dxa"/>
          </w:tcPr>
          <w:p w14:paraId="49CD60AB" w14:textId="6252FA65" w:rsidR="001775F2" w:rsidRPr="00E33D0D" w:rsidRDefault="001775F2" w:rsidP="000F487F">
            <w:pPr>
              <w:rPr>
                <w:rFonts w:cstheme="minorHAnsi"/>
                <w:lang w:val="nb-NO"/>
              </w:rPr>
            </w:pPr>
            <w:r w:rsidRPr="00E33D0D">
              <w:rPr>
                <w:rFonts w:cstheme="minorHAnsi"/>
                <w:lang w:val="nb-NO"/>
              </w:rPr>
              <w:t xml:space="preserve">kan vise respekt for og anerkjenne pasienters grenser </w:t>
            </w:r>
            <w:r w:rsidR="006E183C" w:rsidRPr="00E33D0D">
              <w:rPr>
                <w:rFonts w:cstheme="minorHAnsi"/>
                <w:lang w:val="nb-NO"/>
              </w:rPr>
              <w:t>og utøve</w:t>
            </w:r>
            <w:r w:rsidR="00087065" w:rsidRPr="00E33D0D">
              <w:rPr>
                <w:rFonts w:eastAsia="Times New Roman"/>
                <w:color w:val="131114"/>
                <w:spacing w:val="6"/>
                <w:lang w:val="nb-NO" w:eastAsia="nb-NO"/>
              </w:rPr>
              <w:t xml:space="preserve"> etisk </w:t>
            </w:r>
            <w:r w:rsidR="006E183C" w:rsidRPr="00E33D0D">
              <w:rPr>
                <w:rFonts w:eastAsia="Times New Roman"/>
                <w:color w:val="131114"/>
                <w:spacing w:val="6"/>
                <w:lang w:val="nb-NO" w:eastAsia="nb-NO"/>
              </w:rPr>
              <w:t>resonnement</w:t>
            </w:r>
            <w:r w:rsidR="00087065" w:rsidRPr="00E33D0D">
              <w:rPr>
                <w:rFonts w:eastAsia="Times New Roman"/>
                <w:color w:val="131114"/>
                <w:spacing w:val="6"/>
                <w:lang w:val="nb-NO" w:eastAsia="nb-NO"/>
              </w:rPr>
              <w:t> i konkrete behandlings</w:t>
            </w:r>
            <w:r w:rsidR="006E183C" w:rsidRPr="00E33D0D">
              <w:rPr>
                <w:rFonts w:eastAsia="Times New Roman"/>
                <w:color w:val="131114"/>
                <w:spacing w:val="6"/>
                <w:lang w:val="nb-NO" w:eastAsia="nb-NO"/>
              </w:rPr>
              <w:t xml:space="preserve"> </w:t>
            </w:r>
            <w:r w:rsidR="00087065" w:rsidRPr="00E33D0D">
              <w:rPr>
                <w:rFonts w:eastAsia="Times New Roman"/>
                <w:color w:val="131114"/>
                <w:spacing w:val="6"/>
                <w:lang w:val="nb-NO" w:eastAsia="nb-NO"/>
              </w:rPr>
              <w:t>situasjoner</w:t>
            </w:r>
          </w:p>
        </w:tc>
        <w:tc>
          <w:tcPr>
            <w:tcW w:w="1215" w:type="dxa"/>
          </w:tcPr>
          <w:p w14:paraId="670254A3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1249" w:type="dxa"/>
          </w:tcPr>
          <w:p w14:paraId="5F75ED38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</w:tr>
      <w:tr w:rsidR="001775F2" w:rsidRPr="007C2566" w14:paraId="6DCD8112" w14:textId="77777777" w:rsidTr="15D8BFB4">
        <w:tc>
          <w:tcPr>
            <w:tcW w:w="2405" w:type="dxa"/>
            <w:vMerge/>
          </w:tcPr>
          <w:p w14:paraId="0134EC3C" w14:textId="77777777" w:rsidR="001775F2" w:rsidRPr="006E183C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9585" w:type="dxa"/>
          </w:tcPr>
          <w:p w14:paraId="66576FD1" w14:textId="0C4C354E" w:rsidR="001775F2" w:rsidRPr="006E183C" w:rsidRDefault="001775F2" w:rsidP="000F487F">
            <w:pPr>
              <w:tabs>
                <w:tab w:val="left" w:pos="4020"/>
              </w:tabs>
              <w:rPr>
                <w:rFonts w:cstheme="minorHAnsi"/>
                <w:lang w:val="nb-NO"/>
              </w:rPr>
            </w:pPr>
            <w:r w:rsidRPr="006E183C">
              <w:rPr>
                <w:rFonts w:cstheme="minorHAnsi"/>
                <w:lang w:val="nb-NO"/>
              </w:rPr>
              <w:t xml:space="preserve">kan gjennomføre relevante behandlingstiltak basert på funksjonsvurdering, livssituasjon og ressurser    </w:t>
            </w:r>
            <w:r w:rsidRPr="006E183C">
              <w:rPr>
                <w:rFonts w:cstheme="minorHAnsi"/>
                <w:lang w:val="nb-NO"/>
              </w:rPr>
              <w:tab/>
              <w:t xml:space="preserve"> </w:t>
            </w:r>
          </w:p>
        </w:tc>
        <w:tc>
          <w:tcPr>
            <w:tcW w:w="1215" w:type="dxa"/>
          </w:tcPr>
          <w:p w14:paraId="4369A3B5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1249" w:type="dxa"/>
          </w:tcPr>
          <w:p w14:paraId="46BA2295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</w:tr>
      <w:tr w:rsidR="0024033C" w:rsidRPr="007C2566" w14:paraId="410E9E14" w14:textId="77777777" w:rsidTr="15D8BFB4">
        <w:tc>
          <w:tcPr>
            <w:tcW w:w="2405" w:type="dxa"/>
            <w:vMerge/>
          </w:tcPr>
          <w:p w14:paraId="5FD39996" w14:textId="77777777" w:rsidR="0024033C" w:rsidRPr="006E183C" w:rsidRDefault="0024033C" w:rsidP="000F487F">
            <w:pPr>
              <w:rPr>
                <w:rFonts w:cstheme="minorHAnsi"/>
                <w:b/>
                <w:sz w:val="24"/>
                <w:szCs w:val="20"/>
              </w:rPr>
            </w:pPr>
          </w:p>
        </w:tc>
        <w:tc>
          <w:tcPr>
            <w:tcW w:w="9585" w:type="dxa"/>
          </w:tcPr>
          <w:p w14:paraId="53B7FF6F" w14:textId="496C89A5" w:rsidR="0024033C" w:rsidRPr="00EC4AD5" w:rsidRDefault="00087065" w:rsidP="000F487F">
            <w:pPr>
              <w:tabs>
                <w:tab w:val="left" w:pos="4020"/>
              </w:tabs>
              <w:rPr>
                <w:rFonts w:cstheme="minorHAnsi"/>
                <w:lang w:val="nb-NO"/>
              </w:rPr>
            </w:pPr>
            <w:r w:rsidRPr="006E183C">
              <w:rPr>
                <w:lang w:val="nb-NO"/>
              </w:rPr>
              <w:t>k</w:t>
            </w:r>
            <w:r w:rsidR="0024033C" w:rsidRPr="006E183C">
              <w:rPr>
                <w:lang w:val="nb-NO"/>
              </w:rPr>
              <w:t xml:space="preserve">an </w:t>
            </w:r>
            <w:r w:rsidRPr="006E183C">
              <w:rPr>
                <w:lang w:val="nb-NO"/>
              </w:rPr>
              <w:t>vurdere bruk av s</w:t>
            </w:r>
            <w:r w:rsidR="0024033C" w:rsidRPr="006E183C">
              <w:rPr>
                <w:lang w:val="nb-NO"/>
              </w:rPr>
              <w:t xml:space="preserve">tabiliserende og frigjørende tilnærming </w:t>
            </w:r>
          </w:p>
        </w:tc>
        <w:tc>
          <w:tcPr>
            <w:tcW w:w="1215" w:type="dxa"/>
          </w:tcPr>
          <w:p w14:paraId="54CF2D66" w14:textId="77777777" w:rsidR="0024033C" w:rsidRPr="00EC4AD5" w:rsidRDefault="0024033C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1249" w:type="dxa"/>
          </w:tcPr>
          <w:p w14:paraId="2B0D875C" w14:textId="77777777" w:rsidR="0024033C" w:rsidRPr="00EC4AD5" w:rsidRDefault="0024033C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</w:tr>
      <w:tr w:rsidR="001775F2" w:rsidRPr="007C2566" w14:paraId="515102B9" w14:textId="77777777" w:rsidTr="15D8BFB4">
        <w:tc>
          <w:tcPr>
            <w:tcW w:w="2405" w:type="dxa"/>
            <w:vMerge/>
          </w:tcPr>
          <w:p w14:paraId="1D159905" w14:textId="77777777" w:rsidR="001775F2" w:rsidRPr="00EC4AD5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9585" w:type="dxa"/>
          </w:tcPr>
          <w:p w14:paraId="609C0478" w14:textId="3B1557B1" w:rsidR="001775F2" w:rsidRPr="00661EA1" w:rsidRDefault="001775F2" w:rsidP="000F487F">
            <w:pPr>
              <w:tabs>
                <w:tab w:val="left" w:pos="4020"/>
              </w:tabs>
              <w:rPr>
                <w:rFonts w:cstheme="minorHAnsi"/>
                <w:lang w:val="nb-NO"/>
              </w:rPr>
            </w:pPr>
            <w:r w:rsidRPr="00E6094D">
              <w:rPr>
                <w:rFonts w:cstheme="minorHAnsi"/>
                <w:lang w:val="nb-NO"/>
              </w:rPr>
              <w:t xml:space="preserve">kan fremme pasienters bevegelsesinitiativ og kroppslig forankring </w:t>
            </w:r>
            <w:r w:rsidRPr="00E6094D">
              <w:rPr>
                <w:rFonts w:cstheme="minorHAnsi"/>
                <w:lang w:val="nb-NO"/>
              </w:rPr>
              <w:tab/>
            </w:r>
          </w:p>
        </w:tc>
        <w:tc>
          <w:tcPr>
            <w:tcW w:w="1215" w:type="dxa"/>
          </w:tcPr>
          <w:p w14:paraId="5C645D83" w14:textId="77777777" w:rsidR="001775F2" w:rsidRPr="00661EA1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1249" w:type="dxa"/>
          </w:tcPr>
          <w:p w14:paraId="11645657" w14:textId="77777777" w:rsidR="001775F2" w:rsidRPr="00661EA1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</w:tr>
      <w:tr w:rsidR="001775F2" w:rsidRPr="007C2566" w14:paraId="472ED45F" w14:textId="77777777" w:rsidTr="15D8BFB4">
        <w:tc>
          <w:tcPr>
            <w:tcW w:w="2405" w:type="dxa"/>
            <w:vMerge/>
          </w:tcPr>
          <w:p w14:paraId="7FDD92A9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9585" w:type="dxa"/>
          </w:tcPr>
          <w:p w14:paraId="725058CC" w14:textId="073446B8" w:rsidR="001775F2" w:rsidRPr="00661EA1" w:rsidRDefault="001775F2" w:rsidP="000F487F">
            <w:pPr>
              <w:rPr>
                <w:rFonts w:cstheme="minorHAnsi"/>
                <w:lang w:val="nb-NO"/>
              </w:rPr>
            </w:pPr>
            <w:r w:rsidRPr="00E6094D">
              <w:rPr>
                <w:rFonts w:cstheme="minorHAnsi"/>
                <w:lang w:val="nb-NO"/>
              </w:rPr>
              <w:t xml:space="preserve">kan kontinuerlig vurdere pasientens reaksjoner i behandling og foreta nødvendige tilpasninger  </w:t>
            </w:r>
          </w:p>
        </w:tc>
        <w:tc>
          <w:tcPr>
            <w:tcW w:w="1215" w:type="dxa"/>
          </w:tcPr>
          <w:p w14:paraId="0F6B909C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1249" w:type="dxa"/>
          </w:tcPr>
          <w:p w14:paraId="2C9765F3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</w:tr>
      <w:tr w:rsidR="001775F2" w:rsidRPr="007C2566" w14:paraId="61AAB3A9" w14:textId="77777777" w:rsidTr="15D8BFB4">
        <w:tc>
          <w:tcPr>
            <w:tcW w:w="2405" w:type="dxa"/>
            <w:vMerge/>
          </w:tcPr>
          <w:p w14:paraId="6A962A15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9585" w:type="dxa"/>
          </w:tcPr>
          <w:p w14:paraId="1DD96536" w14:textId="3EBFDC26" w:rsidR="001775F2" w:rsidRPr="00EF61BA" w:rsidRDefault="001775F2" w:rsidP="000F487F">
            <w:pPr>
              <w:rPr>
                <w:rFonts w:cstheme="minorHAnsi"/>
                <w:lang w:val="nb-NO"/>
              </w:rPr>
            </w:pPr>
            <w:r w:rsidRPr="00EF61BA">
              <w:rPr>
                <w:rFonts w:cstheme="minorHAnsi"/>
                <w:lang w:val="nb-NO"/>
              </w:rPr>
              <w:t xml:space="preserve">kan fremme pasienters refleksjon omkring kroppslige opplevelser, reaksjons- og væremåter og deres sammenheng og betydning  </w:t>
            </w:r>
          </w:p>
        </w:tc>
        <w:tc>
          <w:tcPr>
            <w:tcW w:w="1215" w:type="dxa"/>
          </w:tcPr>
          <w:p w14:paraId="380C8C94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1249" w:type="dxa"/>
          </w:tcPr>
          <w:p w14:paraId="5479D9F0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</w:tr>
      <w:tr w:rsidR="001775F2" w:rsidRPr="007C2566" w14:paraId="23E7DF87" w14:textId="77777777" w:rsidTr="15D8BFB4">
        <w:tc>
          <w:tcPr>
            <w:tcW w:w="2405" w:type="dxa"/>
            <w:vMerge/>
          </w:tcPr>
          <w:p w14:paraId="52DAC8AE" w14:textId="77777777" w:rsidR="001775F2" w:rsidRPr="004D0C5A" w:rsidRDefault="001775F2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9585" w:type="dxa"/>
          </w:tcPr>
          <w:p w14:paraId="2E51A1DD" w14:textId="681236A2" w:rsidR="001775F2" w:rsidRPr="00EF61BA" w:rsidRDefault="001775F2" w:rsidP="000F487F">
            <w:pPr>
              <w:rPr>
                <w:rFonts w:cstheme="minorHAnsi"/>
              </w:rPr>
            </w:pPr>
            <w:r w:rsidRPr="00EF61BA">
              <w:rPr>
                <w:rFonts w:cstheme="minorHAnsi"/>
              </w:rPr>
              <w:t xml:space="preserve">kan analysere og forholde seg kritisk til ulike informasjonskilder og anvende disse i samarbeid med relevante samarbeidspartnere  </w:t>
            </w:r>
          </w:p>
        </w:tc>
        <w:tc>
          <w:tcPr>
            <w:tcW w:w="1215" w:type="dxa"/>
          </w:tcPr>
          <w:p w14:paraId="0CBB6F49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</w:rPr>
            </w:pPr>
          </w:p>
        </w:tc>
        <w:tc>
          <w:tcPr>
            <w:tcW w:w="1249" w:type="dxa"/>
          </w:tcPr>
          <w:p w14:paraId="0DA8E863" w14:textId="77777777" w:rsidR="001775F2" w:rsidRPr="007C2566" w:rsidRDefault="001775F2" w:rsidP="000F487F">
            <w:pPr>
              <w:rPr>
                <w:rFonts w:cstheme="minorHAnsi"/>
                <w:b/>
                <w:sz w:val="24"/>
                <w:szCs w:val="20"/>
              </w:rPr>
            </w:pPr>
          </w:p>
        </w:tc>
      </w:tr>
      <w:tr w:rsidR="004D0C5A" w:rsidRPr="007C2566" w14:paraId="69AC5B78" w14:textId="77777777" w:rsidTr="15D8BFB4">
        <w:tc>
          <w:tcPr>
            <w:tcW w:w="14454" w:type="dxa"/>
            <w:gridSpan w:val="4"/>
          </w:tcPr>
          <w:p w14:paraId="5A968F1C" w14:textId="3C022B86" w:rsidR="004D0C5A" w:rsidRDefault="004D0C5A" w:rsidP="000F487F">
            <w:pPr>
              <w:rPr>
                <w:rFonts w:cstheme="minorHAnsi"/>
                <w:bCs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Cs/>
                <w:sz w:val="24"/>
                <w:szCs w:val="20"/>
                <w:lang w:val="nb-NO"/>
              </w:rPr>
              <w:t>Kommentarer / anbefaling videre:</w:t>
            </w:r>
          </w:p>
          <w:p w14:paraId="6CBB54AD" w14:textId="0AE497D0" w:rsidR="004D0C5A" w:rsidRPr="002F7002" w:rsidRDefault="004D0C5A" w:rsidP="000F487F">
            <w:pPr>
              <w:rPr>
                <w:rFonts w:cstheme="minorHAnsi"/>
                <w:bCs/>
                <w:sz w:val="24"/>
                <w:szCs w:val="20"/>
                <w:lang w:val="nb-NO"/>
              </w:rPr>
            </w:pPr>
          </w:p>
        </w:tc>
      </w:tr>
      <w:tr w:rsidR="004D0C5A" w:rsidRPr="007C2566" w14:paraId="706B0CAD" w14:textId="77777777" w:rsidTr="15D8BFB4">
        <w:tc>
          <w:tcPr>
            <w:tcW w:w="11990" w:type="dxa"/>
            <w:gridSpan w:val="2"/>
            <w:shd w:val="clear" w:color="auto" w:fill="00FFFF"/>
          </w:tcPr>
          <w:p w14:paraId="47CEE5C5" w14:textId="15D6BC2D" w:rsidR="004D0C5A" w:rsidRPr="007C2566" w:rsidRDefault="004D0C5A" w:rsidP="000F487F">
            <w:pPr>
              <w:rPr>
                <w:rFonts w:cstheme="minorHAnsi"/>
                <w:lang w:val="nb-NO"/>
              </w:rPr>
            </w:pPr>
            <w:r w:rsidRPr="007C2566">
              <w:rPr>
                <w:rFonts w:cstheme="minorHAnsi"/>
                <w:b/>
                <w:sz w:val="28"/>
                <w:lang w:val="nb-NO"/>
              </w:rPr>
              <w:t>Helhetlig vurdering av studentens prestasjon i praksisperioden</w:t>
            </w:r>
            <w:r>
              <w:rPr>
                <w:rFonts w:cstheme="minorHAnsi"/>
                <w:b/>
                <w:sz w:val="28"/>
                <w:lang w:val="nb-NO"/>
              </w:rPr>
              <w:t xml:space="preserve"> – fylles ut av praksisveileder</w:t>
            </w:r>
          </w:p>
        </w:tc>
        <w:tc>
          <w:tcPr>
            <w:tcW w:w="1215" w:type="dxa"/>
            <w:shd w:val="clear" w:color="auto" w:fill="00FFFF"/>
          </w:tcPr>
          <w:p w14:paraId="675183F7" w14:textId="77777777" w:rsidR="004D0C5A" w:rsidRPr="007C2566" w:rsidRDefault="004D0C5A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/>
                <w:sz w:val="24"/>
                <w:szCs w:val="20"/>
                <w:lang w:val="nb-NO"/>
              </w:rPr>
              <w:t xml:space="preserve">Godkjent </w:t>
            </w:r>
          </w:p>
        </w:tc>
        <w:tc>
          <w:tcPr>
            <w:tcW w:w="1249" w:type="dxa"/>
            <w:shd w:val="clear" w:color="auto" w:fill="00FFFF"/>
          </w:tcPr>
          <w:p w14:paraId="3D408CEC" w14:textId="77777777" w:rsidR="004D0C5A" w:rsidRPr="007C2566" w:rsidRDefault="004D0C5A" w:rsidP="000F487F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/>
                <w:sz w:val="24"/>
                <w:szCs w:val="20"/>
                <w:lang w:val="nb-NO"/>
              </w:rPr>
              <w:t>Ikke godkjent</w:t>
            </w:r>
            <w:r w:rsidRPr="007C2566">
              <w:rPr>
                <w:rFonts w:cstheme="minorHAnsi"/>
                <w:b/>
                <w:sz w:val="24"/>
                <w:szCs w:val="20"/>
                <w:lang w:val="nb-NO"/>
              </w:rPr>
              <w:br/>
            </w:r>
          </w:p>
        </w:tc>
      </w:tr>
      <w:tr w:rsidR="004D0C5A" w:rsidRPr="00DA52EB" w14:paraId="7B3EDCB1" w14:textId="77777777" w:rsidTr="15D8BFB4">
        <w:tc>
          <w:tcPr>
            <w:tcW w:w="11990" w:type="dxa"/>
            <w:gridSpan w:val="2"/>
            <w:shd w:val="clear" w:color="auto" w:fill="FFFFFF" w:themeFill="background1"/>
          </w:tcPr>
          <w:p w14:paraId="55D24BF9" w14:textId="77777777" w:rsidR="004D0C5A" w:rsidRPr="00B72A5A" w:rsidRDefault="004D0C5A" w:rsidP="000F487F">
            <w:pPr>
              <w:rPr>
                <w:rFonts w:cstheme="minorHAnsi"/>
                <w:sz w:val="24"/>
                <w:szCs w:val="24"/>
                <w:lang w:val="nb-NO"/>
              </w:rPr>
            </w:pPr>
            <w:r w:rsidRPr="00B72A5A">
              <w:rPr>
                <w:rFonts w:cstheme="minorHAnsi"/>
                <w:sz w:val="24"/>
                <w:szCs w:val="24"/>
                <w:lang w:val="nb-NO"/>
              </w:rPr>
              <w:lastRenderedPageBreak/>
              <w:t>På bakgrunn av en helhetlig vurdering av studenten sin prestasjon anbefaler jeg følgende:</w:t>
            </w:r>
          </w:p>
        </w:tc>
        <w:tc>
          <w:tcPr>
            <w:tcW w:w="1215" w:type="dxa"/>
            <w:shd w:val="clear" w:color="auto" w:fill="FFFFFF" w:themeFill="background1"/>
          </w:tcPr>
          <w:p w14:paraId="7FB9647F" w14:textId="77777777" w:rsidR="004D0C5A" w:rsidRPr="00B72A5A" w:rsidRDefault="004D0C5A" w:rsidP="000F487F">
            <w:pPr>
              <w:rPr>
                <w:rFonts w:cstheme="minorHAnsi"/>
                <w:b/>
                <w:sz w:val="24"/>
                <w:szCs w:val="24"/>
                <w:lang w:val="nb-NO"/>
              </w:rPr>
            </w:pPr>
          </w:p>
        </w:tc>
        <w:tc>
          <w:tcPr>
            <w:tcW w:w="1249" w:type="dxa"/>
            <w:shd w:val="clear" w:color="auto" w:fill="FFFFFF" w:themeFill="background1"/>
          </w:tcPr>
          <w:p w14:paraId="06516290" w14:textId="77777777" w:rsidR="004D0C5A" w:rsidRPr="00B72A5A" w:rsidRDefault="004D0C5A" w:rsidP="000F487F">
            <w:pPr>
              <w:rPr>
                <w:rFonts w:cstheme="minorHAnsi"/>
                <w:b/>
                <w:sz w:val="24"/>
                <w:szCs w:val="24"/>
                <w:lang w:val="nb-NO"/>
              </w:rPr>
            </w:pPr>
          </w:p>
        </w:tc>
      </w:tr>
      <w:tr w:rsidR="004D0C5A" w:rsidRPr="007C2566" w14:paraId="3396894D" w14:textId="77777777" w:rsidTr="15D8BFB4">
        <w:tc>
          <w:tcPr>
            <w:tcW w:w="14454" w:type="dxa"/>
            <w:gridSpan w:val="4"/>
          </w:tcPr>
          <w:p w14:paraId="35A55CDA" w14:textId="77777777" w:rsidR="004D0C5A" w:rsidRPr="00B72A5A" w:rsidRDefault="004D0C5A" w:rsidP="000F487F">
            <w:pPr>
              <w:rPr>
                <w:rFonts w:cstheme="minorHAnsi"/>
                <w:bCs/>
                <w:sz w:val="24"/>
                <w:szCs w:val="24"/>
                <w:lang w:val="nb-NO"/>
              </w:rPr>
            </w:pPr>
            <w:r w:rsidRPr="00B72A5A">
              <w:rPr>
                <w:rFonts w:cstheme="minorHAnsi"/>
                <w:bCs/>
                <w:sz w:val="24"/>
                <w:szCs w:val="24"/>
                <w:lang w:val="nb-NO"/>
              </w:rPr>
              <w:t>Kommentar / anbefaling videre:</w:t>
            </w:r>
          </w:p>
          <w:p w14:paraId="100BE680" w14:textId="4790616E" w:rsidR="004D0C5A" w:rsidRPr="00B72A5A" w:rsidRDefault="004D0C5A" w:rsidP="000F487F">
            <w:pPr>
              <w:rPr>
                <w:rFonts w:cstheme="minorHAnsi"/>
                <w:bCs/>
                <w:sz w:val="24"/>
                <w:szCs w:val="24"/>
                <w:lang w:val="nb-NO"/>
              </w:rPr>
            </w:pPr>
          </w:p>
        </w:tc>
      </w:tr>
    </w:tbl>
    <w:p w14:paraId="34DCED7B" w14:textId="601DA5FB" w:rsidR="00A24E25" w:rsidRDefault="00A24E25" w:rsidP="001A0702">
      <w:pPr>
        <w:rPr>
          <w:color w:val="000000" w:themeColor="text1"/>
          <w:sz w:val="24"/>
          <w:szCs w:val="24"/>
        </w:rPr>
      </w:pPr>
    </w:p>
    <w:p w14:paraId="70378328" w14:textId="77777777" w:rsidR="001A0702" w:rsidRDefault="001A0702" w:rsidP="001A0702">
      <w:pPr>
        <w:rPr>
          <w:sz w:val="24"/>
          <w:szCs w:val="24"/>
        </w:rPr>
      </w:pPr>
      <w:r w:rsidRPr="7FAF21FB">
        <w:rPr>
          <w:sz w:val="24"/>
          <w:szCs w:val="24"/>
        </w:rPr>
        <w:t>Dato og signatur student: __________________________                                   Dato og signatur praksisveileder: __________________________</w:t>
      </w:r>
    </w:p>
    <w:p w14:paraId="1CAF8973" w14:textId="77777777" w:rsidR="001A0702" w:rsidRDefault="001A0702" w:rsidP="001A0702">
      <w:pPr>
        <w:rPr>
          <w:sz w:val="24"/>
          <w:szCs w:val="24"/>
        </w:rPr>
      </w:pPr>
    </w:p>
    <w:p w14:paraId="2F0F1223" w14:textId="15889E1A" w:rsidR="001A0702" w:rsidRPr="00351B4F" w:rsidRDefault="001A0702" w:rsidP="6A2BFE05">
      <w:pPr>
        <w:rPr>
          <w:color w:val="000000" w:themeColor="text1"/>
          <w:sz w:val="24"/>
          <w:szCs w:val="24"/>
        </w:rPr>
      </w:pPr>
      <w:r w:rsidRPr="6A2BFE05">
        <w:rPr>
          <w:color w:val="000000" w:themeColor="text1"/>
          <w:sz w:val="24"/>
          <w:szCs w:val="24"/>
        </w:rPr>
        <w:t>Studenten er ansvarlig for å laste opp refleksjonsnotat</w:t>
      </w:r>
      <w:r w:rsidR="22FF345D" w:rsidRPr="6A2BFE05">
        <w:rPr>
          <w:color w:val="000000" w:themeColor="text1"/>
          <w:sz w:val="24"/>
          <w:szCs w:val="24"/>
        </w:rPr>
        <w:t xml:space="preserve">, </w:t>
      </w:r>
      <w:r w:rsidRPr="6A2BFE05">
        <w:rPr>
          <w:color w:val="000000" w:themeColor="text1"/>
          <w:sz w:val="24"/>
          <w:szCs w:val="24"/>
        </w:rPr>
        <w:t>journaler</w:t>
      </w:r>
      <w:r w:rsidR="6AB652C1" w:rsidRPr="6A2BFE05">
        <w:rPr>
          <w:color w:val="000000" w:themeColor="text1"/>
          <w:sz w:val="24"/>
          <w:szCs w:val="24"/>
        </w:rPr>
        <w:t>,</w:t>
      </w:r>
      <w:r w:rsidR="2F7AC35F" w:rsidRPr="6A2BFE05">
        <w:rPr>
          <w:color w:val="000000" w:themeColor="text1"/>
          <w:sz w:val="24"/>
          <w:szCs w:val="24"/>
        </w:rPr>
        <w:t xml:space="preserve"> loggskjema</w:t>
      </w:r>
      <w:r w:rsidR="6AB652C1" w:rsidRPr="6A2BFE05">
        <w:rPr>
          <w:color w:val="000000" w:themeColor="text1"/>
          <w:sz w:val="24"/>
          <w:szCs w:val="24"/>
        </w:rPr>
        <w:t xml:space="preserve"> og vurderingsskjema</w:t>
      </w:r>
      <w:r w:rsidRPr="6A2BFE05">
        <w:rPr>
          <w:color w:val="000000" w:themeColor="text1"/>
          <w:sz w:val="24"/>
          <w:szCs w:val="24"/>
        </w:rPr>
        <w:t xml:space="preserve"> i Canvas innen 1 uke etter praksisslutt. Kontaktlærer (HVL) kontrollerer at de obligatoriske læringsaktivitetene er lastet opp i Canvas før emneansvarlig registrerer resultatet i Fagpersonweb innen 2 uker etter praksisslutt. </w:t>
      </w:r>
    </w:p>
    <w:p w14:paraId="7EFE0A0E" w14:textId="77777777" w:rsidR="00550F1E" w:rsidRDefault="00550F1E" w:rsidP="7FAF21FB">
      <w:pPr>
        <w:rPr>
          <w:color w:val="FF0000"/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405"/>
        <w:gridCol w:w="11589"/>
      </w:tblGrid>
      <w:tr w:rsidR="00550F1E" w:rsidRPr="00EC4AD5" w14:paraId="07D5533D" w14:textId="77777777" w:rsidTr="15D8BFB4">
        <w:tc>
          <w:tcPr>
            <w:tcW w:w="13994" w:type="dxa"/>
            <w:gridSpan w:val="2"/>
            <w:shd w:val="clear" w:color="auto" w:fill="66FFFF"/>
          </w:tcPr>
          <w:p w14:paraId="3A77E69E" w14:textId="4FF89954" w:rsidR="00550F1E" w:rsidRPr="00EC4AD5" w:rsidRDefault="698C08C5" w:rsidP="7FAF21FB">
            <w:pPr>
              <w:pStyle w:val="Ingenmellomrom"/>
              <w:rPr>
                <w:b/>
                <w:sz w:val="28"/>
                <w:szCs w:val="28"/>
                <w:lang w:val="nb-NO"/>
              </w:rPr>
            </w:pPr>
            <w:r w:rsidRPr="299C3948">
              <w:rPr>
                <w:b/>
                <w:sz w:val="28"/>
                <w:szCs w:val="28"/>
                <w:lang w:val="nb-NO"/>
              </w:rPr>
              <w:t>Kontaktl</w:t>
            </w:r>
            <w:r w:rsidR="00550F1E" w:rsidRPr="299C3948">
              <w:rPr>
                <w:b/>
                <w:sz w:val="28"/>
                <w:szCs w:val="28"/>
                <w:lang w:val="nb-NO"/>
              </w:rPr>
              <w:t xml:space="preserve">ærer </w:t>
            </w:r>
            <w:r w:rsidR="66168215" w:rsidRPr="299C3948">
              <w:rPr>
                <w:b/>
                <w:sz w:val="28"/>
                <w:szCs w:val="28"/>
                <w:lang w:val="nb-NO"/>
              </w:rPr>
              <w:t xml:space="preserve">(HVL) </w:t>
            </w:r>
            <w:r w:rsidR="00550F1E" w:rsidRPr="299C3948">
              <w:rPr>
                <w:b/>
                <w:sz w:val="28"/>
                <w:szCs w:val="28"/>
                <w:lang w:val="nb-NO"/>
              </w:rPr>
              <w:t>vurderer refleksjonsnotat, to journaler og loggskjema (innlevert i Canvas).</w:t>
            </w:r>
          </w:p>
          <w:p w14:paraId="4EB16DFD" w14:textId="77777777" w:rsidR="00550F1E" w:rsidRPr="00EC4AD5" w:rsidRDefault="00550F1E">
            <w:pPr>
              <w:rPr>
                <w:rFonts w:cstheme="minorHAnsi"/>
                <w:sz w:val="24"/>
                <w:highlight w:val="yellow"/>
              </w:rPr>
            </w:pPr>
          </w:p>
        </w:tc>
      </w:tr>
      <w:tr w:rsidR="00550F1E" w:rsidRPr="00DB3661" w14:paraId="7D324198" w14:textId="77777777" w:rsidTr="15D8BFB4">
        <w:tc>
          <w:tcPr>
            <w:tcW w:w="2405" w:type="dxa"/>
          </w:tcPr>
          <w:p w14:paraId="1DE6F3D9" w14:textId="2D9519C4" w:rsidR="00550F1E" w:rsidRPr="00EC4AD5" w:rsidRDefault="00550F1E" w:rsidP="00550F1E">
            <w:pPr>
              <w:rPr>
                <w:sz w:val="24"/>
                <w:szCs w:val="24"/>
              </w:rPr>
            </w:pPr>
            <w:r w:rsidRPr="606AB8FC">
              <w:rPr>
                <w:b/>
                <w:sz w:val="24"/>
                <w:szCs w:val="24"/>
                <w:lang w:val="nb-NO"/>
              </w:rPr>
              <w:t>Refleksjonsnotat</w:t>
            </w:r>
          </w:p>
        </w:tc>
        <w:tc>
          <w:tcPr>
            <w:tcW w:w="11589" w:type="dxa"/>
          </w:tcPr>
          <w:p w14:paraId="40259783" w14:textId="124CCF26" w:rsidR="00550F1E" w:rsidRPr="00DB3661" w:rsidRDefault="19C2F6EB" w:rsidP="7FAF21FB">
            <w:r>
              <w:t xml:space="preserve"> I vurderingen inngår et refleksjonsnotat om </w:t>
            </w:r>
            <w:r w:rsidR="7B0124A0">
              <w:t>prinsippe</w:t>
            </w:r>
            <w:r w:rsidR="6B33EFD5">
              <w:t>r</w:t>
            </w:r>
            <w:r>
              <w:t xml:space="preserve"> for behandling med tilnærming enten i individuell NPMF eller </w:t>
            </w:r>
            <w:r w:rsidR="795DC76A">
              <w:t>NPMF</w:t>
            </w:r>
            <w:r>
              <w:t xml:space="preserve"> gruppe, med et omfang mellom 700</w:t>
            </w:r>
            <w:r w:rsidR="189393C6">
              <w:t xml:space="preserve"> </w:t>
            </w:r>
            <w:r>
              <w:t>-</w:t>
            </w:r>
            <w:r w:rsidR="403B751C">
              <w:t xml:space="preserve"> </w:t>
            </w:r>
            <w:r>
              <w:t xml:space="preserve">1000 ord. </w:t>
            </w:r>
          </w:p>
        </w:tc>
      </w:tr>
      <w:tr w:rsidR="00550F1E" w:rsidRPr="00EC4AD5" w14:paraId="6B79C361" w14:textId="77777777" w:rsidTr="15D8BFB4">
        <w:tc>
          <w:tcPr>
            <w:tcW w:w="2405" w:type="dxa"/>
          </w:tcPr>
          <w:p w14:paraId="3D75C650" w14:textId="77777777" w:rsidR="00550F1E" w:rsidRPr="00EC4AD5" w:rsidRDefault="00550F1E" w:rsidP="00550F1E">
            <w:pPr>
              <w:rPr>
                <w:b/>
                <w:sz w:val="24"/>
                <w:szCs w:val="24"/>
                <w:lang w:val="nb-NO"/>
              </w:rPr>
            </w:pPr>
            <w:r w:rsidRPr="606AB8FC">
              <w:rPr>
                <w:b/>
                <w:sz w:val="24"/>
                <w:szCs w:val="24"/>
                <w:lang w:val="nb-NO"/>
              </w:rPr>
              <w:t>Journaler</w:t>
            </w:r>
          </w:p>
          <w:p w14:paraId="0C0B6F97" w14:textId="77777777" w:rsidR="00550F1E" w:rsidRPr="00EC4AD5" w:rsidRDefault="00550F1E" w:rsidP="00550F1E">
            <w:pPr>
              <w:rPr>
                <w:sz w:val="24"/>
                <w:szCs w:val="24"/>
              </w:rPr>
            </w:pPr>
          </w:p>
        </w:tc>
        <w:tc>
          <w:tcPr>
            <w:tcW w:w="11589" w:type="dxa"/>
          </w:tcPr>
          <w:p w14:paraId="2DC4A1A3" w14:textId="6C138B8C" w:rsidR="00550F1E" w:rsidRPr="00EC4AD5" w:rsidRDefault="19C2F6EB" w:rsidP="15D8BFB4">
            <w:pPr>
              <w:rPr>
                <w:sz w:val="24"/>
                <w:szCs w:val="24"/>
                <w:lang w:val="nb-NO"/>
              </w:rPr>
            </w:pPr>
            <w:r w:rsidRPr="606AB8FC">
              <w:rPr>
                <w:rFonts w:eastAsia="Times New Roman"/>
                <w:color w:val="131114"/>
                <w:spacing w:val="6"/>
                <w:lang w:val="nb-NO" w:eastAsia="nb-NO"/>
              </w:rPr>
              <w:t>To journaler som følger to individuelle behandlingsløp. Beskrivelse av undersøkelse og funksjonsvurdering samt behandlingsprosess,</w:t>
            </w:r>
            <w:r w:rsidR="7A69FDD6" w:rsidRPr="606AB8FC">
              <w:rPr>
                <w:rFonts w:ascii="Calibri" w:eastAsia="Times New Roman" w:hAnsi="Calibri"/>
                <w:color w:val="131114"/>
                <w:lang w:val="nb-NO"/>
              </w:rPr>
              <w:t xml:space="preserve"> med et omfang mellom</w:t>
            </w:r>
            <w:r w:rsidRPr="606AB8FC">
              <w:rPr>
                <w:rFonts w:eastAsia="Times New Roman"/>
                <w:color w:val="131114"/>
                <w:spacing w:val="6"/>
                <w:lang w:val="nb-NO" w:eastAsia="nb-NO"/>
              </w:rPr>
              <w:t xml:space="preserve"> 700 - 1000 ord. </w:t>
            </w:r>
          </w:p>
        </w:tc>
      </w:tr>
      <w:tr w:rsidR="00550F1E" w14:paraId="32970DEC" w14:textId="77777777" w:rsidTr="15D8BFB4">
        <w:tc>
          <w:tcPr>
            <w:tcW w:w="2405" w:type="dxa"/>
          </w:tcPr>
          <w:p w14:paraId="39493FEC" w14:textId="11D92102" w:rsidR="00550F1E" w:rsidRPr="00EC4AD5" w:rsidRDefault="00550F1E" w:rsidP="00550F1E">
            <w:pPr>
              <w:rPr>
                <w:sz w:val="24"/>
                <w:szCs w:val="24"/>
              </w:rPr>
            </w:pPr>
            <w:r w:rsidRPr="606AB8FC">
              <w:rPr>
                <w:b/>
                <w:sz w:val="24"/>
                <w:szCs w:val="24"/>
              </w:rPr>
              <w:t>Loggskjema</w:t>
            </w:r>
          </w:p>
        </w:tc>
        <w:tc>
          <w:tcPr>
            <w:tcW w:w="11589" w:type="dxa"/>
          </w:tcPr>
          <w:p w14:paraId="4A2618ED" w14:textId="51D3F70F" w:rsidR="00550F1E" w:rsidRPr="00550F1E" w:rsidRDefault="00550F1E" w:rsidP="00550F1E">
            <w:pPr>
              <w:rPr>
                <w:rFonts w:cstheme="minorHAnsi"/>
                <w:sz w:val="24"/>
                <w:lang w:val="nb-NO"/>
              </w:rPr>
            </w:pPr>
            <w:r w:rsidRPr="606AB8FC">
              <w:rPr>
                <w:rFonts w:eastAsia="Times New Roman"/>
                <w:color w:val="131114"/>
                <w:spacing w:val="6"/>
                <w:lang w:val="nb-NO" w:eastAsia="nb-NO"/>
              </w:rPr>
              <w:t>Loggskjema hvor man redegjør for erfaringer fra praksis.</w:t>
            </w:r>
            <w:r w:rsidRPr="008772CC">
              <w:rPr>
                <w:rFonts w:eastAsia="Times New Roman" w:cstheme="minorHAnsi"/>
                <w:color w:val="131114"/>
                <w:spacing w:val="6"/>
                <w:lang w:val="nb-NO" w:eastAsia="nb-NO"/>
              </w:rPr>
              <w:t xml:space="preserve"> </w:t>
            </w:r>
          </w:p>
        </w:tc>
      </w:tr>
    </w:tbl>
    <w:p w14:paraId="3FBC73A2" w14:textId="3BACDFFA" w:rsidR="00CE218F" w:rsidRDefault="00CE218F">
      <w:pPr>
        <w:rPr>
          <w:rFonts w:cstheme="minorHAnsi"/>
          <w:sz w:val="24"/>
        </w:rPr>
      </w:pPr>
    </w:p>
    <w:p w14:paraId="27F43E04" w14:textId="4245DDC3" w:rsidR="00DB3661" w:rsidRPr="00D41430" w:rsidRDefault="001A4CD6" w:rsidP="00D41430">
      <w:pPr>
        <w:rPr>
          <w:b/>
          <w:bCs/>
          <w:sz w:val="24"/>
          <w:szCs w:val="24"/>
        </w:rPr>
      </w:pPr>
      <w:r w:rsidRPr="3ACF3752">
        <w:rPr>
          <w:b/>
          <w:bCs/>
          <w:sz w:val="24"/>
          <w:szCs w:val="24"/>
        </w:rPr>
        <w:t>Fare for ikke bestått praksis</w:t>
      </w:r>
      <w:r w:rsidRPr="005B7962">
        <w:br/>
      </w:r>
      <w:r w:rsidRPr="3ACF3752">
        <w:rPr>
          <w:sz w:val="24"/>
          <w:szCs w:val="24"/>
        </w:rPr>
        <w:t>Informasjon om fremgangsmåte dersom det er fare for ikke bestått praksis se nettsiden:</w:t>
      </w:r>
      <w:r w:rsidR="00D41430">
        <w:rPr>
          <w:sz w:val="24"/>
          <w:szCs w:val="24"/>
        </w:rPr>
        <w:t xml:space="preserve"> </w:t>
      </w:r>
      <w:hyperlink r:id="rId10" w:history="1">
        <w:r w:rsidR="00D41430" w:rsidRPr="008B0643">
          <w:rPr>
            <w:rStyle w:val="Hyperkobling"/>
            <w:sz w:val="24"/>
            <w:szCs w:val="24"/>
          </w:rPr>
          <w:t>https://www.hvl.no/student/praksis/helseogsosial/ikke-bestatt-praksis/</w:t>
        </w:r>
      </w:hyperlink>
      <w:r w:rsidRPr="3ACF3752">
        <w:rPr>
          <w:sz w:val="24"/>
          <w:szCs w:val="24"/>
        </w:rPr>
        <w:t xml:space="preserve">.  </w:t>
      </w:r>
      <w:bookmarkStart w:id="0" w:name="_Hlk56679998"/>
      <w:r w:rsidR="00ED1A3F" w:rsidRPr="3BD1AAF0">
        <w:rPr>
          <w:sz w:val="24"/>
          <w:szCs w:val="24"/>
        </w:rPr>
        <w:t>Der ligger også en mal for hvordan skrive referat fra samtale mellom student, praksisveileder og faglærer.</w:t>
      </w:r>
      <w:r w:rsidR="00ED1A3F" w:rsidRPr="3BD1AAF0">
        <w:rPr>
          <w:b/>
          <w:bCs/>
          <w:sz w:val="32"/>
          <w:szCs w:val="32"/>
        </w:rPr>
        <w:t xml:space="preserve"> </w:t>
      </w:r>
      <w:bookmarkEnd w:id="0"/>
    </w:p>
    <w:p w14:paraId="6B3565E8" w14:textId="3E3718F5" w:rsidR="00ED1A3F" w:rsidRPr="00ED1A3F" w:rsidRDefault="00DB3661" w:rsidP="003C771D">
      <w:pPr>
        <w:rPr>
          <w:rFonts w:cstheme="minorHAnsi"/>
          <w:color w:val="68596C"/>
          <w:sz w:val="24"/>
        </w:rPr>
      </w:pPr>
      <w:r>
        <w:rPr>
          <w:rFonts w:cstheme="minorHAnsi"/>
          <w:sz w:val="24"/>
        </w:rPr>
        <w:t xml:space="preserve">For mer informasjon om praksis, se praksisnettsidene </w:t>
      </w:r>
      <w:hyperlink r:id="rId11" w:history="1">
        <w:r w:rsidRPr="008B0643">
          <w:rPr>
            <w:rStyle w:val="Hyperkobling"/>
            <w:rFonts w:cstheme="minorHAnsi"/>
            <w:sz w:val="24"/>
          </w:rPr>
          <w:t>https://www.hvl.no/student/praksis/helseogsosial/klinisk-fysioterapi/</w:t>
        </w:r>
      </w:hyperlink>
    </w:p>
    <w:sectPr w:rsidR="00ED1A3F" w:rsidRPr="00ED1A3F" w:rsidSect="00661EA1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A9E2CE" w14:textId="77777777" w:rsidR="008E3E6F" w:rsidRDefault="008E3E6F" w:rsidP="00661EA1">
      <w:pPr>
        <w:spacing w:after="0" w:line="240" w:lineRule="auto"/>
      </w:pPr>
      <w:r>
        <w:separator/>
      </w:r>
    </w:p>
  </w:endnote>
  <w:endnote w:type="continuationSeparator" w:id="0">
    <w:p w14:paraId="79E24E01" w14:textId="77777777" w:rsidR="008E3E6F" w:rsidRDefault="008E3E6F" w:rsidP="00661EA1">
      <w:pPr>
        <w:spacing w:after="0" w:line="240" w:lineRule="auto"/>
      </w:pPr>
      <w:r>
        <w:continuationSeparator/>
      </w:r>
    </w:p>
  </w:endnote>
  <w:endnote w:type="continuationNotice" w:id="1">
    <w:p w14:paraId="5AA1BAB2" w14:textId="77777777" w:rsidR="008E3E6F" w:rsidRDefault="008E3E6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38015257"/>
      <w:docPartObj>
        <w:docPartGallery w:val="Page Numbers (Bottom of Page)"/>
        <w:docPartUnique/>
      </w:docPartObj>
    </w:sdtPr>
    <w:sdtContent>
      <w:p w14:paraId="3DF4F2BB" w14:textId="15419549" w:rsidR="00EC6DAA" w:rsidRDefault="00EC6DAA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3777295" w14:textId="77777777" w:rsidR="00EC6DAA" w:rsidRDefault="00EC6DA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E62307" w14:textId="77777777" w:rsidR="008E3E6F" w:rsidRDefault="008E3E6F" w:rsidP="00661EA1">
      <w:pPr>
        <w:spacing w:after="0" w:line="240" w:lineRule="auto"/>
      </w:pPr>
      <w:r>
        <w:separator/>
      </w:r>
    </w:p>
  </w:footnote>
  <w:footnote w:type="continuationSeparator" w:id="0">
    <w:p w14:paraId="42664A21" w14:textId="77777777" w:rsidR="008E3E6F" w:rsidRDefault="008E3E6F" w:rsidP="00661EA1">
      <w:pPr>
        <w:spacing w:after="0" w:line="240" w:lineRule="auto"/>
      </w:pPr>
      <w:r>
        <w:continuationSeparator/>
      </w:r>
    </w:p>
  </w:footnote>
  <w:footnote w:type="continuationNotice" w:id="1">
    <w:p w14:paraId="700E02D3" w14:textId="77777777" w:rsidR="008E3E6F" w:rsidRDefault="008E3E6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3CA1DD" w14:textId="77777777" w:rsidR="00661EA1" w:rsidRDefault="00661EA1" w:rsidP="00661EA1">
    <w:pPr>
      <w:pStyle w:val="Topptekst"/>
    </w:pPr>
  </w:p>
  <w:p w14:paraId="421A6C95" w14:textId="77777777" w:rsidR="00661EA1" w:rsidRDefault="00661EA1" w:rsidP="00661EA1">
    <w:pPr>
      <w:pStyle w:val="Overskrift3"/>
      <w:rPr>
        <w:b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5D96CE1C" wp14:editId="7D6DE5C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685925" cy="441960"/>
          <wp:effectExtent l="0" t="0" r="9525" b="0"/>
          <wp:wrapNone/>
          <wp:docPr id="6" name="Bilde 6" descr="HVL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HVL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5925" cy="441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AC46D0B" w14:textId="77777777" w:rsidR="00661EA1" w:rsidRDefault="00661EA1" w:rsidP="00661EA1">
    <w:pPr>
      <w:rPr>
        <w:lang w:eastAsia="nb-NO"/>
      </w:rPr>
    </w:pPr>
  </w:p>
  <w:p w14:paraId="530251FF" w14:textId="3345A7E0" w:rsidR="00661EA1" w:rsidRPr="00661EA1" w:rsidRDefault="00661EA1" w:rsidP="00661EA1">
    <w:pPr>
      <w:pStyle w:val="Overskrift3"/>
      <w:rPr>
        <w:b/>
      </w:rPr>
    </w:pPr>
    <w:r w:rsidRPr="0096077F">
      <w:rPr>
        <w:b/>
      </w:rPr>
      <w:t>Fakultet for helse</w:t>
    </w:r>
    <w:r>
      <w:rPr>
        <w:b/>
      </w:rPr>
      <w:t>- og sosialvitskap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873F8"/>
    <w:multiLevelType w:val="multilevel"/>
    <w:tmpl w:val="600E6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D426C7"/>
    <w:multiLevelType w:val="multilevel"/>
    <w:tmpl w:val="D750C7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4D0096B"/>
    <w:multiLevelType w:val="multilevel"/>
    <w:tmpl w:val="1EA62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F40B88"/>
    <w:multiLevelType w:val="hybridMultilevel"/>
    <w:tmpl w:val="377CF3D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0C605B"/>
    <w:multiLevelType w:val="multilevel"/>
    <w:tmpl w:val="B860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9C833EE"/>
    <w:multiLevelType w:val="hybridMultilevel"/>
    <w:tmpl w:val="FEE648CA"/>
    <w:lvl w:ilvl="0" w:tplc="B56A1D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F764B1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1B4F7A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594ED1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6345B9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FD645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30F21C3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3E6078A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45449DC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D75381F"/>
    <w:multiLevelType w:val="multilevel"/>
    <w:tmpl w:val="5FD28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07B5527"/>
    <w:multiLevelType w:val="multilevel"/>
    <w:tmpl w:val="FBE41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7832BBE"/>
    <w:multiLevelType w:val="hybridMultilevel"/>
    <w:tmpl w:val="4A7CE1B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C6518C"/>
    <w:multiLevelType w:val="multilevel"/>
    <w:tmpl w:val="404CE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49009327">
    <w:abstractNumId w:val="2"/>
  </w:num>
  <w:num w:numId="2" w16cid:durableId="1244875214">
    <w:abstractNumId w:val="9"/>
  </w:num>
  <w:num w:numId="3" w16cid:durableId="2036616213">
    <w:abstractNumId w:val="7"/>
  </w:num>
  <w:num w:numId="4" w16cid:durableId="1415316499">
    <w:abstractNumId w:val="8"/>
  </w:num>
  <w:num w:numId="5" w16cid:durableId="568465448">
    <w:abstractNumId w:val="0"/>
  </w:num>
  <w:num w:numId="6" w16cid:durableId="2099594142">
    <w:abstractNumId w:val="4"/>
  </w:num>
  <w:num w:numId="7" w16cid:durableId="1731416301">
    <w:abstractNumId w:val="5"/>
  </w:num>
  <w:num w:numId="8" w16cid:durableId="1707023497">
    <w:abstractNumId w:val="1"/>
  </w:num>
  <w:num w:numId="9" w16cid:durableId="1668678404">
    <w:abstractNumId w:val="6"/>
  </w:num>
  <w:num w:numId="10" w16cid:durableId="13143343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EA1"/>
    <w:rsid w:val="00016AA3"/>
    <w:rsid w:val="00070F87"/>
    <w:rsid w:val="00076878"/>
    <w:rsid w:val="00087065"/>
    <w:rsid w:val="000903F6"/>
    <w:rsid w:val="0009132B"/>
    <w:rsid w:val="000955F1"/>
    <w:rsid w:val="000A25EF"/>
    <w:rsid w:val="000A5872"/>
    <w:rsid w:val="000B7A80"/>
    <w:rsid w:val="000D5D00"/>
    <w:rsid w:val="000F487F"/>
    <w:rsid w:val="0013511B"/>
    <w:rsid w:val="001775F2"/>
    <w:rsid w:val="001865D6"/>
    <w:rsid w:val="00192E09"/>
    <w:rsid w:val="001A0702"/>
    <w:rsid w:val="001A4606"/>
    <w:rsid w:val="001A4CD6"/>
    <w:rsid w:val="001E119F"/>
    <w:rsid w:val="001E52BB"/>
    <w:rsid w:val="001E577D"/>
    <w:rsid w:val="001F4C28"/>
    <w:rsid w:val="001F7C46"/>
    <w:rsid w:val="00235E0B"/>
    <w:rsid w:val="0024033C"/>
    <w:rsid w:val="00262B14"/>
    <w:rsid w:val="00283B40"/>
    <w:rsid w:val="002901B0"/>
    <w:rsid w:val="002920D8"/>
    <w:rsid w:val="002B0257"/>
    <w:rsid w:val="002D53A8"/>
    <w:rsid w:val="002E2B7C"/>
    <w:rsid w:val="002F7002"/>
    <w:rsid w:val="00333910"/>
    <w:rsid w:val="003417F5"/>
    <w:rsid w:val="00344A63"/>
    <w:rsid w:val="003609FC"/>
    <w:rsid w:val="003737FF"/>
    <w:rsid w:val="0037525E"/>
    <w:rsid w:val="003767E7"/>
    <w:rsid w:val="00383162"/>
    <w:rsid w:val="003A76F7"/>
    <w:rsid w:val="003C615E"/>
    <w:rsid w:val="003C771D"/>
    <w:rsid w:val="003D6828"/>
    <w:rsid w:val="003F16AB"/>
    <w:rsid w:val="003F4DC6"/>
    <w:rsid w:val="003F7B8C"/>
    <w:rsid w:val="0044616A"/>
    <w:rsid w:val="004A51FC"/>
    <w:rsid w:val="004B68A5"/>
    <w:rsid w:val="004B6D97"/>
    <w:rsid w:val="004C7A9C"/>
    <w:rsid w:val="004D0C5A"/>
    <w:rsid w:val="004D7DFD"/>
    <w:rsid w:val="004E3983"/>
    <w:rsid w:val="004F4CFA"/>
    <w:rsid w:val="004F7E5C"/>
    <w:rsid w:val="00517E1C"/>
    <w:rsid w:val="00550F1E"/>
    <w:rsid w:val="005514F6"/>
    <w:rsid w:val="0057190F"/>
    <w:rsid w:val="00590BBC"/>
    <w:rsid w:val="005F1F84"/>
    <w:rsid w:val="00634853"/>
    <w:rsid w:val="00645F97"/>
    <w:rsid w:val="00661EA1"/>
    <w:rsid w:val="006828E2"/>
    <w:rsid w:val="00693596"/>
    <w:rsid w:val="006C3166"/>
    <w:rsid w:val="006D05BC"/>
    <w:rsid w:val="006E183C"/>
    <w:rsid w:val="00711C73"/>
    <w:rsid w:val="00731C34"/>
    <w:rsid w:val="0074263D"/>
    <w:rsid w:val="0074392C"/>
    <w:rsid w:val="007520D8"/>
    <w:rsid w:val="00767597"/>
    <w:rsid w:val="00786ECD"/>
    <w:rsid w:val="007D6288"/>
    <w:rsid w:val="007E1BE0"/>
    <w:rsid w:val="008008D4"/>
    <w:rsid w:val="00817F81"/>
    <w:rsid w:val="0083745B"/>
    <w:rsid w:val="008518C3"/>
    <w:rsid w:val="008772CC"/>
    <w:rsid w:val="00883E94"/>
    <w:rsid w:val="00884809"/>
    <w:rsid w:val="008A156B"/>
    <w:rsid w:val="008B7FD2"/>
    <w:rsid w:val="008C736A"/>
    <w:rsid w:val="008E3E6F"/>
    <w:rsid w:val="009177FE"/>
    <w:rsid w:val="00947AD2"/>
    <w:rsid w:val="00961CD7"/>
    <w:rsid w:val="009914EB"/>
    <w:rsid w:val="009A1EFB"/>
    <w:rsid w:val="009B6FB0"/>
    <w:rsid w:val="009C4445"/>
    <w:rsid w:val="009D5A4D"/>
    <w:rsid w:val="009F1CD9"/>
    <w:rsid w:val="00A11676"/>
    <w:rsid w:val="00A12597"/>
    <w:rsid w:val="00A214F1"/>
    <w:rsid w:val="00A24E25"/>
    <w:rsid w:val="00A54A7F"/>
    <w:rsid w:val="00A634C8"/>
    <w:rsid w:val="00A7329B"/>
    <w:rsid w:val="00A87D76"/>
    <w:rsid w:val="00A90904"/>
    <w:rsid w:val="00A91959"/>
    <w:rsid w:val="00AA2A05"/>
    <w:rsid w:val="00B11116"/>
    <w:rsid w:val="00B54384"/>
    <w:rsid w:val="00B72A5A"/>
    <w:rsid w:val="00B84674"/>
    <w:rsid w:val="00BB4AAB"/>
    <w:rsid w:val="00BC0969"/>
    <w:rsid w:val="00BC0AC3"/>
    <w:rsid w:val="00C10B57"/>
    <w:rsid w:val="00C47495"/>
    <w:rsid w:val="00C74D6F"/>
    <w:rsid w:val="00C84EBF"/>
    <w:rsid w:val="00CE218F"/>
    <w:rsid w:val="00CF332E"/>
    <w:rsid w:val="00CF651A"/>
    <w:rsid w:val="00D209D5"/>
    <w:rsid w:val="00D272E6"/>
    <w:rsid w:val="00D32121"/>
    <w:rsid w:val="00D368BC"/>
    <w:rsid w:val="00D3696B"/>
    <w:rsid w:val="00D41430"/>
    <w:rsid w:val="00D44179"/>
    <w:rsid w:val="00D47BB1"/>
    <w:rsid w:val="00D53344"/>
    <w:rsid w:val="00DB3661"/>
    <w:rsid w:val="00DC38F5"/>
    <w:rsid w:val="00DC5ACF"/>
    <w:rsid w:val="00DF2606"/>
    <w:rsid w:val="00DF317B"/>
    <w:rsid w:val="00DF6F6F"/>
    <w:rsid w:val="00E1137E"/>
    <w:rsid w:val="00E12829"/>
    <w:rsid w:val="00E2024B"/>
    <w:rsid w:val="00E209BE"/>
    <w:rsid w:val="00E33D0D"/>
    <w:rsid w:val="00E4157F"/>
    <w:rsid w:val="00E54C2D"/>
    <w:rsid w:val="00E56B40"/>
    <w:rsid w:val="00E6094D"/>
    <w:rsid w:val="00E928AF"/>
    <w:rsid w:val="00EA3B99"/>
    <w:rsid w:val="00EA67C7"/>
    <w:rsid w:val="00EB5105"/>
    <w:rsid w:val="00EC4AD5"/>
    <w:rsid w:val="00EC6DAA"/>
    <w:rsid w:val="00ED1A3F"/>
    <w:rsid w:val="00EF61BA"/>
    <w:rsid w:val="00F156C6"/>
    <w:rsid w:val="00F7686E"/>
    <w:rsid w:val="00F81F91"/>
    <w:rsid w:val="00F91AFE"/>
    <w:rsid w:val="00FA2EFE"/>
    <w:rsid w:val="00FB1C81"/>
    <w:rsid w:val="00FB306A"/>
    <w:rsid w:val="019843F7"/>
    <w:rsid w:val="03AE18BA"/>
    <w:rsid w:val="07FB7D2D"/>
    <w:rsid w:val="0A78FB6B"/>
    <w:rsid w:val="0BC4AA1E"/>
    <w:rsid w:val="0C878260"/>
    <w:rsid w:val="0D5DD89F"/>
    <w:rsid w:val="0DB43C52"/>
    <w:rsid w:val="13AB7DD2"/>
    <w:rsid w:val="15A19AD8"/>
    <w:rsid w:val="15D8BFB4"/>
    <w:rsid w:val="18211D58"/>
    <w:rsid w:val="189393C6"/>
    <w:rsid w:val="19C2F6EB"/>
    <w:rsid w:val="1B429365"/>
    <w:rsid w:val="1EEFBDDE"/>
    <w:rsid w:val="1F0A0812"/>
    <w:rsid w:val="22FF345D"/>
    <w:rsid w:val="255072F3"/>
    <w:rsid w:val="286AC8D1"/>
    <w:rsid w:val="299C3948"/>
    <w:rsid w:val="2F18E023"/>
    <w:rsid w:val="2F7AC35F"/>
    <w:rsid w:val="362B0141"/>
    <w:rsid w:val="3784E91A"/>
    <w:rsid w:val="37891E15"/>
    <w:rsid w:val="387AC1A2"/>
    <w:rsid w:val="3B76EFDF"/>
    <w:rsid w:val="3CB58AEE"/>
    <w:rsid w:val="3DAC10B8"/>
    <w:rsid w:val="3E37455F"/>
    <w:rsid w:val="3EB22D5E"/>
    <w:rsid w:val="3ECD69AE"/>
    <w:rsid w:val="3F8120A0"/>
    <w:rsid w:val="403B751C"/>
    <w:rsid w:val="41661099"/>
    <w:rsid w:val="43D4FE86"/>
    <w:rsid w:val="4497693B"/>
    <w:rsid w:val="48C4C68D"/>
    <w:rsid w:val="4BF36982"/>
    <w:rsid w:val="4BFEDDD0"/>
    <w:rsid w:val="4D2581E5"/>
    <w:rsid w:val="4EB3CE4B"/>
    <w:rsid w:val="4F2664D8"/>
    <w:rsid w:val="4F9CB150"/>
    <w:rsid w:val="51D2E29E"/>
    <w:rsid w:val="5289B518"/>
    <w:rsid w:val="599715E7"/>
    <w:rsid w:val="5BBC9287"/>
    <w:rsid w:val="5BDDDEB2"/>
    <w:rsid w:val="5C7BB06E"/>
    <w:rsid w:val="5F7A9DBD"/>
    <w:rsid w:val="606AB8FC"/>
    <w:rsid w:val="608A86E0"/>
    <w:rsid w:val="60A1E7D7"/>
    <w:rsid w:val="60D91E24"/>
    <w:rsid w:val="640483D0"/>
    <w:rsid w:val="66168215"/>
    <w:rsid w:val="6745CBE4"/>
    <w:rsid w:val="698C08C5"/>
    <w:rsid w:val="6A2BFE05"/>
    <w:rsid w:val="6AB652C1"/>
    <w:rsid w:val="6B33EFD5"/>
    <w:rsid w:val="6C1ACA37"/>
    <w:rsid w:val="6E4A1EB0"/>
    <w:rsid w:val="70569874"/>
    <w:rsid w:val="70C8EEED"/>
    <w:rsid w:val="715DB97B"/>
    <w:rsid w:val="750A732E"/>
    <w:rsid w:val="76FAAC38"/>
    <w:rsid w:val="790330A6"/>
    <w:rsid w:val="795DC76A"/>
    <w:rsid w:val="7A510CF6"/>
    <w:rsid w:val="7A69FDD6"/>
    <w:rsid w:val="7B0124A0"/>
    <w:rsid w:val="7C0D556E"/>
    <w:rsid w:val="7FAF21FB"/>
    <w:rsid w:val="7FD2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4AB0DE"/>
  <w15:chartTrackingRefBased/>
  <w15:docId w15:val="{68842297-783D-4CD5-BD71-11361CFEB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rsid w:val="00661E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661EA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61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661EA1"/>
    <w:rPr>
      <w:i/>
      <w:iCs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661EA1"/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paragraph" w:styleId="Listeavsnitt">
    <w:name w:val="List Paragraph"/>
    <w:basedOn w:val="Normal"/>
    <w:uiPriority w:val="34"/>
    <w:qFormat/>
    <w:rsid w:val="00661EA1"/>
    <w:pPr>
      <w:spacing w:after="200" w:line="276" w:lineRule="auto"/>
      <w:ind w:left="720"/>
      <w:contextualSpacing/>
    </w:pPr>
    <w:rPr>
      <w:lang w:val="nn-NO"/>
    </w:rPr>
  </w:style>
  <w:style w:type="table" w:styleId="Tabellrutenett">
    <w:name w:val="Table Grid"/>
    <w:basedOn w:val="Vanligtabell"/>
    <w:uiPriority w:val="39"/>
    <w:rsid w:val="00661EA1"/>
    <w:pPr>
      <w:spacing w:after="0" w:line="240" w:lineRule="auto"/>
    </w:pPr>
    <w:rPr>
      <w:lang w:val="nn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nntekst">
    <w:name w:val="footer"/>
    <w:basedOn w:val="Normal"/>
    <w:link w:val="BunntekstTegn"/>
    <w:uiPriority w:val="99"/>
    <w:unhideWhenUsed/>
    <w:rsid w:val="00661E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61EA1"/>
  </w:style>
  <w:style w:type="paragraph" w:styleId="Topptekst">
    <w:name w:val="header"/>
    <w:basedOn w:val="Normal"/>
    <w:link w:val="TopptekstTegn"/>
    <w:uiPriority w:val="99"/>
    <w:unhideWhenUsed/>
    <w:rsid w:val="00661E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61EA1"/>
  </w:style>
  <w:style w:type="character" w:customStyle="1" w:styleId="Overskrift3Tegn">
    <w:name w:val="Overskrift 3 Tegn"/>
    <w:basedOn w:val="Standardskriftforavsnitt"/>
    <w:link w:val="Overskrift3"/>
    <w:uiPriority w:val="9"/>
    <w:rsid w:val="00661EA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D0C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D0C5A"/>
    <w:rPr>
      <w:rFonts w:ascii="Segoe UI" w:hAnsi="Segoe UI" w:cs="Segoe UI"/>
      <w:sz w:val="18"/>
      <w:szCs w:val="18"/>
    </w:rPr>
  </w:style>
  <w:style w:type="paragraph" w:styleId="Ingenmellomrom">
    <w:name w:val="No Spacing"/>
    <w:uiPriority w:val="1"/>
    <w:qFormat/>
    <w:rsid w:val="0044616A"/>
    <w:pPr>
      <w:spacing w:after="0" w:line="240" w:lineRule="auto"/>
    </w:pPr>
    <w:rPr>
      <w:lang w:val="nn-NO"/>
    </w:rPr>
  </w:style>
  <w:style w:type="character" w:styleId="Hyperkobling">
    <w:name w:val="Hyperlink"/>
    <w:uiPriority w:val="99"/>
    <w:unhideWhenUsed/>
    <w:rsid w:val="00CE218F"/>
    <w:rPr>
      <w:strike w:val="0"/>
      <w:dstrike w:val="0"/>
      <w:color w:val="68596C"/>
      <w:u w:val="none"/>
      <w:effect w:val="none"/>
    </w:rPr>
  </w:style>
  <w:style w:type="paragraph" w:styleId="Merknadstekst">
    <w:name w:val="annotation text"/>
    <w:basedOn w:val="Normal"/>
    <w:link w:val="MerknadstekstTeg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Pr>
      <w:sz w:val="20"/>
      <w:szCs w:val="20"/>
    </w:rPr>
  </w:style>
  <w:style w:type="character" w:styleId="Merknadsreferanse">
    <w:name w:val="annotation reference"/>
    <w:basedOn w:val="Standardskriftforavsnitt"/>
    <w:uiPriority w:val="99"/>
    <w:semiHidden/>
    <w:unhideWhenUsed/>
    <w:rPr>
      <w:sz w:val="16"/>
      <w:szCs w:val="16"/>
    </w:rPr>
  </w:style>
  <w:style w:type="character" w:styleId="Ulstomtale">
    <w:name w:val="Unresolved Mention"/>
    <w:basedOn w:val="Standardskriftforavsnitt"/>
    <w:uiPriority w:val="99"/>
    <w:semiHidden/>
    <w:unhideWhenUsed/>
    <w:rsid w:val="00D414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0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hvl.no/student/praksis/helseogsosial/klinisk-fysioterapi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hvl.no/student/praksis/helseogsosial/ikke-bestatt-praksis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e05614-1fd9-4c9d-8faa-3e7240fabfb5">
      <Terms xmlns="http://schemas.microsoft.com/office/infopath/2007/PartnerControls"/>
    </lcf76f155ced4ddcb4097134ff3c332f>
    <TaxCatchAll xmlns="c8a82dbf-16a6-4da7-b839-bacac19a71de" xsi:nil="true"/>
    <TeamsChannelId xmlns="68e05614-1fd9-4c9d-8faa-3e7240fabfb5" xsi:nil="true"/>
    <Self_Registration_Enabled xmlns="68e05614-1fd9-4c9d-8faa-3e7240fabfb5" xsi:nil="true"/>
    <CultureName xmlns="68e05614-1fd9-4c9d-8faa-3e7240fabfb5" xsi:nil="true"/>
    <AppVersion xmlns="68e05614-1fd9-4c9d-8faa-3e7240fabfb5" xsi:nil="true"/>
    <Invited_Members xmlns="68e05614-1fd9-4c9d-8faa-3e7240fabfb5" xsi:nil="true"/>
    <Teams_Channel_Section_Location xmlns="68e05614-1fd9-4c9d-8faa-3e7240fabfb5" xsi:nil="true"/>
    <Math_Settings xmlns="68e05614-1fd9-4c9d-8faa-3e7240fabfb5" xsi:nil="true"/>
    <Members xmlns="68e05614-1fd9-4c9d-8faa-3e7240fabfb5">
      <UserInfo>
        <DisplayName/>
        <AccountId xsi:nil="true"/>
        <AccountType/>
      </UserInfo>
    </Members>
    <Member_Groups xmlns="68e05614-1fd9-4c9d-8faa-3e7240fabfb5">
      <UserInfo>
        <DisplayName/>
        <AccountId xsi:nil="true"/>
        <AccountType/>
      </UserInfo>
    </Member_Groups>
    <Has_Leaders_Only_SectionGroup xmlns="68e05614-1fd9-4c9d-8faa-3e7240fabfb5" xsi:nil="true"/>
    <Owner xmlns="68e05614-1fd9-4c9d-8faa-3e7240fabfb5">
      <UserInfo>
        <DisplayName/>
        <AccountId xsi:nil="true"/>
        <AccountType/>
      </UserInfo>
    </Owner>
    <LMS_Mappings xmlns="68e05614-1fd9-4c9d-8faa-3e7240fabfb5" xsi:nil="true"/>
    <Is_Collaboration_Space_Locked xmlns="68e05614-1fd9-4c9d-8faa-3e7240fabfb5" xsi:nil="true"/>
    <NotebookType xmlns="68e05614-1fd9-4c9d-8faa-3e7240fabfb5" xsi:nil="true"/>
    <Leaders xmlns="68e05614-1fd9-4c9d-8faa-3e7240fabfb5">
      <UserInfo>
        <DisplayName/>
        <AccountId xsi:nil="true"/>
        <AccountType/>
      </UserInfo>
    </Leaders>
    <Distribution_Groups xmlns="68e05614-1fd9-4c9d-8faa-3e7240fabfb5" xsi:nil="true"/>
    <Invited_Leaders xmlns="68e05614-1fd9-4c9d-8faa-3e7240fabfb5" xsi:nil="true"/>
    <IsNotebookLocked xmlns="68e05614-1fd9-4c9d-8faa-3e7240fabfb5" xsi:nil="true"/>
    <DefaultSectionNames xmlns="68e05614-1fd9-4c9d-8faa-3e7240fabfb5" xsi:nil="true"/>
    <Templates xmlns="68e05614-1fd9-4c9d-8faa-3e7240fabfb5" xsi:nil="true"/>
    <FolderType xmlns="68e05614-1fd9-4c9d-8faa-3e7240fabfb5" xsi:nil="true"/>
    <SharedWithUsers xmlns="c8a82dbf-16a6-4da7-b839-bacac19a71de">
      <UserInfo>
        <DisplayName/>
        <AccountId xsi:nil="true"/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F891294B2F37443A06A357A227DBDCA" ma:contentTypeVersion="39" ma:contentTypeDescription="Opprett et nytt dokument." ma:contentTypeScope="" ma:versionID="47764678a60ba2f6107ed269f33726f3">
  <xsd:schema xmlns:xsd="http://www.w3.org/2001/XMLSchema" xmlns:xs="http://www.w3.org/2001/XMLSchema" xmlns:p="http://schemas.microsoft.com/office/2006/metadata/properties" xmlns:ns2="68e05614-1fd9-4c9d-8faa-3e7240fabfb5" xmlns:ns3="c8a82dbf-16a6-4da7-b839-bacac19a71de" targetNamespace="http://schemas.microsoft.com/office/2006/metadata/properties" ma:root="true" ma:fieldsID="5272d82c93379bf3146acec24bd14569" ns2:_="" ns3:_="">
    <xsd:import namespace="68e05614-1fd9-4c9d-8faa-3e7240fabfb5"/>
    <xsd:import namespace="c8a82dbf-16a6-4da7-b839-bacac19a71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Location" minOccurs="0"/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Teams_Channel_Section_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e05614-1fd9-4c9d-8faa-3e7240fab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NotebookType" ma:index="21" nillable="true" ma:displayName="Notebook Type" ma:internalName="NotebookType">
      <xsd:simpleType>
        <xsd:restriction base="dms:Text"/>
      </xsd:simpleType>
    </xsd:element>
    <xsd:element name="FolderType" ma:index="22" nillable="true" ma:displayName="Folder Type" ma:internalName="FolderType">
      <xsd:simpleType>
        <xsd:restriction base="dms:Text"/>
      </xsd:simpleType>
    </xsd:element>
    <xsd:element name="CultureName" ma:index="23" nillable="true" ma:displayName="Culture Name" ma:internalName="CultureName">
      <xsd:simpleType>
        <xsd:restriction base="dms:Text"/>
      </xsd:simpleType>
    </xsd:element>
    <xsd:element name="AppVersion" ma:index="24" nillable="true" ma:displayName="App Version" ma:internalName="AppVersion">
      <xsd:simpleType>
        <xsd:restriction base="dms:Text"/>
      </xsd:simpleType>
    </xsd:element>
    <xsd:element name="TeamsChannelId" ma:index="25" nillable="true" ma:displayName="Teams Channel Id" ma:internalName="TeamsChannelId">
      <xsd:simpleType>
        <xsd:restriction base="dms:Text"/>
      </xsd:simpleType>
    </xsd:element>
    <xsd:element name="Owner" ma:index="26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7" nillable="true" ma:displayName="Math Settings" ma:internalName="Math_Settings">
      <xsd:simpleType>
        <xsd:restriction base="dms:Text"/>
      </xsd:simpleType>
    </xsd:element>
    <xsd:element name="DefaultSectionNames" ma:index="28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9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30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31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32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3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4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35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36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37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38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39" nillable="true" ma:displayName="Is Collaboration Space Locked" ma:internalName="Is_Collaboration_Space_Locked">
      <xsd:simpleType>
        <xsd:restriction base="dms:Boolean"/>
      </xsd:simpleType>
    </xsd:element>
    <xsd:element name="IsNotebookLocked" ma:index="40" nillable="true" ma:displayName="Is Notebook Locked" ma:internalName="IsNotebookLocked">
      <xsd:simpleType>
        <xsd:restriction base="dms:Boolean"/>
      </xsd:simpleType>
    </xsd:element>
    <xsd:element name="Teams_Channel_Section_Location" ma:index="41" nillable="true" ma:displayName="Teams Channel Section Location" ma:internalName="Teams_Channel_Section_Location">
      <xsd:simpleType>
        <xsd:restriction base="dms:Text"/>
      </xsd:simpleType>
    </xsd:element>
    <xsd:element name="lcf76f155ced4ddcb4097134ff3c332f" ma:index="43" nillable="true" ma:taxonomy="true" ma:internalName="lcf76f155ced4ddcb4097134ff3c332f" ma:taxonomyFieldName="MediaServiceImageTags" ma:displayName="Bildemerkelapper" ma:readOnly="false" ma:fieldId="{5cf76f15-5ced-4ddc-b409-7134ff3c332f}" ma:taxonomyMulti="true" ma:sspId="d5ac12ea-e064-4df2-9638-65326f4f9e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4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a82dbf-16a6-4da7-b839-bacac19a71d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44" nillable="true" ma:displayName="Taxonomy Catch All Column" ma:hidden="true" ma:list="{aad0a500-090e-4981-8b52-e50d65ecb6fb}" ma:internalName="TaxCatchAll" ma:showField="CatchAllData" ma:web="c8a82dbf-16a6-4da7-b839-bacac19a71d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146853B-88D9-4A42-B794-6AF70592D32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EDADE68-D76E-4CBF-8EAD-C74E536FDAAC}">
  <ds:schemaRefs>
    <ds:schemaRef ds:uri="http://schemas.microsoft.com/office/2006/metadata/properties"/>
    <ds:schemaRef ds:uri="http://schemas.microsoft.com/office/infopath/2007/PartnerControls"/>
    <ds:schemaRef ds:uri="68e05614-1fd9-4c9d-8faa-3e7240fabfb5"/>
    <ds:schemaRef ds:uri="c8a82dbf-16a6-4da7-b839-bacac19a71de"/>
  </ds:schemaRefs>
</ds:datastoreItem>
</file>

<file path=customXml/itemProps3.xml><?xml version="1.0" encoding="utf-8"?>
<ds:datastoreItem xmlns:ds="http://schemas.openxmlformats.org/officeDocument/2006/customXml" ds:itemID="{DC94AB58-3241-49A0-AA6D-ACE7DED9DB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e05614-1fd9-4c9d-8faa-3e7240fabfb5"/>
    <ds:schemaRef ds:uri="c8a82dbf-16a6-4da7-b839-bacac19a71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616</Words>
  <Characters>3267</Characters>
  <Application>Microsoft Office Word</Application>
  <DocSecurity>0</DocSecurity>
  <Lines>27</Lines>
  <Paragraphs>7</Paragraphs>
  <ScaleCrop>false</ScaleCrop>
  <Company/>
  <LinksUpToDate>false</LinksUpToDate>
  <CharactersWithSpaces>3876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Kristin Tveit</dc:creator>
  <cp:keywords/>
  <dc:description/>
  <cp:lastModifiedBy>Hilde Kristin Tveit</cp:lastModifiedBy>
  <cp:revision>35</cp:revision>
  <dcterms:created xsi:type="dcterms:W3CDTF">2024-10-22T07:50:00Z</dcterms:created>
  <dcterms:modified xsi:type="dcterms:W3CDTF">2025-01-10T11:12:00Z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0x010100BF891294B2F37443A06A357A227DBDCA</vt:lpwstr>
  </property>
  <property fmtid="{D5CDD505-2E9C-101B-9397-08002B2CF9AE}" pid="3" name="MediaServiceImageTags">
    <vt:lpwstr/>
  </property>
  <property fmtid="{D5CDD505-2E9C-101B-9397-08002B2CF9AE}" pid="4" name="Order">
    <vt:r8>15579800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