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21" w:rsidRDefault="00204E21" w:rsidP="00204E21">
      <w:r>
        <w:rPr>
          <w:vanish/>
        </w:rPr>
        <w:br w:type="page"/>
      </w:r>
    </w:p>
    <w:p w:rsidR="00C27BE2" w:rsidRDefault="00C27BE2">
      <w:r>
        <w:rPr>
          <w:vanish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4E21" w:rsidRPr="001F756D" w:rsidTr="007E6314">
        <w:trPr>
          <w:tblCellSpacing w:w="0" w:type="dxa"/>
          <w:hidden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04E21" w:rsidRPr="001F756D" w:rsidTr="007E6314">
              <w:trPr>
                <w:trHeight w:val="12529"/>
                <w:tblCellSpacing w:w="0" w:type="dxa"/>
                <w:hidden/>
              </w:trPr>
              <w:tc>
                <w:tcPr>
                  <w:tcW w:w="5000" w:type="pct"/>
                  <w:hideMark/>
                </w:tcPr>
                <w:p w:rsidR="00204E21" w:rsidRPr="001F756D" w:rsidRDefault="00204E21" w:rsidP="007E6314">
                  <w:pPr>
                    <w:pStyle w:val="z-verstiskjemaet"/>
                    <w:jc w:val="left"/>
                    <w:rPr>
                      <w:rFonts w:asciiTheme="minorHAnsi" w:hAnsiTheme="minorHAnsi"/>
                    </w:rPr>
                  </w:pPr>
                  <w:r w:rsidRPr="001F756D">
                    <w:rPr>
                      <w:rFonts w:asciiTheme="minorHAnsi" w:hAnsiTheme="minorHAnsi"/>
                    </w:rPr>
                    <w:t>Øverst i skjemaet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</w:rPr>
                  </w:pPr>
                </w:p>
                <w:p w:rsidR="00204E21" w:rsidRPr="00C708C2" w:rsidRDefault="00204E21" w:rsidP="007E6314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C708C2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Mal for læreavtalen 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Læreavtale for 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Praksisperiode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 _______________________________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Praksisplass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 _________________________________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Rettleiar   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04E21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Læreavtalen er ein avtale mellom student og rettleiar. Den skal regulere arbeidstid, lesedagar og rettleiing. Avtalen er meint å vere eit verktøy for studenten sin læringsprosess i praksis.  Studenten skal i samarbeid med rettleiar sette opp læringsmål</w:t>
                  </w:r>
                  <w:r w:rsidR="001F756D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 og måla kan endrast undervegs i praksisperioden dersom student og rettleiar opplever at det er behov for det. Læreavtalen bør kunne trekkast inn i rettleiing i samband med evaluering av praksis. </w:t>
                  </w:r>
                </w:p>
                <w:p w:rsidR="001F756D" w:rsidRPr="001F756D" w:rsidRDefault="001F756D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Læreavtalen skal sendast til kontaktlær</w:t>
                  </w:r>
                  <w:r w:rsidR="001F756D"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r, og studenten vil få ei munnleg tilbakemelding på telefon før praksisbesøket</w:t>
                  </w:r>
                  <w:r w:rsidRPr="001F756D">
                    <w:rPr>
                      <w:rFonts w:asciiTheme="minorHAnsi" w:hAnsiTheme="minorHAnsi"/>
                    </w:rPr>
                    <w:t xml:space="preserve">. 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F756D">
                    <w:rPr>
                      <w:rFonts w:asciiTheme="minorHAnsi" w:hAnsiTheme="minorHAnsi"/>
                      <w:sz w:val="32"/>
                      <w:szCs w:val="32"/>
                    </w:rPr>
                    <w:t>Del 1</w:t>
                  </w:r>
                  <w:r w:rsidR="001F756D">
                    <w:rPr>
                      <w:rFonts w:asciiTheme="minorHAnsi" w:hAnsiTheme="minorHAnsi"/>
                      <w:sz w:val="32"/>
                      <w:szCs w:val="32"/>
                    </w:rPr>
                    <w:t>:</w:t>
                  </w:r>
                  <w:r w:rsidRPr="001F756D">
                    <w:rPr>
                      <w:rFonts w:asciiTheme="minorHAnsi" w:hAnsiTheme="minorHAnsi"/>
                      <w:sz w:val="32"/>
                      <w:szCs w:val="32"/>
                    </w:rPr>
                    <w:t xml:space="preserve"> Praktiske forhold 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Arbeidstid</w:t>
                  </w:r>
                  <w:r w:rsidRPr="001F756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Studenten skal ha 30 timar arbeidstid pr. veke 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Lesedag</w:t>
                  </w:r>
                  <w:r w:rsidR="001F756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a</w:t>
                  </w:r>
                  <w:r w:rsidRPr="001F756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r</w:t>
                  </w:r>
                </w:p>
                <w:p w:rsidR="00204E21" w:rsidRPr="001F756D" w:rsidRDefault="001F756D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  <w:lang w:eastAsia="nn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E8D261" wp14:editId="40DB9001">
                            <wp:simplePos x="0" y="0"/>
                            <wp:positionH relativeFrom="column">
                              <wp:posOffset>-2648</wp:posOffset>
                            </wp:positionH>
                            <wp:positionV relativeFrom="paragraph">
                              <wp:posOffset>334633</wp:posOffset>
                            </wp:positionV>
                            <wp:extent cx="249555" cy="163830"/>
                            <wp:effectExtent l="0" t="0" r="17145" b="26670"/>
                            <wp:wrapNone/>
                            <wp:docPr id="3" name="Rektange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555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5DDF6D8" id="Rektangel 3" o:spid="_x0000_s1026" style="position:absolute;margin-left:-.2pt;margin-top:26.35pt;width:19.6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" filled="f" strokecolor="black [3213]" strokeweight=".25pt"/>
                        </w:pict>
                      </mc:Fallback>
                    </mc:AlternateContent>
                  </w:r>
                  <w:r w:rsidR="00204E21" w:rsidRPr="001F756D">
                    <w:rPr>
                      <w:rFonts w:asciiTheme="minorHAnsi" w:hAnsiTheme="minorHAnsi"/>
                      <w:sz w:val="22"/>
                      <w:szCs w:val="22"/>
                    </w:rPr>
                    <w:t>Studenten har rett på ein lesedag p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er</w:t>
                  </w:r>
                  <w:r w:rsidR="00204E21"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 veke.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</w:p>
                <w:p w:rsidR="00204E21" w:rsidRPr="001F756D" w:rsidRDefault="001F756D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</w:t>
                  </w:r>
                  <w:r w:rsidR="00204E21"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Studenten har ein fast lesedag kvar_______________ </w:t>
                  </w:r>
                </w:p>
                <w:p w:rsidR="00204E21" w:rsidRPr="001F756D" w:rsidRDefault="001F756D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  <w:lang w:eastAsia="nn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2305C1E" wp14:editId="544AB800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172672</wp:posOffset>
                            </wp:positionV>
                            <wp:extent cx="249555" cy="163830"/>
                            <wp:effectExtent l="0" t="0" r="17145" b="26670"/>
                            <wp:wrapNone/>
                            <wp:docPr id="4" name="Rektange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555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36C7430" id="Rektangel 4" o:spid="_x0000_s1026" style="position:absolute;margin-left:-.4pt;margin-top:13.6pt;width:19.6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" filled="f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 xml:space="preserve">           </w:t>
                  </w:r>
                  <w:r w:rsidR="00204E21"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Lesedag inngår som ein del av turnusplanen 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Rettleiing 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Studenten skal få 2 timar rettleiing p</w:t>
                  </w:r>
                  <w:r w:rsidR="00C27BE2">
                    <w:rPr>
                      <w:rFonts w:asciiTheme="minorHAnsi" w:hAnsiTheme="minorHAnsi"/>
                      <w:sz w:val="22"/>
                      <w:szCs w:val="22"/>
                    </w:rPr>
                    <w:t>er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 veke. Minimum ein av tim</w:t>
                  </w:r>
                  <w:r w:rsidR="00C27BE2">
                    <w:rPr>
                      <w:rFonts w:asciiTheme="minorHAnsi" w:hAnsiTheme="minorHAnsi"/>
                      <w:sz w:val="22"/>
                      <w:szCs w:val="22"/>
                    </w:rPr>
                    <w:t>ane skal ve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re ein struktur</w:t>
                  </w:r>
                  <w:r w:rsidR="00C27BE2">
                    <w:rPr>
                      <w:rFonts w:asciiTheme="minorHAnsi" w:hAnsiTheme="minorHAnsi"/>
                      <w:sz w:val="22"/>
                      <w:szCs w:val="22"/>
                    </w:rPr>
                    <w:t>ert og planlagt rettleiingstime som er avtalt på føre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hand. 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04E21" w:rsidRPr="001F756D" w:rsidRDefault="00C27BE2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  <w:lang w:eastAsia="nn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181AE51" wp14:editId="77093CDA">
                            <wp:simplePos x="0" y="0"/>
                            <wp:positionH relativeFrom="column">
                              <wp:posOffset>-5416</wp:posOffset>
                            </wp:positionH>
                            <wp:positionV relativeFrom="paragraph">
                              <wp:posOffset>26730</wp:posOffset>
                            </wp:positionV>
                            <wp:extent cx="249555" cy="163830"/>
                            <wp:effectExtent l="0" t="0" r="17145" b="26670"/>
                            <wp:wrapNone/>
                            <wp:docPr id="8" name="Rektange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555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ED8CA4C" id="Rektangel 8" o:spid="_x0000_s1026" style="position:absolute;margin-left:-.45pt;margin-top:2.1pt;width:19.6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" filled="f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</w:t>
                  </w:r>
                  <w:r w:rsidR="00204E21"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Rettleiinga skjer kvar______________ 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04E21" w:rsidRPr="001F756D" w:rsidRDefault="00C27BE2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  <w:lang w:eastAsia="nn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87078D2" wp14:editId="4DD7F345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49555" cy="163830"/>
                            <wp:effectExtent l="0" t="0" r="17145" b="26670"/>
                            <wp:wrapNone/>
                            <wp:docPr id="7" name="Rektange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555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AD293AB" id="Rektangel 7" o:spid="_x0000_s1026" style="position:absolute;margin-left:-.45pt;margin-top:1.7pt;width:19.6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" filled="f" strokecolor="black [3213]" strokeweight=".25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</w:t>
                  </w:r>
                  <w:r w:rsidR="00204E21" w:rsidRPr="001F756D">
                    <w:rPr>
                      <w:rFonts w:asciiTheme="minorHAnsi" w:hAnsiTheme="minorHAnsi"/>
                      <w:sz w:val="22"/>
                      <w:szCs w:val="22"/>
                    </w:rPr>
                    <w:t>Rettleiing inngår som ein del av turnusplanen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Arbeid og ansvarsford</w:t>
                  </w:r>
                  <w:r w:rsidR="00C27BE2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eling i forhold til rettleiinga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Studenten sitt ansvar:</w:t>
                  </w:r>
                  <w:r w:rsidR="00C27BE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C27BE2" w:rsidRPr="00C27BE2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_______________________________________________________________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Rettleiar sitt ansvar:</w:t>
                  </w:r>
                  <w:r w:rsidR="00C27BE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C27BE2" w:rsidRPr="00C27BE2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_______________________________________________________________</w:t>
                  </w:r>
                  <w:r w:rsidR="00C27BE2">
                    <w:rPr>
                      <w:rFonts w:asciiTheme="minorHAnsi" w:hAnsiTheme="minorHAnsi"/>
                      <w:sz w:val="22"/>
                      <w:szCs w:val="22"/>
                    </w:rPr>
                    <w:t>__</w:t>
                  </w:r>
                </w:p>
                <w:p w:rsidR="00204E21" w:rsidRPr="001F756D" w:rsidRDefault="00C27BE2" w:rsidP="007E6314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lastRenderedPageBreak/>
                    <w:t>Forventningar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br/>
                  </w:r>
                </w:p>
                <w:p w:rsidR="00C27BE2" w:rsidRPr="00C27BE2" w:rsidRDefault="00C27BE2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Studenten sine forventningar</w:t>
                  </w:r>
                  <w:r w:rsidR="00204E21"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til praksisplassen: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C27BE2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__________________________________________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</w:p>
                <w:p w:rsidR="00204E21" w:rsidRPr="001F756D" w:rsidRDefault="00C27BE2" w:rsidP="007E63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27BE2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355C4A" w:rsidRPr="00C27BE2" w:rsidRDefault="00C27BE2" w:rsidP="00355C4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</w:t>
                  </w:r>
                  <w:r w:rsidR="00204E21"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raksisplassen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sine forventningar</w:t>
                  </w:r>
                  <w:r w:rsidR="00204E21"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til student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ane</w:t>
                  </w:r>
                  <w:r w:rsidR="00204E21" w:rsidRPr="001F756D">
                    <w:rPr>
                      <w:rFonts w:asciiTheme="minorHAnsi" w:hAnsiTheme="minorHAnsi"/>
                      <w:b/>
                    </w:rPr>
                    <w:t>:</w:t>
                  </w:r>
                  <w:r w:rsidR="00355C4A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355C4A" w:rsidRPr="00C27BE2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_________________________________________</w:t>
                  </w:r>
                  <w:r w:rsidR="00355C4A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</w:p>
                <w:p w:rsidR="00355C4A" w:rsidRPr="001F756D" w:rsidRDefault="00355C4A" w:rsidP="00355C4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27BE2"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1F756D">
                    <w:rPr>
                      <w:rFonts w:asciiTheme="minorHAnsi" w:hAnsiTheme="minorHAnsi"/>
                      <w:sz w:val="32"/>
                      <w:szCs w:val="32"/>
                    </w:rPr>
                    <w:t>Del 2</w:t>
                  </w:r>
                  <w:r w:rsidR="001F756D">
                    <w:rPr>
                      <w:rFonts w:asciiTheme="minorHAnsi" w:hAnsiTheme="minorHAnsi"/>
                      <w:sz w:val="32"/>
                      <w:szCs w:val="32"/>
                    </w:rPr>
                    <w:t>: Læremål i praksis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I samband med praksis skal det lagast ein læreavtale</w:t>
                  </w:r>
                  <w:r w:rsidR="00C27BE2">
                    <w:rPr>
                      <w:rFonts w:asciiTheme="minorHAnsi" w:hAnsiTheme="minorHAnsi"/>
                      <w:sz w:val="22"/>
                      <w:szCs w:val="22"/>
                    </w:rPr>
                    <w:t>. A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vtalen er ein kontrakt mellom rettleiar og student i forhold til kva studenten ønskjer å fokusere på i praksis</w:t>
                  </w:r>
                  <w:r w:rsidR="00C27BE2">
                    <w:rPr>
                      <w:rFonts w:asciiTheme="minorHAnsi" w:hAnsiTheme="minorHAnsi"/>
                      <w:sz w:val="22"/>
                      <w:szCs w:val="22"/>
                    </w:rPr>
                    <w:t>perioden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="00C27BE2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Kva som er aktuelle læreområde i praksis går fram av studieplanen for Bachelor i barnevern ved H</w:t>
                  </w:r>
                  <w:r w:rsidR="004A0AAC">
                    <w:rPr>
                      <w:rFonts w:asciiTheme="minorHAnsi" w:hAnsiTheme="minorHAnsi"/>
                      <w:sz w:val="22"/>
                      <w:szCs w:val="22"/>
                    </w:rPr>
                    <w:t>VL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. Studenten skal på bakgrunnen av læreområda utforme læringsmål i forhold til kunnskap, ferdigheiter og h</w:t>
                  </w:r>
                  <w:r w:rsidR="00C27BE2">
                    <w:rPr>
                      <w:rFonts w:asciiTheme="minorHAnsi" w:hAnsiTheme="minorHAnsi"/>
                      <w:sz w:val="22"/>
                      <w:szCs w:val="22"/>
                    </w:rPr>
                    <w:t>a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ldningar.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Kunnskapsmål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Seier noko om kva slags kunnskap</w:t>
                  </w:r>
                  <w:r w:rsidR="00C27BE2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 forståing og innsikt studenten skal kunne tile</w:t>
                  </w:r>
                  <w:r w:rsidR="00C27BE2">
                    <w:rPr>
                      <w:rFonts w:asciiTheme="minorHAnsi" w:hAnsiTheme="minorHAnsi"/>
                      <w:sz w:val="22"/>
                      <w:szCs w:val="22"/>
                    </w:rPr>
                    <w:t>i</w:t>
                  </w: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gne seg på det teoretiske området.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</w:pPr>
                </w:p>
                <w:p w:rsidR="00204E21" w:rsidRPr="00C27BE2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27BE2">
                    <w:rPr>
                      <w:rFonts w:asciiTheme="minorHAnsi" w:hAnsiTheme="minorHAnsi"/>
                      <w:sz w:val="22"/>
                      <w:szCs w:val="22"/>
                    </w:rPr>
                    <w:t>Aktuelle kunnskapsmål:</w:t>
                  </w:r>
                </w:p>
                <w:p w:rsidR="00204E21" w:rsidRPr="001F756D" w:rsidRDefault="00204E21" w:rsidP="00204E21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innsikt i praksisplassen sine mål, lovgrunnlag, organisering og samarbeid</w:t>
                  </w:r>
                </w:p>
                <w:p w:rsidR="00204E21" w:rsidRPr="001F756D" w:rsidRDefault="00204E21" w:rsidP="00204E21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systematisk bruk av barnevernsfaglige metodar og kunnskap om arbeidsprosessen i faget</w:t>
                  </w:r>
                </w:p>
                <w:p w:rsidR="00204E21" w:rsidRPr="001F756D" w:rsidRDefault="00204E21" w:rsidP="00204E21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integrering av teori og praksis</w:t>
                  </w:r>
                </w:p>
                <w:p w:rsidR="00204E21" w:rsidRPr="001F756D" w:rsidRDefault="00204E21" w:rsidP="00204E21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evne til refleksjon og kritisk tenking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Ferdigheitsmål: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Seier noko om praktiske ferdigheiter i forhold til yrket.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04E21" w:rsidRPr="00C27BE2" w:rsidRDefault="00204E21" w:rsidP="007E6314">
                  <w:pPr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</w:pPr>
                  <w:r w:rsidRPr="00C27BE2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Aktuelle ferdigheitsmål:</w:t>
                  </w:r>
                </w:p>
                <w:p w:rsidR="00204E21" w:rsidRPr="001F756D" w:rsidRDefault="00204E21" w:rsidP="00204E21">
                  <w:pPr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Skriftlege: Kan vere journal, saksframstilling, rapportskriving og skriftleg materiell til rettleiinga.</w:t>
                  </w:r>
                </w:p>
                <w:p w:rsidR="00204E21" w:rsidRPr="001F756D" w:rsidRDefault="00204E21" w:rsidP="00204E21">
                  <w:pPr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Munnlege: Deltaking i møte og samtalar med samarbeidspartar og klientar. Å etablere, behalde og avslutte kontakt.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Haldningsmål: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Seier noko om meiningar og følelsar og består vanlegvis av ein tanke, ein følelse og ein handlingskomponent. 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204E21" w:rsidRPr="00C27BE2" w:rsidRDefault="00204E21" w:rsidP="007E6314">
                  <w:pPr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</w:pPr>
                  <w:r w:rsidRPr="00C27BE2">
                    <w:rPr>
                      <w:rFonts w:asciiTheme="minorHAnsi" w:hAnsiTheme="minorHAnsi"/>
                      <w:bCs/>
                      <w:iCs/>
                      <w:sz w:val="22"/>
                      <w:szCs w:val="22"/>
                    </w:rPr>
                    <w:t>Aktuelle haldningsmål:</w:t>
                  </w:r>
                </w:p>
                <w:p w:rsidR="00204E21" w:rsidRPr="001F756D" w:rsidRDefault="00204E21" w:rsidP="00204E21">
                  <w:pPr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bevisstgjering av verdiar</w:t>
                  </w:r>
                </w:p>
                <w:p w:rsidR="00204E21" w:rsidRPr="001F756D" w:rsidRDefault="00204E21" w:rsidP="00204E21">
                  <w:pPr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integrering av personlegdom i praktisk yrkesrolle</w:t>
                  </w:r>
                </w:p>
                <w:p w:rsidR="00204E21" w:rsidRPr="001F756D" w:rsidRDefault="00204E21" w:rsidP="00204E21">
                  <w:pPr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>arbeid med etiske prinsipp</w:t>
                  </w:r>
                </w:p>
                <w:p w:rsidR="00204E21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A0AAC" w:rsidRDefault="004A0AAC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A0AAC" w:rsidRPr="001F756D" w:rsidRDefault="004A0AAC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lastRenderedPageBreak/>
                    <w:t>Konkretisering av lære</w:t>
                  </w:r>
                  <w:r w:rsidR="00C27BE2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mål med </w:t>
                  </w:r>
                  <w:r w:rsidRPr="001F756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delmål i ein opplæringsplan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260"/>
                    <w:gridCol w:w="2272"/>
                    <w:gridCol w:w="2265"/>
                    <w:gridCol w:w="2265"/>
                  </w:tblGrid>
                  <w:tr w:rsidR="00204E21" w:rsidRPr="001F756D" w:rsidTr="007E6314">
                    <w:tc>
                      <w:tcPr>
                        <w:tcW w:w="2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4E21" w:rsidRPr="001F756D" w:rsidRDefault="00204E21" w:rsidP="007E6314">
                        <w:pPr>
                          <w:snapToGri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Læremål: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C27BE2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Kva vil/ skal/ønskjer eg å lære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Kunnskap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Ferdigheit</w:t>
                        </w:r>
                      </w:p>
                      <w:p w:rsidR="00204E21" w:rsidRPr="001F756D" w:rsidRDefault="00C27BE2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Ha</w:t>
                        </w:r>
                        <w:r w:rsidR="00204E21"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ldningar 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4E21" w:rsidRPr="001F756D" w:rsidRDefault="00204E21" w:rsidP="007E6314">
                        <w:pPr>
                          <w:snapToGri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Gjennomføring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C27BE2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Korleis skal eg lære</w:t>
                        </w:r>
                        <w:r w:rsidR="00204E21"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dette?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Oppgåver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Metodar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4E21" w:rsidRPr="001F756D" w:rsidRDefault="00204E21" w:rsidP="007E6314">
                        <w:pPr>
                          <w:snapToGri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Tidsplan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C27BE2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Når skal eg lære</w:t>
                        </w:r>
                        <w:r w:rsidR="00204E21"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dette?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Tidsplan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Prioriteringar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04E21" w:rsidRPr="001F756D" w:rsidRDefault="00204E21" w:rsidP="007E6314">
                        <w:pPr>
                          <w:snapToGri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Evaluering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Korleis/når skal dette vere sjekka?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Kva skal eg sjekke av det eg lærer?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F756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Kven skal sjekke kva eg har lært?</w:t>
                        </w: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4E21" w:rsidRPr="001F756D" w:rsidTr="007E6314">
                    <w:tc>
                      <w:tcPr>
                        <w:tcW w:w="2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4E21" w:rsidRPr="001F756D" w:rsidRDefault="00204E21" w:rsidP="007E6314">
                        <w:pPr>
                          <w:snapToGri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04E21" w:rsidRPr="001F756D" w:rsidRDefault="00204E21" w:rsidP="007E6314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4E21" w:rsidRPr="001F756D" w:rsidRDefault="00204E21" w:rsidP="007E6314">
                        <w:pPr>
                          <w:snapToGri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04E21" w:rsidRPr="001F756D" w:rsidRDefault="00204E21" w:rsidP="007E6314">
                        <w:pPr>
                          <w:snapToGri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04E21" w:rsidRPr="001F756D" w:rsidRDefault="00204E21" w:rsidP="007E6314">
                        <w:pPr>
                          <w:snapToGrid w:val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04E21" w:rsidRPr="001F756D" w:rsidRDefault="00204E21" w:rsidP="007E6314">
                  <w:pPr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756D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204E21" w:rsidRPr="001F756D" w:rsidRDefault="00204E21" w:rsidP="007E631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204E21" w:rsidRPr="001F756D" w:rsidRDefault="00204E21" w:rsidP="007E631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204E21" w:rsidRDefault="00204E21" w:rsidP="007E631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004681" w:rsidRDefault="00004681" w:rsidP="007E631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004681" w:rsidRDefault="00004681" w:rsidP="007E631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004681" w:rsidRDefault="00004681" w:rsidP="007E631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D5275C" w:rsidRDefault="00D5275C" w:rsidP="007E631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E63AC6" w:rsidRDefault="00E63AC6" w:rsidP="007E631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E63AC6" w:rsidRDefault="00E63AC6" w:rsidP="007E631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004681" w:rsidRDefault="00004681" w:rsidP="007E6314">
                  <w:pP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</w:p>
                <w:p w:rsidR="00204E21" w:rsidRPr="001F756D" w:rsidRDefault="00204E21" w:rsidP="00E63AC6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04E21" w:rsidRPr="001F756D" w:rsidRDefault="00204E21" w:rsidP="007E631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204E21" w:rsidRDefault="00204E21" w:rsidP="00204E21">
      <w:pPr>
        <w:rPr>
          <w:rFonts w:ascii="Arial" w:hAnsi="Arial" w:cs="Arial"/>
          <w:sz w:val="36"/>
          <w:szCs w:val="36"/>
        </w:rPr>
      </w:pPr>
    </w:p>
    <w:p w:rsidR="009975BC" w:rsidRDefault="004A0AAC" w:rsidP="00204E21"/>
    <w:sectPr w:rsidR="009975BC" w:rsidSect="00C27BE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6D" w:rsidRDefault="001F756D" w:rsidP="001F756D">
      <w:r>
        <w:separator/>
      </w:r>
    </w:p>
  </w:endnote>
  <w:endnote w:type="continuationSeparator" w:id="0">
    <w:p w:rsidR="001F756D" w:rsidRDefault="001F756D" w:rsidP="001F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455016"/>
      <w:docPartObj>
        <w:docPartGallery w:val="Page Numbers (Bottom of Page)"/>
        <w:docPartUnique/>
      </w:docPartObj>
    </w:sdtPr>
    <w:sdtEndPr/>
    <w:sdtContent>
      <w:p w:rsidR="00C27BE2" w:rsidRDefault="00C27BE2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0AAC" w:rsidRPr="004A0AAC">
          <w:rPr>
            <w:noProof/>
            <w:lang w:val="nb-NO"/>
          </w:rPr>
          <w:t>3</w:t>
        </w:r>
        <w:r>
          <w:fldChar w:fldCharType="end"/>
        </w:r>
        <w:r>
          <w:t xml:space="preserve"> av 3</w:t>
        </w:r>
      </w:p>
    </w:sdtContent>
  </w:sdt>
  <w:p w:rsidR="00C27BE2" w:rsidRDefault="00C27BE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E2" w:rsidRDefault="00C27BE2">
    <w:pPr>
      <w:pStyle w:val="Bunntekst"/>
    </w:pPr>
    <w:r>
      <w:tab/>
    </w:r>
    <w:r>
      <w:tab/>
      <w:t>Side 1 av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6D" w:rsidRDefault="001F756D" w:rsidP="001F756D">
      <w:r>
        <w:separator/>
      </w:r>
    </w:p>
  </w:footnote>
  <w:footnote w:type="continuationSeparator" w:id="0">
    <w:p w:rsidR="001F756D" w:rsidRDefault="001F756D" w:rsidP="001F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6D" w:rsidRDefault="004A0AAC">
    <w:pPr>
      <w:pStyle w:val="Topptekst"/>
    </w:pPr>
    <w:r>
      <w:rPr>
        <w:noProof/>
        <w:lang w:eastAsia="nn-NO"/>
      </w:rPr>
      <w:drawing>
        <wp:inline distT="0" distB="0" distL="0" distR="0">
          <wp:extent cx="2381250" cy="6191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L_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228"/>
    <w:multiLevelType w:val="hybridMultilevel"/>
    <w:tmpl w:val="DA2A2F2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7127"/>
    <w:multiLevelType w:val="hybridMultilevel"/>
    <w:tmpl w:val="F160A5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5DA8"/>
    <w:multiLevelType w:val="hybridMultilevel"/>
    <w:tmpl w:val="3244BDD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1"/>
    <w:rsid w:val="00004681"/>
    <w:rsid w:val="001C1506"/>
    <w:rsid w:val="001F756D"/>
    <w:rsid w:val="00204E21"/>
    <w:rsid w:val="002268DA"/>
    <w:rsid w:val="00355C4A"/>
    <w:rsid w:val="004A0AAC"/>
    <w:rsid w:val="007622FD"/>
    <w:rsid w:val="0090370B"/>
    <w:rsid w:val="00C27BE2"/>
    <w:rsid w:val="00C708C2"/>
    <w:rsid w:val="00D5275C"/>
    <w:rsid w:val="00E63AC6"/>
    <w:rsid w:val="00F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98C3DF-13C0-4298-8D5C-9F93F974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04E21"/>
    <w:pPr>
      <w:keepNext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204E21"/>
    <w:rPr>
      <w:rFonts w:ascii="Times New Roman" w:eastAsia="Times New Roman" w:hAnsi="Times New Roman" w:cs="Times New Roman"/>
      <w:sz w:val="40"/>
      <w:szCs w:val="20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rsid w:val="00204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n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rsid w:val="00204E21"/>
    <w:rPr>
      <w:rFonts w:ascii="Arial" w:eastAsia="Times New Roman" w:hAnsi="Arial" w:cs="Arial"/>
      <w:vanish/>
      <w:sz w:val="16"/>
      <w:szCs w:val="16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E2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4E21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F75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75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F75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756D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5E01CF8E</Template>
  <TotalTime>0</TotalTime>
  <Pages>3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WS12-SCCM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Brekke Skjelvan</dc:creator>
  <cp:lastModifiedBy>Tove Takvam Uglum</cp:lastModifiedBy>
  <cp:revision>2</cp:revision>
  <dcterms:created xsi:type="dcterms:W3CDTF">2017-09-22T12:44:00Z</dcterms:created>
  <dcterms:modified xsi:type="dcterms:W3CDTF">2017-09-22T12:44:00Z</dcterms:modified>
</cp:coreProperties>
</file>