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02E62" w14:paraId="5BE928A7" w14:textId="77777777" w:rsidTr="00ED75C3">
        <w:tc>
          <w:tcPr>
            <w:tcW w:w="10137" w:type="dxa"/>
            <w:gridSpan w:val="2"/>
          </w:tcPr>
          <w:p w14:paraId="41D9E4CD" w14:textId="2E7F00BB" w:rsidR="00702E62" w:rsidRPr="00A104E8" w:rsidRDefault="00702E62" w:rsidP="00702E62">
            <w:pPr>
              <w:rPr>
                <w:sz w:val="18"/>
                <w:szCs w:val="18"/>
              </w:rPr>
            </w:pPr>
          </w:p>
          <w:sdt>
            <w:sdtPr>
              <w:tag w:val="ToActivityContact"/>
              <w:id w:val="10020"/>
              <w:placeholder>
                <w:docPart w:val="353F1983FDC2431CBDED8787081CB730"/>
              </w:placeholder>
              <w:dataBinding w:prefixMappings="xmlns:gbs='http://www.software-innovation.no/growBusinessDocument'" w:xpath="/gbs:GrowBusinessDocument/gbs:Lists/gbs:SingleLines/gbs:ToActivityContact/gbs:DisplayField[@gbs:key='10020']" w:storeItemID="{36EFCDC8-F069-4B8E-9780-9736DCD43128}"/>
              <w:text w:multiLine="1"/>
            </w:sdtPr>
            <w:sdtContent>
              <w:p w14:paraId="5BE928A6" w14:textId="7EA188A6" w:rsidR="00702E62" w:rsidRDefault="009626B1" w:rsidP="00702E62">
                <w:r>
                  <w:br/>
                  <w:t xml:space="preserve">        </w:t>
                </w:r>
              </w:p>
            </w:sdtContent>
          </w:sdt>
        </w:tc>
      </w:tr>
      <w:tr w:rsidR="00702E62" w14:paraId="1838F916" w14:textId="77777777" w:rsidTr="00ED75C3">
        <w:tc>
          <w:tcPr>
            <w:tcW w:w="10137" w:type="dxa"/>
            <w:gridSpan w:val="2"/>
          </w:tcPr>
          <w:p w14:paraId="3EE2A74D" w14:textId="77777777" w:rsidR="00702E62" w:rsidRDefault="00702E62" w:rsidP="00C60BDA"/>
        </w:tc>
      </w:tr>
      <w:tr w:rsidR="003C695B" w14:paraId="5BE928AA" w14:textId="77777777" w:rsidTr="00ED75C3">
        <w:tc>
          <w:tcPr>
            <w:tcW w:w="5068" w:type="dxa"/>
          </w:tcPr>
          <w:p w14:paraId="5BE928A8" w14:textId="77777777" w:rsidR="003C695B" w:rsidRDefault="003C695B" w:rsidP="00193745"/>
        </w:tc>
        <w:tc>
          <w:tcPr>
            <w:tcW w:w="5069" w:type="dxa"/>
          </w:tcPr>
          <w:p w14:paraId="5BE928A9" w14:textId="4AFC72C6" w:rsidR="003C695B" w:rsidRDefault="003A6DCE" w:rsidP="00DC4417">
            <w:pPr>
              <w:jc w:val="right"/>
            </w:pPr>
            <w:r>
              <w:fldChar w:fldCharType="begin"/>
            </w:r>
            <w:r>
              <w:instrText xml:space="preserve"> IF "</w:instrText>
            </w:r>
            <w:sdt>
              <w:sdtPr>
                <w:tag w:val="ToAuthorization"/>
                <w:id w:val="10025"/>
                <w:placeholder>
                  <w:docPart w:val="77B9DDBCDDD44A86933134B9E8ED7170"/>
                </w:placeholder>
                <w:dataBinding w:prefixMappings="xmlns:gbs='http://www.software-innovation.no/growBusinessDocument'" w:xpath="/gbs:GrowBusinessDocument/gbs:ToAuthorization[@gbs:key='10025']" w:storeItemID="{36EFCDC8-F069-4B8E-9780-9736DCD43128}"/>
                <w:text/>
              </w:sdtPr>
              <w:sdtContent>
                <w:r w:rsidR="009626B1">
                  <w:instrText xml:space="preserve">  </w:instrText>
                </w:r>
              </w:sdtContent>
            </w:sdt>
            <w:r w:rsidR="00A71FDB">
              <w:instrText xml:space="preserve">"&lt;&gt;" </w:instrText>
            </w:r>
            <w:r w:rsidR="00AF36C5">
              <w:instrText xml:space="preserve"> </w:instrText>
            </w:r>
            <w:r w:rsidR="00735F89">
              <w:instrText>"</w:instrText>
            </w:r>
            <w:r w:rsidR="00F86867">
              <w:instrText xml:space="preserve"> </w:instrText>
            </w:r>
            <w:r>
              <w:instrText>"</w:instrText>
            </w:r>
            <w:sdt>
              <w:sdtPr>
                <w:tag w:val="Label_UO"/>
                <w:id w:val="1333729260"/>
                <w:placeholder>
                  <w:docPart w:val="DefaultPlaceholder_1082065158"/>
                </w:placeholder>
                <w:text/>
              </w:sdtPr>
              <w:sdtContent>
                <w:r>
                  <w:instrText>Unntatt offentlighet iht</w:instrText>
                </w:r>
              </w:sdtContent>
            </w:sdt>
            <w:r w:rsidR="00F5099E">
              <w:instrText>"</w:instrText>
            </w:r>
            <w:r w:rsidR="00AF36C5">
              <w:instrText xml:space="preserve"> </w:instrText>
            </w:r>
            <w:r>
              <w:fldChar w:fldCharType="end"/>
            </w:r>
            <w:r w:rsidR="00AA7025">
              <w:t xml:space="preserve"> </w:t>
            </w:r>
            <w:sdt>
              <w:sdtPr>
                <w:rPr>
                  <w:szCs w:val="24"/>
                </w:rPr>
                <w:tag w:val="ToAuthorization"/>
                <w:id w:val="10028"/>
                <w:placeholder>
                  <w:docPart w:val="DC21E3B9EE6F442481E3AE325B3C42EA"/>
                </w:placeholder>
                <w:dataBinding w:prefixMappings="xmlns:gbs='http://www.software-innovation.no/growBusinessDocument'" w:xpath="/gbs:GrowBusinessDocument/gbs:ToAuthorization[@gbs:key='10028']" w:storeItemID="{36EFCDC8-F069-4B8E-9780-9736DCD43128}"/>
                <w:text/>
              </w:sdtPr>
              <w:sdtContent>
                <w:r w:rsidR="009626B1">
                  <w:rPr>
                    <w:szCs w:val="24"/>
                  </w:rPr>
                  <w:t xml:space="preserve">  </w:t>
                </w:r>
              </w:sdtContent>
            </w:sdt>
          </w:p>
        </w:tc>
      </w:tr>
    </w:tbl>
    <w:p w14:paraId="5BE928AB" w14:textId="6365810B" w:rsidR="00193745" w:rsidRDefault="00193745" w:rsidP="00C60BDA">
      <w: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354"/>
        <w:gridCol w:w="3354"/>
      </w:tblGrid>
      <w:tr w:rsidR="00DC4417" w14:paraId="5E3B6236" w14:textId="77777777" w:rsidTr="00DC7DA3">
        <w:tc>
          <w:tcPr>
            <w:tcW w:w="3353" w:type="dxa"/>
          </w:tcPr>
          <w:p w14:paraId="0B099C30" w14:textId="5B15ADC2" w:rsidR="00DC4417" w:rsidRPr="00DC4417" w:rsidRDefault="00DC4417" w:rsidP="00DC4417">
            <w:pPr>
              <w:pStyle w:val="Topptekst"/>
              <w:rPr>
                <w:b/>
                <w:sz w:val="16"/>
                <w:szCs w:val="16"/>
              </w:rPr>
            </w:pPr>
          </w:p>
        </w:tc>
        <w:tc>
          <w:tcPr>
            <w:tcW w:w="3354" w:type="dxa"/>
          </w:tcPr>
          <w:p w14:paraId="0AB99809" w14:textId="526A1248" w:rsidR="00DC4417" w:rsidRPr="00DC4417" w:rsidRDefault="00000000" w:rsidP="00DC4417">
            <w:pPr>
              <w:pStyle w:val="Topptekst"/>
              <w:rPr>
                <w:b/>
                <w:sz w:val="16"/>
                <w:szCs w:val="16"/>
              </w:rPr>
            </w:pPr>
            <w:sdt>
              <w:sdtPr>
                <w:rPr>
                  <w:rStyle w:val="Ledetekst"/>
                  <w:b/>
                  <w:sz w:val="16"/>
                  <w:szCs w:val="16"/>
                </w:rPr>
                <w:tag w:val="Label_Vår referanse"/>
                <w:id w:val="-663776166"/>
                <w:placeholder>
                  <w:docPart w:val="1AB15B78C8134F0796487B6E486EA4A8"/>
                </w:placeholder>
                <w:text/>
              </w:sdtPr>
              <w:sdtContent>
                <w:r w:rsidR="00DC4417">
                  <w:rPr>
                    <w:rStyle w:val="Ledetekst"/>
                    <w:b/>
                    <w:sz w:val="16"/>
                    <w:szCs w:val="16"/>
                  </w:rPr>
                  <w:t>Vår ref.</w:t>
                </w:r>
              </w:sdtContent>
            </w:sdt>
            <w:r w:rsidR="00DC4417">
              <w:rPr>
                <w:rStyle w:val="Ledetekst"/>
                <w:b/>
                <w:sz w:val="16"/>
                <w:szCs w:val="16"/>
              </w:rPr>
              <w:t>:</w:t>
            </w:r>
          </w:p>
        </w:tc>
        <w:tc>
          <w:tcPr>
            <w:tcW w:w="3354" w:type="dxa"/>
          </w:tcPr>
          <w:p w14:paraId="0D0A4666" w14:textId="4CDEEA64" w:rsidR="00DC4417" w:rsidRPr="00DC4417" w:rsidRDefault="00000000" w:rsidP="00DC4417">
            <w:pPr>
              <w:pStyle w:val="Topptekst"/>
              <w:rPr>
                <w:b/>
                <w:sz w:val="16"/>
                <w:szCs w:val="16"/>
              </w:rPr>
            </w:pPr>
            <w:sdt>
              <w:sdtPr>
                <w:rPr>
                  <w:rStyle w:val="Ledetekst"/>
                  <w:b/>
                  <w:sz w:val="16"/>
                  <w:szCs w:val="16"/>
                </w:rPr>
                <w:tag w:val="Label_Vår dato"/>
                <w:id w:val="-1933034301"/>
                <w:placeholder>
                  <w:docPart w:val="B20C9C86F9554840B7698AA391730B7A"/>
                </w:placeholder>
                <w:text/>
              </w:sdtPr>
              <w:sdtContent>
                <w:r w:rsidR="00DC4417">
                  <w:rPr>
                    <w:rStyle w:val="Ledetekst"/>
                    <w:b/>
                    <w:sz w:val="16"/>
                    <w:szCs w:val="16"/>
                  </w:rPr>
                  <w:t>D</w:t>
                </w:r>
                <w:r w:rsidR="00DC4417" w:rsidRPr="00DC4417">
                  <w:rPr>
                    <w:rStyle w:val="Ledetekst"/>
                    <w:b/>
                    <w:sz w:val="16"/>
                    <w:szCs w:val="16"/>
                  </w:rPr>
                  <w:t>ato</w:t>
                </w:r>
              </w:sdtContent>
            </w:sdt>
            <w:r w:rsidR="00DC4417">
              <w:rPr>
                <w:rStyle w:val="Ledetekst"/>
                <w:b/>
                <w:sz w:val="16"/>
                <w:szCs w:val="16"/>
              </w:rPr>
              <w:t>:</w:t>
            </w:r>
          </w:p>
        </w:tc>
      </w:tr>
      <w:tr w:rsidR="00DC4417" w14:paraId="6BF59DC5" w14:textId="77777777" w:rsidTr="00DC7DA3">
        <w:tc>
          <w:tcPr>
            <w:tcW w:w="3353" w:type="dxa"/>
          </w:tcPr>
          <w:p w14:paraId="2733A36F" w14:textId="69B7D2E0" w:rsidR="00DC4417" w:rsidRPr="00DC4417" w:rsidRDefault="00DC4417" w:rsidP="00DC4417">
            <w:pPr>
              <w:rPr>
                <w:sz w:val="16"/>
                <w:szCs w:val="16"/>
              </w:rPr>
            </w:pPr>
          </w:p>
        </w:tc>
        <w:tc>
          <w:tcPr>
            <w:tcW w:w="3354" w:type="dxa"/>
          </w:tcPr>
          <w:sdt>
            <w:sdtPr>
              <w:rPr>
                <w:sz w:val="16"/>
                <w:szCs w:val="16"/>
              </w:rPr>
              <w:tag w:val="DocumentNumber"/>
              <w:id w:val="10003"/>
              <w:lock w:val="sdtContentLocked"/>
              <w:placeholder>
                <w:docPart w:val="98DBCDD7D6084687A175F0B9C9ED7F39"/>
              </w:placeholder>
              <w:dataBinding w:prefixMappings="xmlns:gbs='http://www.software-innovation.no/growBusinessDocument'" w:xpath="/gbs:GrowBusinessDocument/gbs:DocumentNumber[@gbs:key='10003']" w:storeItemID="{36EFCDC8-F069-4B8E-9780-9736DCD43128}"/>
              <w:text/>
            </w:sdtPr>
            <w:sdtContent>
              <w:p w14:paraId="0311AFCC" w14:textId="42A1936B" w:rsidR="00DC4417" w:rsidRPr="00DC4417" w:rsidRDefault="009626B1" w:rsidP="00DC4417">
                <w:pPr>
                  <w:pStyle w:val="Topptekst"/>
                  <w:rPr>
                    <w:sz w:val="16"/>
                    <w:szCs w:val="16"/>
                  </w:rPr>
                </w:pPr>
                <w:r>
                  <w:rPr>
                    <w:sz w:val="16"/>
                    <w:szCs w:val="16"/>
                  </w:rPr>
                  <w:t>26/02313-5</w:t>
                </w:r>
              </w:p>
            </w:sdtContent>
          </w:sdt>
        </w:tc>
        <w:tc>
          <w:tcPr>
            <w:tcW w:w="3354" w:type="dxa"/>
          </w:tcPr>
          <w:sdt>
            <w:sdtPr>
              <w:rPr>
                <w:sz w:val="16"/>
                <w:szCs w:val="16"/>
              </w:rPr>
              <w:tag w:val="DocumentDate"/>
              <w:id w:val="10002"/>
              <w:placeholder>
                <w:docPart w:val="ACEB8129A33A48C3BA0333E9AD78F27B"/>
              </w:placeholder>
              <w:dataBinding w:prefixMappings="xmlns:gbs='http://www.software-innovation.no/growBusinessDocument'" w:xpath="/gbs:GrowBusinessDocument/gbs:DocumentDate[@gbs:key='10002']" w:storeItemID="{36EFCDC8-F069-4B8E-9780-9736DCD43128}"/>
              <w:date w:fullDate="2026-04-08T00:00:00Z">
                <w:dateFormat w:val="dd.MM.yy"/>
                <w:lid w:val="nb-NO"/>
                <w:storeMappedDataAs w:val="dateTime"/>
                <w:calendar w:val="gregorian"/>
              </w:date>
            </w:sdtPr>
            <w:sdtContent>
              <w:p w14:paraId="5891C9C0" w14:textId="03E2AAA5" w:rsidR="00DC4417" w:rsidRPr="00DC4417" w:rsidRDefault="009626B1" w:rsidP="00DC4417">
                <w:pPr>
                  <w:pStyle w:val="Topptekst"/>
                  <w:rPr>
                    <w:sz w:val="16"/>
                    <w:szCs w:val="16"/>
                  </w:rPr>
                </w:pPr>
                <w:r>
                  <w:rPr>
                    <w:sz w:val="16"/>
                    <w:szCs w:val="16"/>
                  </w:rPr>
                  <w:t>08.04.26</w:t>
                </w:r>
              </w:p>
            </w:sdtContent>
          </w:sdt>
        </w:tc>
      </w:tr>
    </w:tbl>
    <w:p w14:paraId="48146334" w14:textId="77777777" w:rsidR="00DC4417" w:rsidRDefault="00DC4417" w:rsidP="00C60BDA"/>
    <w:sdt>
      <w:sdtPr>
        <w:alias w:val="Dokumenttittel"/>
        <w:tag w:val="UnofficialTitle"/>
        <w:id w:val="10031"/>
        <w:placeholder>
          <w:docPart w:val="DefaultPlaceholder_1082065158"/>
        </w:placeholder>
        <w:dataBinding w:prefixMappings="xmlns:gbs='http://www.software-innovation.no/growBusinessDocument'" w:xpath="/gbs:GrowBusinessDocument/gbs:UnofficialTitle[@gbs:key='10031']" w:storeItemID="{36EFCDC8-F069-4B8E-9780-9736DCD43128}"/>
        <w:text/>
      </w:sdtPr>
      <w:sdtContent>
        <w:p w14:paraId="5BE928AC" w14:textId="14757A11" w:rsidR="00193745" w:rsidRDefault="009626B1" w:rsidP="003C695B">
          <w:pPr>
            <w:pStyle w:val="Overskrift1"/>
          </w:pPr>
          <w:r>
            <w:t>Referat IDF-møte 16.03.2026</w:t>
          </w:r>
        </w:p>
      </w:sdtContent>
    </w:sdt>
    <w:p w14:paraId="5BE928AD" w14:textId="38E6719E" w:rsidR="00193745" w:rsidRDefault="00193745" w:rsidP="00C60BDA">
      <w:bookmarkStart w:id="0" w:name="Start"/>
      <w:bookmarkEnd w:id="0"/>
    </w:p>
    <w:p w14:paraId="74078F53" w14:textId="77777777" w:rsidR="009626B1" w:rsidRPr="00D23257" w:rsidRDefault="009626B1" w:rsidP="009626B1">
      <w:pPr>
        <w:rPr>
          <w:rFonts w:cstheme="minorHAnsi"/>
        </w:rPr>
      </w:pPr>
      <w:r w:rsidRPr="00D23257">
        <w:rPr>
          <w:rFonts w:cstheme="minorHAnsi"/>
          <w:b/>
          <w:bCs/>
        </w:rPr>
        <w:t xml:space="preserve">Dato: </w:t>
      </w:r>
      <w:r>
        <w:rPr>
          <w:rFonts w:cstheme="minorHAnsi"/>
        </w:rPr>
        <w:t>16</w:t>
      </w:r>
      <w:r w:rsidRPr="00D23257">
        <w:rPr>
          <w:rFonts w:cstheme="minorHAnsi"/>
        </w:rPr>
        <w:t xml:space="preserve">. </w:t>
      </w:r>
      <w:r>
        <w:rPr>
          <w:rFonts w:cstheme="minorHAnsi"/>
        </w:rPr>
        <w:t>mars</w:t>
      </w:r>
      <w:r w:rsidRPr="00D23257">
        <w:rPr>
          <w:rFonts w:cstheme="minorHAnsi"/>
        </w:rPr>
        <w:t xml:space="preserve"> 202</w:t>
      </w:r>
      <w:r>
        <w:rPr>
          <w:rFonts w:cstheme="minorHAnsi"/>
        </w:rPr>
        <w:t>6</w:t>
      </w:r>
      <w:r w:rsidRPr="00D23257">
        <w:rPr>
          <w:rFonts w:cstheme="minorHAnsi"/>
        </w:rPr>
        <w:t xml:space="preserve"> klokken 1</w:t>
      </w:r>
      <w:r>
        <w:rPr>
          <w:rFonts w:cstheme="minorHAnsi"/>
        </w:rPr>
        <w:t>0</w:t>
      </w:r>
      <w:r w:rsidRPr="00D23257">
        <w:rPr>
          <w:rFonts w:cstheme="minorHAnsi"/>
        </w:rPr>
        <w:t>:</w:t>
      </w:r>
      <w:r>
        <w:rPr>
          <w:rFonts w:cstheme="minorHAnsi"/>
        </w:rPr>
        <w:t>3</w:t>
      </w:r>
      <w:r w:rsidRPr="00D23257">
        <w:rPr>
          <w:rFonts w:cstheme="minorHAnsi"/>
        </w:rPr>
        <w:t>0</w:t>
      </w:r>
    </w:p>
    <w:p w14:paraId="61125EB5" w14:textId="77777777" w:rsidR="009626B1" w:rsidRPr="00D23257" w:rsidRDefault="009626B1" w:rsidP="009626B1">
      <w:pPr>
        <w:rPr>
          <w:rFonts w:cstheme="minorHAnsi"/>
          <w:b/>
          <w:bCs/>
        </w:rPr>
      </w:pPr>
      <w:r w:rsidRPr="00D23257">
        <w:rPr>
          <w:rFonts w:cstheme="minorHAnsi"/>
          <w:b/>
          <w:bCs/>
        </w:rPr>
        <w:t xml:space="preserve">Sted: </w:t>
      </w:r>
      <w:r w:rsidRPr="00D23257">
        <w:rPr>
          <w:rFonts w:cstheme="minorHAnsi"/>
        </w:rPr>
        <w:t xml:space="preserve">Teams </w:t>
      </w:r>
    </w:p>
    <w:p w14:paraId="18C833D4" w14:textId="77777777" w:rsidR="009626B1" w:rsidRDefault="009626B1" w:rsidP="009626B1">
      <w:pPr>
        <w:rPr>
          <w:rFonts w:cstheme="minorHAnsi"/>
        </w:rPr>
      </w:pPr>
      <w:r w:rsidRPr="00D14BD5">
        <w:rPr>
          <w:rFonts w:cstheme="minorHAnsi"/>
          <w:b/>
          <w:bCs/>
        </w:rPr>
        <w:t xml:space="preserve">Referent: </w:t>
      </w:r>
      <w:r w:rsidRPr="00D14BD5">
        <w:rPr>
          <w:rFonts w:cstheme="minorHAnsi"/>
        </w:rPr>
        <w:t xml:space="preserve">Anette Undheim </w:t>
      </w:r>
    </w:p>
    <w:p w14:paraId="2BC62C53" w14:textId="77777777" w:rsidR="009626B1" w:rsidRPr="00D14BD5" w:rsidRDefault="009626B1" w:rsidP="009626B1">
      <w:pPr>
        <w:rPr>
          <w:rFonts w:cstheme="minorHAnsi"/>
        </w:rPr>
      </w:pPr>
    </w:p>
    <w:p w14:paraId="5378F8F9" w14:textId="77777777" w:rsidR="009626B1" w:rsidRDefault="009626B1" w:rsidP="009626B1">
      <w:pPr>
        <w:rPr>
          <w:rFonts w:cstheme="minorHAnsi"/>
          <w:b/>
          <w:bCs/>
        </w:rPr>
      </w:pPr>
      <w:r w:rsidRPr="00D14BD5">
        <w:rPr>
          <w:rFonts w:cstheme="minorHAnsi"/>
          <w:b/>
          <w:bCs/>
        </w:rPr>
        <w:t xml:space="preserve">Til stedet: </w:t>
      </w:r>
    </w:p>
    <w:p w14:paraId="28CE5397" w14:textId="77777777" w:rsidR="009626B1" w:rsidRPr="00D14BD5" w:rsidRDefault="009626B1" w:rsidP="009626B1">
      <w:pPr>
        <w:rPr>
          <w:rFonts w:cstheme="minorHAnsi"/>
          <w:b/>
          <w:bCs/>
        </w:rPr>
      </w:pPr>
    </w:p>
    <w:p w14:paraId="62F441B2" w14:textId="77777777" w:rsidR="009626B1" w:rsidRDefault="009626B1" w:rsidP="009626B1">
      <w:pPr>
        <w:rPr>
          <w:rFonts w:cstheme="minorHAnsi"/>
          <w:b/>
          <w:bCs/>
        </w:rPr>
      </w:pPr>
      <w:r w:rsidRPr="00835DE7">
        <w:rPr>
          <w:rFonts w:cstheme="minorHAnsi"/>
          <w:b/>
          <w:bCs/>
        </w:rPr>
        <w:t>Arbeidsgiver:</w:t>
      </w:r>
    </w:p>
    <w:p w14:paraId="34F7F06E" w14:textId="77777777" w:rsidR="009626B1" w:rsidRDefault="009626B1" w:rsidP="009626B1">
      <w:pPr>
        <w:rPr>
          <w:rFonts w:cstheme="minorHAnsi"/>
          <w:b/>
          <w:bCs/>
        </w:rPr>
      </w:pP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7723"/>
      </w:tblGrid>
      <w:tr w:rsidR="009626B1" w14:paraId="689F59AE" w14:textId="77777777" w:rsidTr="009626B1">
        <w:tc>
          <w:tcPr>
            <w:tcW w:w="2338" w:type="dxa"/>
          </w:tcPr>
          <w:p w14:paraId="1DDAB7B8" w14:textId="635F697B" w:rsidR="009626B1" w:rsidRPr="009626B1" w:rsidRDefault="009626B1" w:rsidP="009626B1">
            <w:pPr>
              <w:rPr>
                <w:rFonts w:cstheme="minorHAnsi"/>
              </w:rPr>
            </w:pPr>
            <w:r>
              <w:rPr>
                <w:rFonts w:cstheme="minorHAnsi"/>
              </w:rPr>
              <w:t>Tage Båtsvik</w:t>
            </w:r>
          </w:p>
        </w:tc>
        <w:tc>
          <w:tcPr>
            <w:tcW w:w="7723" w:type="dxa"/>
          </w:tcPr>
          <w:p w14:paraId="6AC6D326" w14:textId="609F9D9F" w:rsidR="009626B1" w:rsidRPr="009626B1" w:rsidRDefault="009626B1" w:rsidP="009626B1">
            <w:pPr>
              <w:rPr>
                <w:rFonts w:cstheme="minorHAnsi"/>
              </w:rPr>
            </w:pPr>
            <w:r>
              <w:rPr>
                <w:rFonts w:cstheme="minorHAnsi"/>
              </w:rPr>
              <w:t xml:space="preserve">Organisasjonsdirektør </w:t>
            </w:r>
          </w:p>
        </w:tc>
      </w:tr>
      <w:tr w:rsidR="009626B1" w14:paraId="71285A76" w14:textId="77777777" w:rsidTr="009626B1">
        <w:tc>
          <w:tcPr>
            <w:tcW w:w="2338" w:type="dxa"/>
          </w:tcPr>
          <w:p w14:paraId="4440523C" w14:textId="0B47E979" w:rsidR="009626B1" w:rsidRDefault="009626B1" w:rsidP="009626B1">
            <w:pPr>
              <w:rPr>
                <w:rFonts w:cstheme="minorHAnsi"/>
                <w:b/>
                <w:bCs/>
              </w:rPr>
            </w:pPr>
            <w:r w:rsidRPr="009626B1">
              <w:rPr>
                <w:rFonts w:cs="Calibri-Bold"/>
              </w:rPr>
              <w:t xml:space="preserve">Anette Fristad                      </w:t>
            </w:r>
          </w:p>
        </w:tc>
        <w:tc>
          <w:tcPr>
            <w:tcW w:w="7723" w:type="dxa"/>
          </w:tcPr>
          <w:p w14:paraId="729FA275" w14:textId="57D9D658" w:rsidR="009626B1" w:rsidRPr="009626B1" w:rsidRDefault="009626B1" w:rsidP="009626B1">
            <w:pPr>
              <w:rPr>
                <w:rFonts w:cstheme="minorHAnsi"/>
              </w:rPr>
            </w:pPr>
            <w:r>
              <w:rPr>
                <w:rFonts w:cstheme="minorHAnsi"/>
              </w:rPr>
              <w:t xml:space="preserve">Avdelingsleder HR </w:t>
            </w:r>
          </w:p>
        </w:tc>
      </w:tr>
      <w:tr w:rsidR="009626B1" w14:paraId="73C26497" w14:textId="77777777" w:rsidTr="009626B1">
        <w:tc>
          <w:tcPr>
            <w:tcW w:w="2338" w:type="dxa"/>
          </w:tcPr>
          <w:p w14:paraId="342359BA" w14:textId="0DDFD522" w:rsidR="009626B1" w:rsidRDefault="009626B1" w:rsidP="009626B1">
            <w:pPr>
              <w:rPr>
                <w:rFonts w:cstheme="minorHAnsi"/>
                <w:b/>
                <w:bCs/>
              </w:rPr>
            </w:pPr>
            <w:r w:rsidRPr="009626B1">
              <w:rPr>
                <w:rFonts w:cs="Calibri-Bold"/>
              </w:rPr>
              <w:t xml:space="preserve">Linn Melby Meyer               </w:t>
            </w:r>
          </w:p>
        </w:tc>
        <w:tc>
          <w:tcPr>
            <w:tcW w:w="7723" w:type="dxa"/>
          </w:tcPr>
          <w:p w14:paraId="4B360DF6" w14:textId="2B22CA25" w:rsidR="009626B1" w:rsidRPr="009626B1" w:rsidRDefault="009626B1" w:rsidP="009626B1">
            <w:pPr>
              <w:rPr>
                <w:rFonts w:cstheme="minorHAnsi"/>
              </w:rPr>
            </w:pPr>
            <w:r>
              <w:rPr>
                <w:rFonts w:cstheme="minorHAnsi"/>
              </w:rPr>
              <w:t xml:space="preserve">Seniorrådgiver HR </w:t>
            </w:r>
          </w:p>
        </w:tc>
      </w:tr>
      <w:tr w:rsidR="009626B1" w14:paraId="79202513" w14:textId="77777777" w:rsidTr="009626B1">
        <w:tc>
          <w:tcPr>
            <w:tcW w:w="2338" w:type="dxa"/>
          </w:tcPr>
          <w:p w14:paraId="0399E6FA" w14:textId="6322839D" w:rsidR="009626B1" w:rsidRPr="009626B1" w:rsidRDefault="009626B1" w:rsidP="009626B1">
            <w:pPr>
              <w:rPr>
                <w:rFonts w:cstheme="minorHAnsi"/>
              </w:rPr>
            </w:pPr>
            <w:r w:rsidRPr="009626B1">
              <w:rPr>
                <w:rFonts w:cstheme="minorHAnsi"/>
              </w:rPr>
              <w:t>Anette Undheim</w:t>
            </w:r>
          </w:p>
        </w:tc>
        <w:tc>
          <w:tcPr>
            <w:tcW w:w="7723" w:type="dxa"/>
          </w:tcPr>
          <w:p w14:paraId="423EAA82" w14:textId="64236154" w:rsidR="009626B1" w:rsidRDefault="009626B1" w:rsidP="009626B1">
            <w:pPr>
              <w:rPr>
                <w:rFonts w:cstheme="minorHAnsi"/>
                <w:b/>
                <w:bCs/>
              </w:rPr>
            </w:pPr>
            <w:r>
              <w:rPr>
                <w:rFonts w:cstheme="minorHAnsi"/>
              </w:rPr>
              <w:t>Seniorrådgiver HR</w:t>
            </w:r>
          </w:p>
        </w:tc>
      </w:tr>
      <w:tr w:rsidR="009626B1" w14:paraId="7D976CB7" w14:textId="77777777" w:rsidTr="009626B1">
        <w:tc>
          <w:tcPr>
            <w:tcW w:w="2338" w:type="dxa"/>
          </w:tcPr>
          <w:p w14:paraId="613B40A9" w14:textId="37CBC8C9" w:rsidR="009626B1" w:rsidRPr="009626B1" w:rsidRDefault="009626B1" w:rsidP="009626B1">
            <w:pPr>
              <w:rPr>
                <w:rFonts w:cstheme="minorHAnsi"/>
              </w:rPr>
            </w:pPr>
            <w:r w:rsidRPr="009626B1">
              <w:rPr>
                <w:rFonts w:cstheme="minorHAnsi"/>
              </w:rPr>
              <w:t>Karl Henrik Svensson</w:t>
            </w:r>
          </w:p>
        </w:tc>
        <w:tc>
          <w:tcPr>
            <w:tcW w:w="7723" w:type="dxa"/>
          </w:tcPr>
          <w:p w14:paraId="392C8FDA" w14:textId="00E2530C" w:rsidR="009626B1" w:rsidRPr="009626B1" w:rsidRDefault="009626B1" w:rsidP="009626B1">
            <w:pPr>
              <w:rPr>
                <w:rFonts w:cstheme="minorHAnsi"/>
              </w:rPr>
            </w:pPr>
            <w:r>
              <w:rPr>
                <w:rFonts w:cstheme="minorHAnsi"/>
              </w:rPr>
              <w:t>Enhetsleder Avdeling for arealforvaltning, drift og utvikling (sak 27/26)</w:t>
            </w:r>
          </w:p>
        </w:tc>
      </w:tr>
      <w:tr w:rsidR="009626B1" w14:paraId="09542D08" w14:textId="77777777" w:rsidTr="009626B1">
        <w:tc>
          <w:tcPr>
            <w:tcW w:w="2338" w:type="dxa"/>
          </w:tcPr>
          <w:p w14:paraId="3532B678" w14:textId="74B7D1BE" w:rsidR="009626B1" w:rsidRPr="009626B1" w:rsidRDefault="009626B1" w:rsidP="009626B1">
            <w:pPr>
              <w:rPr>
                <w:rFonts w:cstheme="minorHAnsi"/>
              </w:rPr>
            </w:pPr>
            <w:r w:rsidRPr="009626B1">
              <w:rPr>
                <w:rFonts w:cstheme="minorHAnsi"/>
              </w:rPr>
              <w:t>Nils Magne Svendsen</w:t>
            </w:r>
          </w:p>
        </w:tc>
        <w:tc>
          <w:tcPr>
            <w:tcW w:w="7723" w:type="dxa"/>
          </w:tcPr>
          <w:p w14:paraId="758EFB86" w14:textId="20B61E95" w:rsidR="009626B1" w:rsidRPr="009626B1" w:rsidRDefault="009626B1" w:rsidP="009626B1">
            <w:pPr>
              <w:rPr>
                <w:rFonts w:cstheme="minorHAnsi"/>
              </w:rPr>
            </w:pPr>
            <w:r w:rsidRPr="009626B1">
              <w:rPr>
                <w:rFonts w:cstheme="minorHAnsi"/>
              </w:rPr>
              <w:t xml:space="preserve">Rådgiver Avdeling for arealforvaltning, drift og utvikling (sak 27/26) </w:t>
            </w:r>
          </w:p>
        </w:tc>
      </w:tr>
      <w:tr w:rsidR="009626B1" w14:paraId="53C2651A" w14:textId="77777777" w:rsidTr="009626B1">
        <w:tc>
          <w:tcPr>
            <w:tcW w:w="2338" w:type="dxa"/>
          </w:tcPr>
          <w:p w14:paraId="7D504E5D" w14:textId="77777777" w:rsidR="009626B1" w:rsidRDefault="009626B1" w:rsidP="009626B1">
            <w:pPr>
              <w:rPr>
                <w:rFonts w:cstheme="minorHAnsi"/>
                <w:b/>
                <w:bCs/>
              </w:rPr>
            </w:pPr>
          </w:p>
        </w:tc>
        <w:tc>
          <w:tcPr>
            <w:tcW w:w="7723" w:type="dxa"/>
          </w:tcPr>
          <w:p w14:paraId="0CDB4A69" w14:textId="77777777" w:rsidR="009626B1" w:rsidRDefault="009626B1" w:rsidP="009626B1">
            <w:pPr>
              <w:rPr>
                <w:rFonts w:cstheme="minorHAnsi"/>
                <w:b/>
                <w:bCs/>
              </w:rPr>
            </w:pPr>
          </w:p>
        </w:tc>
      </w:tr>
    </w:tbl>
    <w:p w14:paraId="51F1AA54" w14:textId="77777777" w:rsidR="009626B1" w:rsidRPr="006C1BB8" w:rsidRDefault="009626B1" w:rsidP="009626B1">
      <w:pPr>
        <w:rPr>
          <w:rFonts w:cs="Calibri-Bold"/>
        </w:rPr>
      </w:pPr>
    </w:p>
    <w:p w14:paraId="6FB53B1F" w14:textId="77777777" w:rsidR="009626B1" w:rsidRDefault="009626B1" w:rsidP="009626B1">
      <w:pPr>
        <w:rPr>
          <w:rFonts w:cs="Calibri-Bold"/>
          <w:b/>
          <w:bCs/>
        </w:rPr>
      </w:pPr>
      <w:r w:rsidRPr="00835DE7">
        <w:rPr>
          <w:rFonts w:cs="Calibri-Bold"/>
          <w:b/>
          <w:bCs/>
        </w:rPr>
        <w:t xml:space="preserve">Arbeidstaker: </w:t>
      </w:r>
    </w:p>
    <w:p w14:paraId="21F3B79A" w14:textId="77777777" w:rsidR="009626B1" w:rsidRDefault="009626B1" w:rsidP="009626B1">
      <w:pPr>
        <w:rPr>
          <w:rFonts w:cs="Calibri-Bold"/>
          <w:b/>
          <w:bCs/>
        </w:rPr>
      </w:pP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7581"/>
      </w:tblGrid>
      <w:tr w:rsidR="009626B1" w14:paraId="1DE8A308" w14:textId="77777777" w:rsidTr="009626B1">
        <w:tc>
          <w:tcPr>
            <w:tcW w:w="2480" w:type="dxa"/>
          </w:tcPr>
          <w:p w14:paraId="6DFDD98A" w14:textId="10BD4AA9" w:rsidR="009626B1" w:rsidRPr="009626B1" w:rsidRDefault="009626B1" w:rsidP="009626B1">
            <w:pPr>
              <w:rPr>
                <w:rFonts w:cs="Calibri-Bold"/>
              </w:rPr>
            </w:pPr>
            <w:r w:rsidRPr="009626B1">
              <w:rPr>
                <w:rFonts w:cs="Calibri-Bold"/>
              </w:rPr>
              <w:t>Gjert Anders Askevold</w:t>
            </w:r>
          </w:p>
        </w:tc>
        <w:tc>
          <w:tcPr>
            <w:tcW w:w="7581" w:type="dxa"/>
          </w:tcPr>
          <w:p w14:paraId="3E8F637E" w14:textId="57097655" w:rsidR="009626B1" w:rsidRPr="009626B1" w:rsidRDefault="009626B1" w:rsidP="009626B1">
            <w:pPr>
              <w:rPr>
                <w:rFonts w:cs="Calibri-Bold"/>
              </w:rPr>
            </w:pPr>
            <w:r w:rsidRPr="009626B1">
              <w:rPr>
                <w:rFonts w:cs="Calibri-Bold"/>
              </w:rPr>
              <w:t>Forskerforbundet</w:t>
            </w:r>
          </w:p>
        </w:tc>
      </w:tr>
      <w:tr w:rsidR="009626B1" w14:paraId="1CA9367F" w14:textId="77777777" w:rsidTr="009626B1">
        <w:tc>
          <w:tcPr>
            <w:tcW w:w="2480" w:type="dxa"/>
          </w:tcPr>
          <w:p w14:paraId="00C31D9C" w14:textId="591B4E5A" w:rsidR="009626B1" w:rsidRPr="009626B1" w:rsidRDefault="009626B1" w:rsidP="009626B1">
            <w:pPr>
              <w:rPr>
                <w:rFonts w:cs="Calibri-Bold"/>
              </w:rPr>
            </w:pPr>
            <w:r w:rsidRPr="009626B1">
              <w:rPr>
                <w:rFonts w:cs="Calibri-Bold"/>
              </w:rPr>
              <w:t>Jan Ove Rogde Mjånes</w:t>
            </w:r>
          </w:p>
        </w:tc>
        <w:tc>
          <w:tcPr>
            <w:tcW w:w="7581" w:type="dxa"/>
          </w:tcPr>
          <w:p w14:paraId="5853A9E2" w14:textId="4313C97A" w:rsidR="009626B1" w:rsidRPr="009626B1" w:rsidRDefault="009626B1" w:rsidP="009626B1">
            <w:pPr>
              <w:rPr>
                <w:rFonts w:cs="Calibri-Bold"/>
              </w:rPr>
            </w:pPr>
            <w:r w:rsidRPr="009626B1">
              <w:rPr>
                <w:rFonts w:cs="Calibri-Bold"/>
              </w:rPr>
              <w:t xml:space="preserve">Akademikerne </w:t>
            </w:r>
          </w:p>
        </w:tc>
      </w:tr>
      <w:tr w:rsidR="009626B1" w14:paraId="777632B8" w14:textId="77777777" w:rsidTr="009626B1">
        <w:tc>
          <w:tcPr>
            <w:tcW w:w="2480" w:type="dxa"/>
          </w:tcPr>
          <w:p w14:paraId="229C5A97" w14:textId="74F6AD79" w:rsidR="009626B1" w:rsidRPr="009626B1" w:rsidRDefault="009626B1" w:rsidP="009626B1">
            <w:pPr>
              <w:rPr>
                <w:rFonts w:cs="Calibri-Bold"/>
              </w:rPr>
            </w:pPr>
            <w:r w:rsidRPr="009626B1">
              <w:rPr>
                <w:rFonts w:cs="Calibri-Bold"/>
              </w:rPr>
              <w:t xml:space="preserve">Øystein Backelin </w:t>
            </w:r>
          </w:p>
        </w:tc>
        <w:tc>
          <w:tcPr>
            <w:tcW w:w="7581" w:type="dxa"/>
          </w:tcPr>
          <w:p w14:paraId="634C0C06" w14:textId="3FDA5208" w:rsidR="009626B1" w:rsidRPr="009626B1" w:rsidRDefault="009626B1" w:rsidP="009626B1">
            <w:pPr>
              <w:rPr>
                <w:rFonts w:cs="Calibri-Bold"/>
              </w:rPr>
            </w:pPr>
            <w:r w:rsidRPr="009626B1">
              <w:rPr>
                <w:rFonts w:cs="Calibri-Bold"/>
              </w:rPr>
              <w:t xml:space="preserve">Norsk Tjenestemannslag/LO Stat </w:t>
            </w:r>
          </w:p>
        </w:tc>
      </w:tr>
      <w:tr w:rsidR="009626B1" w14:paraId="2CD47D02" w14:textId="77777777" w:rsidTr="009626B1">
        <w:tc>
          <w:tcPr>
            <w:tcW w:w="2480" w:type="dxa"/>
          </w:tcPr>
          <w:p w14:paraId="0C84B64E" w14:textId="2910A175" w:rsidR="009626B1" w:rsidRPr="009626B1" w:rsidRDefault="009626B1" w:rsidP="009626B1">
            <w:pPr>
              <w:rPr>
                <w:rFonts w:cs="Calibri-Bold"/>
              </w:rPr>
            </w:pPr>
            <w:r w:rsidRPr="009626B1">
              <w:rPr>
                <w:rFonts w:cs="Calibri-Bold"/>
              </w:rPr>
              <w:t>Karl-Eric Melander</w:t>
            </w:r>
          </w:p>
        </w:tc>
        <w:tc>
          <w:tcPr>
            <w:tcW w:w="7581" w:type="dxa"/>
          </w:tcPr>
          <w:p w14:paraId="5A5292BF" w14:textId="745BD623" w:rsidR="009626B1" w:rsidRPr="009626B1" w:rsidRDefault="009626B1" w:rsidP="009626B1">
            <w:pPr>
              <w:rPr>
                <w:rFonts w:cs="Calibri-Bold"/>
              </w:rPr>
            </w:pPr>
            <w:r w:rsidRPr="009626B1">
              <w:rPr>
                <w:rFonts w:cs="Calibri-Bold"/>
              </w:rPr>
              <w:t xml:space="preserve">Parat/YS stat </w:t>
            </w:r>
          </w:p>
        </w:tc>
      </w:tr>
      <w:tr w:rsidR="009626B1" w14:paraId="0BE91B0F" w14:textId="77777777" w:rsidTr="009626B1">
        <w:tc>
          <w:tcPr>
            <w:tcW w:w="2480" w:type="dxa"/>
          </w:tcPr>
          <w:p w14:paraId="6ECC8479" w14:textId="77777777" w:rsidR="009626B1" w:rsidRDefault="009626B1" w:rsidP="009626B1">
            <w:pPr>
              <w:rPr>
                <w:rFonts w:cs="Calibri-Bold"/>
                <w:b/>
                <w:bCs/>
              </w:rPr>
            </w:pPr>
          </w:p>
        </w:tc>
        <w:tc>
          <w:tcPr>
            <w:tcW w:w="7581" w:type="dxa"/>
          </w:tcPr>
          <w:p w14:paraId="3703127D" w14:textId="77777777" w:rsidR="009626B1" w:rsidRDefault="009626B1" w:rsidP="009626B1">
            <w:pPr>
              <w:rPr>
                <w:rFonts w:cs="Calibri-Bold"/>
                <w:b/>
                <w:bCs/>
              </w:rPr>
            </w:pPr>
          </w:p>
        </w:tc>
      </w:tr>
      <w:tr w:rsidR="009626B1" w14:paraId="18E31418" w14:textId="77777777" w:rsidTr="009626B1">
        <w:tc>
          <w:tcPr>
            <w:tcW w:w="2480" w:type="dxa"/>
          </w:tcPr>
          <w:p w14:paraId="777E590B" w14:textId="01DAC141" w:rsidR="009626B1" w:rsidRPr="009626B1" w:rsidRDefault="009626B1" w:rsidP="009626B1">
            <w:pPr>
              <w:rPr>
                <w:rFonts w:cs="Calibri-Bold"/>
              </w:rPr>
            </w:pPr>
            <w:r w:rsidRPr="009626B1">
              <w:rPr>
                <w:rFonts w:cs="Calibri-Bold"/>
              </w:rPr>
              <w:t>Inge Olav Hauge</w:t>
            </w:r>
          </w:p>
        </w:tc>
        <w:tc>
          <w:tcPr>
            <w:tcW w:w="7581" w:type="dxa"/>
          </w:tcPr>
          <w:p w14:paraId="452AE013" w14:textId="5E808AB3" w:rsidR="009626B1" w:rsidRPr="009626B1" w:rsidRDefault="009626B1" w:rsidP="009626B1">
            <w:pPr>
              <w:rPr>
                <w:rFonts w:cs="Calibri-Bold"/>
              </w:rPr>
            </w:pPr>
            <w:r w:rsidRPr="009626B1">
              <w:rPr>
                <w:rFonts w:cs="Calibri-Bold"/>
              </w:rPr>
              <w:t xml:space="preserve">Vara for hovedverneombud </w:t>
            </w:r>
          </w:p>
        </w:tc>
      </w:tr>
    </w:tbl>
    <w:p w14:paraId="2D578F4F" w14:textId="08B7FF38" w:rsidR="009626B1" w:rsidRPr="006B44AC" w:rsidRDefault="009626B1" w:rsidP="009626B1">
      <w:pPr>
        <w:rPr>
          <w:rFonts w:cs="Calibri-Bold"/>
          <w:lang w:val="nn-NO"/>
        </w:rPr>
      </w:pPr>
      <w:r w:rsidRPr="00835DE7">
        <w:rPr>
          <w:rFonts w:cs="Calibri-Bold"/>
          <w:b/>
          <w:bCs/>
        </w:rPr>
        <w:br/>
      </w:r>
    </w:p>
    <w:p w14:paraId="132193E2" w14:textId="77777777" w:rsidR="009626B1" w:rsidRPr="00F856B2" w:rsidRDefault="009626B1" w:rsidP="009626B1">
      <w:pPr>
        <w:rPr>
          <w:b/>
          <w:bCs/>
        </w:rPr>
      </w:pPr>
      <w:r w:rsidRPr="00F856B2">
        <w:rPr>
          <w:b/>
          <w:bCs/>
        </w:rPr>
        <w:t>17/26 – Startet og sluttet i perioden 01.01.2026 – 05.03.2026</w:t>
      </w:r>
    </w:p>
    <w:p w14:paraId="0A32F1D6" w14:textId="77777777" w:rsidR="009626B1" w:rsidRPr="0082204C" w:rsidRDefault="009626B1" w:rsidP="009626B1">
      <w:r w:rsidRPr="006F7180">
        <w:t xml:space="preserve">Forskerforbundet (FF) bemerker at antall ansatte i Fellesadministrasjonen har gått opp, mens det har blitt </w:t>
      </w:r>
      <w:r>
        <w:t xml:space="preserve">færre ansatte på fakultetene. </w:t>
      </w:r>
    </w:p>
    <w:p w14:paraId="5F746313" w14:textId="77777777" w:rsidR="009626B1" w:rsidRPr="0082204C" w:rsidRDefault="009626B1" w:rsidP="009626B1"/>
    <w:p w14:paraId="0F09C2EC" w14:textId="77777777" w:rsidR="009626B1" w:rsidRDefault="009626B1" w:rsidP="009626B1">
      <w:pPr>
        <w:rPr>
          <w:b/>
          <w:bCs/>
        </w:rPr>
      </w:pPr>
      <w:r>
        <w:rPr>
          <w:b/>
          <w:bCs/>
        </w:rPr>
        <w:t>19/26 – Drøfting av bruk av særlig uavhengige stillinger</w:t>
      </w:r>
    </w:p>
    <w:p w14:paraId="0487843F" w14:textId="77777777" w:rsidR="009626B1" w:rsidRDefault="009626B1" w:rsidP="009626B1">
      <w:r>
        <w:t>Organisasjonsdirektør</w:t>
      </w:r>
      <w:r w:rsidRPr="006F7180">
        <w:t xml:space="preserve"> orienterte kort. </w:t>
      </w:r>
    </w:p>
    <w:p w14:paraId="6CEE7DB5" w14:textId="77777777" w:rsidR="009626B1" w:rsidRPr="006F7180" w:rsidRDefault="009626B1" w:rsidP="009626B1"/>
    <w:p w14:paraId="5DE91451" w14:textId="77777777" w:rsidR="009626B1" w:rsidRDefault="009626B1" w:rsidP="009626B1">
      <w:r>
        <w:lastRenderedPageBreak/>
        <w:t xml:space="preserve">Anette Undheim påpekte at Høyesterett skal behandle en sak knyttet til særlig uavhengig stilling i løpet av våren 2026. </w:t>
      </w:r>
    </w:p>
    <w:p w14:paraId="1878C736" w14:textId="77777777" w:rsidR="009626B1" w:rsidRDefault="009626B1" w:rsidP="009626B1"/>
    <w:p w14:paraId="599851B8" w14:textId="77777777" w:rsidR="009626B1" w:rsidRDefault="009626B1" w:rsidP="009626B1">
      <w:r w:rsidRPr="00430E7E">
        <w:t>Akademikerne påpeker at om a</w:t>
      </w:r>
      <w:r>
        <w:t xml:space="preserve">nsatte er i særlig uavhengig stilling skal drøftes individuelt i hvert enkelt tilfelle. </w:t>
      </w:r>
    </w:p>
    <w:p w14:paraId="51BD4071" w14:textId="3E8D9BA1" w:rsidR="009626B1" w:rsidRDefault="009626B1" w:rsidP="009626B1">
      <w:r>
        <w:t xml:space="preserve">Akademikerne viser videre til Arbeidstilsynet sine 7 spørsmål knyttet til særlig uavhengig stilling. Akademikerne sier det er tvil om noen vitenskapelig ansatte er i særlig uavhengige stilling, og at ingen ved HVL kan svare ja på alle disse spørsmålene, og spesielt ikke stipendiater og postdoktorer. </w:t>
      </w:r>
    </w:p>
    <w:p w14:paraId="19494887" w14:textId="77777777" w:rsidR="009626B1" w:rsidRPr="00430E7E" w:rsidRDefault="009626B1" w:rsidP="009626B1"/>
    <w:p w14:paraId="645E00CC" w14:textId="77777777" w:rsidR="009626B1" w:rsidRDefault="009626B1" w:rsidP="009626B1">
      <w:r>
        <w:t xml:space="preserve">FF viser til saken som skal behandles av Høyesterett i løpet av våren og stiller spørsmål ved hvorfor saken skal behandles nå. FF viser til det rektor har sagt om levende campus, og spør om dette med særlig uavhengige stillinger står i kontrast til dette. FF sier videre at det skal være individuelle vurderinger knyttet til om noen er i særlig uavhengig stilling. Av den juridiske vurderingen fremkommer det at mange vitenskapelige stillinger har stor frihet til å gjøre ærend i arbeidstiden, men FF opplever at noen ikke har denne friheten.  FF sier det er tvil om vitenskapelig ansatte ved HVL kan være i særlig uavhengige stillinger, og at regelverket sier at ved tvil er det ikke særlig uavhengig stilling. FF sier videre det er viktig å avklare den videre prosessen knyttet til dette. </w:t>
      </w:r>
    </w:p>
    <w:p w14:paraId="67778386" w14:textId="77777777" w:rsidR="009626B1" w:rsidRDefault="009626B1" w:rsidP="009626B1"/>
    <w:p w14:paraId="05517279" w14:textId="77777777" w:rsidR="009626B1" w:rsidRDefault="009626B1" w:rsidP="009626B1">
      <w:r>
        <w:t xml:space="preserve">Norsk Tjenestemanslag (NTL) og Fellesorganisasjonen (FO) er imot innføring av særlig uavhengig stilling, og mener at vitenskapelige ansatte ikke oppfyller de syv hovedkriteriene som Arbeidstilsynet legger til grunn på sin hjemmeside. NTL sier videre at dersom HVL faktisk bryter arbeidsmiljøloven med dagens praksis, må man sørge for å følge loven og ikke unndra seg ved å innføre “særlig uavhengig stilling”. </w:t>
      </w:r>
    </w:p>
    <w:p w14:paraId="230EBA36" w14:textId="77777777" w:rsidR="009626B1" w:rsidRDefault="009626B1" w:rsidP="009626B1"/>
    <w:p w14:paraId="20A12FB3" w14:textId="77777777" w:rsidR="009626B1" w:rsidRDefault="009626B1" w:rsidP="009626B1">
      <w:r>
        <w:t xml:space="preserve">NTL viser videre til det rektor har sagt om økt nærvær på campus i 2026, og sier det er vanskelig å oppnå dette ved en eventuell innføring av særlig uavhengige stillinger. NTL viser også til Universitetet i Innlandet hvor kun dekanatet har særlig uavhengig stilling. I tillegg viser NTL til at det i dag betales ut noe overtid til vitenskapelig ansatte, og at innføring av særlig uavhengige stillinger vil være et angrep på rettighetene til betalt overtid og kompensasjon for helgearbeid og ubekvem arbeidstid. </w:t>
      </w:r>
    </w:p>
    <w:p w14:paraId="5F06F257" w14:textId="77777777" w:rsidR="009626B1" w:rsidRDefault="009626B1" w:rsidP="009626B1"/>
    <w:p w14:paraId="62AFB227" w14:textId="77777777" w:rsidR="009626B1" w:rsidRDefault="009626B1" w:rsidP="009626B1">
      <w:r>
        <w:t xml:space="preserve">Vara for hovedverneombud uttaler følgende: </w:t>
      </w:r>
    </w:p>
    <w:p w14:paraId="095270FE" w14:textId="77777777" w:rsidR="009626B1" w:rsidRDefault="009626B1" w:rsidP="009626B1">
      <w:pPr>
        <w:pStyle w:val="Listeavsnitt"/>
        <w:numPr>
          <w:ilvl w:val="0"/>
          <w:numId w:val="2"/>
        </w:numPr>
        <w:spacing w:after="0"/>
        <w:rPr>
          <w:rFonts w:ascii="Aptos" w:eastAsia="Aptos" w:hAnsi="Aptos" w:cs="Aptos"/>
          <w:sz w:val="22"/>
          <w:szCs w:val="22"/>
        </w:rPr>
      </w:pPr>
      <w:r w:rsidRPr="575E282E">
        <w:rPr>
          <w:rFonts w:ascii="Aptos" w:eastAsia="Aptos" w:hAnsi="Aptos" w:cs="Aptos"/>
          <w:sz w:val="22"/>
          <w:szCs w:val="22"/>
        </w:rPr>
        <w:t>“Fra et arbeidsmiljøperspektiv:</w:t>
      </w:r>
    </w:p>
    <w:p w14:paraId="3AC56630" w14:textId="77777777" w:rsidR="009626B1" w:rsidRDefault="009626B1" w:rsidP="009626B1">
      <w:pPr>
        <w:spacing w:before="240" w:after="240"/>
      </w:pPr>
      <w:r w:rsidRPr="1B0ACB1A">
        <w:rPr>
          <w:rFonts w:ascii="Aptos" w:eastAsia="Aptos" w:hAnsi="Aptos" w:cs="Aptos"/>
        </w:rPr>
        <w:t xml:space="preserve">Bestemmelsene i </w:t>
      </w:r>
      <w:proofErr w:type="spellStart"/>
      <w:r w:rsidRPr="1B0ACB1A">
        <w:rPr>
          <w:rFonts w:ascii="Aptos" w:eastAsia="Aptos" w:hAnsi="Aptos" w:cs="Aptos"/>
        </w:rPr>
        <w:t>kap</w:t>
      </w:r>
      <w:proofErr w:type="spellEnd"/>
      <w:r w:rsidRPr="1B0ACB1A">
        <w:rPr>
          <w:rFonts w:ascii="Aptos" w:eastAsia="Aptos" w:hAnsi="Aptos" w:cs="Aptos"/>
        </w:rPr>
        <w:t xml:space="preserve"> 10 i AML første, andre og fjerde ledd kommer til anvendelse for arbeidstakere i særlig uavhengig stilling, med unntak av</w:t>
      </w:r>
    </w:p>
    <w:p w14:paraId="41EE15D4" w14:textId="77777777" w:rsidR="009626B1" w:rsidRDefault="009626B1" w:rsidP="009626B1">
      <w:pPr>
        <w:spacing w:before="240" w:after="240"/>
      </w:pPr>
      <w:hyperlink r:id="rId9">
        <w:r w:rsidRPr="575E282E">
          <w:rPr>
            <w:rStyle w:val="Hyperkobling"/>
            <w:rFonts w:ascii="Aptos" w:eastAsia="Aptos" w:hAnsi="Aptos" w:cs="Aptos"/>
          </w:rPr>
          <w:t>§ 10-2</w:t>
        </w:r>
      </w:hyperlink>
      <w:r w:rsidRPr="575E282E">
        <w:rPr>
          <w:rFonts w:ascii="Aptos" w:eastAsia="Aptos" w:hAnsi="Aptos" w:cs="Aptos"/>
        </w:rPr>
        <w:t xml:space="preserve">  Arbeidstidsordninger skal være slik at arbeidstakerne ikke utsettes for uheldige fysiske eller psykiske belastninger, og slik at det er mulig å ivareta sikkerhetshensyn. Det trengs også en oppmerksomhet rundt 4. ledd som gjelder arbeidstakere fra 62 år.:</w:t>
      </w:r>
    </w:p>
    <w:p w14:paraId="65C85069" w14:textId="77777777" w:rsidR="009626B1" w:rsidRDefault="009626B1" w:rsidP="009626B1">
      <w:pPr>
        <w:pStyle w:val="Listeavsnitt"/>
        <w:numPr>
          <w:ilvl w:val="0"/>
          <w:numId w:val="1"/>
        </w:numPr>
        <w:spacing w:after="0"/>
        <w:rPr>
          <w:rFonts w:ascii="Aptos" w:eastAsia="Aptos" w:hAnsi="Aptos" w:cs="Aptos"/>
          <w:sz w:val="22"/>
          <w:szCs w:val="22"/>
        </w:rPr>
      </w:pPr>
      <w:r w:rsidRPr="575E282E">
        <w:rPr>
          <w:rFonts w:ascii="Aptos" w:eastAsia="Aptos" w:hAnsi="Aptos" w:cs="Aptos"/>
          <w:sz w:val="22"/>
          <w:szCs w:val="22"/>
        </w:rPr>
        <w:t xml:space="preserve">Det som gjelder da er at leder følge opp ansatte i særlig uavhengige stillinger </w:t>
      </w:r>
      <w:proofErr w:type="spellStart"/>
      <w:r w:rsidRPr="575E282E">
        <w:rPr>
          <w:rFonts w:ascii="Aptos" w:eastAsia="Aptos" w:hAnsi="Aptos" w:cs="Aptos"/>
          <w:sz w:val="22"/>
          <w:szCs w:val="22"/>
        </w:rPr>
        <w:t>ift</w:t>
      </w:r>
      <w:proofErr w:type="spellEnd"/>
      <w:r w:rsidRPr="575E282E">
        <w:rPr>
          <w:rFonts w:ascii="Aptos" w:eastAsia="Aptos" w:hAnsi="Aptos" w:cs="Aptos"/>
          <w:sz w:val="22"/>
          <w:szCs w:val="22"/>
        </w:rPr>
        <w:t xml:space="preserve"> forebygging av sykefravær, følge opp sykefravær, tilrettelegging, livsfasepolitikk, forhindre frafall, utsette pensjon og bidra til forsvarlig arbeidsbelastning? Hvordan er det tenkt?</w:t>
      </w:r>
    </w:p>
    <w:p w14:paraId="50C1C9A6" w14:textId="77777777" w:rsidR="009626B1" w:rsidRDefault="009626B1" w:rsidP="009626B1">
      <w:pPr>
        <w:pStyle w:val="Listeavsnitt"/>
        <w:numPr>
          <w:ilvl w:val="0"/>
          <w:numId w:val="1"/>
        </w:numPr>
        <w:spacing w:after="0"/>
        <w:rPr>
          <w:rFonts w:ascii="Aptos" w:eastAsia="Aptos" w:hAnsi="Aptos" w:cs="Aptos"/>
          <w:sz w:val="22"/>
          <w:szCs w:val="22"/>
        </w:rPr>
      </w:pPr>
      <w:r w:rsidRPr="575E282E">
        <w:rPr>
          <w:rFonts w:ascii="Aptos" w:eastAsia="Aptos" w:hAnsi="Aptos" w:cs="Aptos"/>
          <w:sz w:val="22"/>
          <w:szCs w:val="22"/>
        </w:rPr>
        <w:t>Har vi prinsipper for oppsett av arbeidsplaner på virksomhetsnivå?</w:t>
      </w:r>
    </w:p>
    <w:p w14:paraId="3561C8A9" w14:textId="77777777" w:rsidR="009626B1" w:rsidRDefault="009626B1" w:rsidP="009626B1">
      <w:pPr>
        <w:pStyle w:val="Listeavsnitt"/>
        <w:numPr>
          <w:ilvl w:val="0"/>
          <w:numId w:val="1"/>
        </w:numPr>
        <w:spacing w:after="0"/>
        <w:rPr>
          <w:rFonts w:ascii="Aptos" w:eastAsia="Aptos" w:hAnsi="Aptos" w:cs="Aptos"/>
          <w:sz w:val="22"/>
          <w:szCs w:val="22"/>
        </w:rPr>
      </w:pPr>
      <w:r w:rsidRPr="575E282E">
        <w:rPr>
          <w:rFonts w:ascii="Aptos" w:eastAsia="Aptos" w:hAnsi="Aptos" w:cs="Aptos"/>
          <w:sz w:val="22"/>
          <w:szCs w:val="22"/>
        </w:rPr>
        <w:t>Arbeidskontrakter- Hva står i ansattes arbeidskontrakter og hvordan forholder HVL seg til disse, hvordan vil kontraktene endres?</w:t>
      </w:r>
    </w:p>
    <w:p w14:paraId="035BCFB1" w14:textId="77777777" w:rsidR="009626B1" w:rsidRDefault="009626B1" w:rsidP="009626B1">
      <w:pPr>
        <w:pStyle w:val="Listeavsnitt"/>
        <w:numPr>
          <w:ilvl w:val="0"/>
          <w:numId w:val="1"/>
        </w:numPr>
        <w:spacing w:after="0"/>
        <w:rPr>
          <w:rFonts w:ascii="Aptos" w:eastAsia="Aptos" w:hAnsi="Aptos" w:cs="Aptos"/>
          <w:sz w:val="22"/>
          <w:szCs w:val="22"/>
        </w:rPr>
      </w:pPr>
      <w:r w:rsidRPr="575E282E">
        <w:rPr>
          <w:rFonts w:ascii="Aptos" w:eastAsia="Aptos" w:hAnsi="Aptos" w:cs="Aptos"/>
          <w:sz w:val="22"/>
          <w:szCs w:val="22"/>
        </w:rPr>
        <w:t>Tilstedeværelse på campus og bidrag i arbeidsmiljøet. Hvilken betydning får det for tilstedeværelse på campus og ansvar for å bidra i arbeidsmiljøet når vitenskapelig ansatte har særlig frie stillinger. Hvordan blir handlingsrommet for ledere og muligheten til å ivareta styringsrett og plikt?”</w:t>
      </w:r>
    </w:p>
    <w:p w14:paraId="743B7A09" w14:textId="77777777" w:rsidR="009626B1" w:rsidRDefault="009626B1" w:rsidP="009626B1"/>
    <w:p w14:paraId="28C5A913" w14:textId="77777777" w:rsidR="009626B1" w:rsidRDefault="009626B1" w:rsidP="009626B1">
      <w:r w:rsidRPr="003B7577">
        <w:t xml:space="preserve">Akademikerne viser til at arbeidsplanene til vitenskapelige ansatte </w:t>
      </w:r>
      <w:r>
        <w:t xml:space="preserve">viser en oversikt over hva folk jobber og mener man ikke trenger en detaljert timeføring for å oppfylle kravene i arbeidsmiljøloven § 10-7. </w:t>
      </w:r>
    </w:p>
    <w:p w14:paraId="1F48BD5B" w14:textId="77777777" w:rsidR="009626B1" w:rsidRDefault="009626B1" w:rsidP="009626B1"/>
    <w:p w14:paraId="41F416D8" w14:textId="77777777" w:rsidR="009626B1" w:rsidRDefault="009626B1" w:rsidP="009626B1">
      <w:r>
        <w:t xml:space="preserve">Undheim seier arbeidsplanene er et planleggingsverktøy og ikke kan brukes som timeregnskap. </w:t>
      </w:r>
    </w:p>
    <w:p w14:paraId="0E6D18E5" w14:textId="77777777" w:rsidR="009626B1" w:rsidRPr="003B7577" w:rsidRDefault="009626B1" w:rsidP="009626B1"/>
    <w:p w14:paraId="4C1D273F" w14:textId="77777777" w:rsidR="009626B1" w:rsidRDefault="009626B1" w:rsidP="009626B1">
      <w:r>
        <w:t xml:space="preserve">Organisasjonsdirektør sier at videre prosess knyttet til denne saken vil vurderes etter møtet. </w:t>
      </w:r>
    </w:p>
    <w:p w14:paraId="1577805E" w14:textId="77777777" w:rsidR="009626B1" w:rsidRPr="008D6296" w:rsidRDefault="009626B1" w:rsidP="009626B1">
      <w:pPr>
        <w:rPr>
          <w:b/>
          <w:bCs/>
        </w:rPr>
      </w:pPr>
    </w:p>
    <w:p w14:paraId="24845FE1" w14:textId="77777777" w:rsidR="009626B1" w:rsidRDefault="009626B1" w:rsidP="009626B1">
      <w:pPr>
        <w:rPr>
          <w:rStyle w:val="eop"/>
          <w:rFonts w:ascii="Aptos" w:hAnsi="Aptos"/>
          <w:b/>
          <w:bCs/>
          <w:color w:val="000000"/>
          <w:shd w:val="clear" w:color="auto" w:fill="FFFFFF"/>
          <w:lang w:val="nn-NO"/>
        </w:rPr>
      </w:pPr>
      <w:r w:rsidRPr="00164CE0">
        <w:rPr>
          <w:rStyle w:val="eop"/>
          <w:rFonts w:ascii="Aptos" w:hAnsi="Aptos"/>
          <w:b/>
          <w:bCs/>
          <w:color w:val="000000"/>
          <w:shd w:val="clear" w:color="auto" w:fill="FFFFFF"/>
          <w:lang w:val="nn-NO"/>
        </w:rPr>
        <w:t>25/26 – Opplæring i partsamarbeid for lei</w:t>
      </w:r>
      <w:r>
        <w:rPr>
          <w:rStyle w:val="eop"/>
          <w:rFonts w:ascii="Aptos" w:hAnsi="Aptos"/>
          <w:b/>
          <w:bCs/>
          <w:color w:val="000000"/>
          <w:shd w:val="clear" w:color="auto" w:fill="FFFFFF"/>
          <w:lang w:val="nn-NO"/>
        </w:rPr>
        <w:t>arar, tillitsvalde og verneombod</w:t>
      </w:r>
    </w:p>
    <w:p w14:paraId="055F0A64" w14:textId="77777777" w:rsidR="009626B1" w:rsidRDefault="009626B1" w:rsidP="009626B1">
      <w:pPr>
        <w:rPr>
          <w:rStyle w:val="eop"/>
          <w:rFonts w:ascii="Aptos" w:hAnsi="Aptos"/>
          <w:color w:val="000000"/>
          <w:shd w:val="clear" w:color="auto" w:fill="FFFFFF"/>
          <w:lang w:val="nn-NO"/>
        </w:rPr>
      </w:pPr>
      <w:r w:rsidRPr="003D5A82">
        <w:rPr>
          <w:rStyle w:val="eop"/>
          <w:rFonts w:ascii="Aptos" w:hAnsi="Aptos"/>
          <w:color w:val="000000"/>
          <w:shd w:val="clear" w:color="auto" w:fill="FFFFFF"/>
          <w:lang w:val="nn-NO"/>
        </w:rPr>
        <w:t xml:space="preserve">Organisasjonsdirektør orienterte kort. </w:t>
      </w:r>
    </w:p>
    <w:p w14:paraId="5627C7A6" w14:textId="77777777" w:rsidR="006B44AC" w:rsidRPr="003D5A82" w:rsidRDefault="006B44AC" w:rsidP="009626B1">
      <w:pPr>
        <w:rPr>
          <w:rStyle w:val="eop"/>
          <w:rFonts w:ascii="Aptos" w:hAnsi="Aptos"/>
          <w:color w:val="000000"/>
          <w:shd w:val="clear" w:color="auto" w:fill="FFFFFF"/>
          <w:lang w:val="nn-NO"/>
        </w:rPr>
      </w:pPr>
    </w:p>
    <w:p w14:paraId="2A1E5507" w14:textId="496A0594" w:rsidR="009626B1" w:rsidRDefault="009626B1" w:rsidP="009626B1">
      <w:pPr>
        <w:rPr>
          <w:rStyle w:val="eop"/>
          <w:rFonts w:ascii="Aptos" w:hAnsi="Aptos"/>
          <w:color w:val="000000"/>
          <w:shd w:val="clear" w:color="auto" w:fill="FFFFFF"/>
          <w:lang w:val="nn-NO"/>
        </w:rPr>
      </w:pPr>
      <w:proofErr w:type="spellStart"/>
      <w:r w:rsidRPr="00BF2975">
        <w:rPr>
          <w:rStyle w:val="eop"/>
          <w:rFonts w:ascii="Aptos" w:hAnsi="Aptos"/>
          <w:color w:val="000000"/>
          <w:shd w:val="clear" w:color="auto" w:fill="FFFFFF"/>
          <w:lang w:val="nn-NO"/>
        </w:rPr>
        <w:t>Akademikerne</w:t>
      </w:r>
      <w:proofErr w:type="spellEnd"/>
      <w:r w:rsidRPr="00BF2975">
        <w:rPr>
          <w:rStyle w:val="eop"/>
          <w:rFonts w:ascii="Aptos" w:hAnsi="Aptos"/>
          <w:color w:val="000000"/>
          <w:shd w:val="clear" w:color="auto" w:fill="FFFFFF"/>
          <w:lang w:val="nn-NO"/>
        </w:rPr>
        <w:t xml:space="preserve"> foreslår å ha et arbeidsmøte, slik at man kan identifisere det som er det </w:t>
      </w:r>
      <w:r w:rsidR="006B44AC" w:rsidRPr="006B44AC">
        <w:rPr>
          <w:rStyle w:val="eop"/>
          <w:rFonts w:ascii="Aptos" w:hAnsi="Aptos"/>
          <w:color w:val="000000"/>
          <w:shd w:val="clear" w:color="auto" w:fill="FFFFFF"/>
        </w:rPr>
        <w:t>viktigste</w:t>
      </w:r>
      <w:r w:rsidRPr="006B44AC">
        <w:rPr>
          <w:rStyle w:val="eop"/>
          <w:rFonts w:ascii="Aptos" w:hAnsi="Aptos"/>
          <w:color w:val="000000"/>
          <w:shd w:val="clear" w:color="auto" w:fill="FFFFFF"/>
        </w:rPr>
        <w:t xml:space="preserve"> </w:t>
      </w:r>
      <w:r w:rsidRPr="00BF2975">
        <w:rPr>
          <w:rStyle w:val="eop"/>
          <w:rFonts w:ascii="Aptos" w:hAnsi="Aptos"/>
          <w:color w:val="000000"/>
          <w:shd w:val="clear" w:color="auto" w:fill="FFFFFF"/>
          <w:lang w:val="nn-NO"/>
        </w:rPr>
        <w:t>i en slik opplæring.</w:t>
      </w:r>
    </w:p>
    <w:p w14:paraId="2B564600" w14:textId="77777777" w:rsidR="009626B1" w:rsidRPr="00BF2975" w:rsidRDefault="009626B1" w:rsidP="009626B1">
      <w:pPr>
        <w:rPr>
          <w:rStyle w:val="eop"/>
          <w:rFonts w:ascii="Aptos" w:hAnsi="Aptos"/>
          <w:color w:val="000000"/>
          <w:shd w:val="clear" w:color="auto" w:fill="FFFFFF"/>
          <w:lang w:val="nn-NO"/>
        </w:rPr>
      </w:pPr>
    </w:p>
    <w:p w14:paraId="68B0B7F2" w14:textId="77777777" w:rsidR="009626B1" w:rsidRDefault="009626B1" w:rsidP="009626B1">
      <w:pPr>
        <w:rPr>
          <w:rStyle w:val="eop"/>
          <w:rFonts w:ascii="Aptos" w:hAnsi="Aptos"/>
          <w:color w:val="000000"/>
          <w:shd w:val="clear" w:color="auto" w:fill="FFFFFF"/>
        </w:rPr>
      </w:pPr>
      <w:r>
        <w:rPr>
          <w:rStyle w:val="eop"/>
          <w:rFonts w:ascii="Aptos" w:hAnsi="Aptos"/>
          <w:color w:val="000000"/>
          <w:shd w:val="clear" w:color="auto" w:fill="FFFFFF"/>
        </w:rPr>
        <w:t xml:space="preserve">FF støtte innspillet med arbeidsmøte. FF sier hva som ligger i Hovedtariffavtalen i staten knyttet til medbestemmelse bør være et tema. Videre bør rolleavklaring være et tema. </w:t>
      </w:r>
    </w:p>
    <w:p w14:paraId="5E8DA6EA" w14:textId="77777777" w:rsidR="009626B1" w:rsidRPr="000531C8" w:rsidRDefault="009626B1" w:rsidP="009626B1">
      <w:pPr>
        <w:rPr>
          <w:rStyle w:val="eop"/>
          <w:rFonts w:ascii="Aptos" w:hAnsi="Aptos"/>
          <w:b/>
          <w:bCs/>
          <w:color w:val="000000"/>
          <w:shd w:val="clear" w:color="auto" w:fill="FFFFFF"/>
        </w:rPr>
      </w:pPr>
    </w:p>
    <w:p w14:paraId="7B493D57" w14:textId="77777777" w:rsidR="009626B1" w:rsidRPr="006F7180" w:rsidRDefault="009626B1" w:rsidP="009626B1">
      <w:pPr>
        <w:rPr>
          <w:b/>
          <w:bCs/>
        </w:rPr>
      </w:pPr>
      <w:r w:rsidRPr="006F7180">
        <w:rPr>
          <w:b/>
          <w:bCs/>
        </w:rPr>
        <w:t xml:space="preserve">27/26 – Arbeidsplasstildeling campus Haugesund </w:t>
      </w:r>
    </w:p>
    <w:p w14:paraId="43C326BF" w14:textId="77777777" w:rsidR="009626B1" w:rsidRDefault="009626B1" w:rsidP="009626B1">
      <w:r>
        <w:t xml:space="preserve">Rådgiver ved Avdeling for arealforvaltning, drift og utvikling. Nils Magne Svendsen orienterte kort. Det ble vist til at Avdeling for informasjonsteknologi- og </w:t>
      </w:r>
      <w:proofErr w:type="spellStart"/>
      <w:r>
        <w:t>tenester</w:t>
      </w:r>
      <w:proofErr w:type="spellEnd"/>
      <w:r>
        <w:t xml:space="preserve"> (ITT) nå har akseptert forslaget. Det foreligger dermed nå et enstemmig forslag som skal presenteres for Statsbygg.</w:t>
      </w:r>
    </w:p>
    <w:p w14:paraId="723B053C" w14:textId="77777777" w:rsidR="009626B1" w:rsidRDefault="009626B1" w:rsidP="009626B1"/>
    <w:p w14:paraId="30B235D8" w14:textId="77777777" w:rsidR="009626B1" w:rsidRDefault="009626B1" w:rsidP="009626B1">
      <w:r>
        <w:t xml:space="preserve">Vara for hovedverneombud spør hvilke endringer som er gjort som gjør at ITT nå har akseptert forslaget. </w:t>
      </w:r>
    </w:p>
    <w:p w14:paraId="12E31727" w14:textId="77777777" w:rsidR="009626B1" w:rsidRDefault="009626B1" w:rsidP="009626B1"/>
    <w:p w14:paraId="3FC86BBF" w14:textId="77777777" w:rsidR="009626B1" w:rsidRDefault="009626B1" w:rsidP="009626B1">
      <w:r>
        <w:t xml:space="preserve">Svendsen sier ITT skal inn de samme lokalene som opprinnelig var tiltenkt, men at avdelingen nå selv har fått skissert sine behov for tilpassinger i dialog med ADU. Løsningen har noen små innvirkninger mot andre tilstøtende lokaler, men dette har man fått aksept for. </w:t>
      </w:r>
    </w:p>
    <w:p w14:paraId="576FF35B" w14:textId="77777777" w:rsidR="009626B1" w:rsidRDefault="009626B1" w:rsidP="009626B1"/>
    <w:p w14:paraId="06DA54C8" w14:textId="77777777" w:rsidR="009626B1" w:rsidRDefault="009626B1" w:rsidP="009626B1">
      <w:r>
        <w:t xml:space="preserve">FF sier det ikke fremkommer dato for beslutningsgrunnlaget og etter spør dette. FF spør om det er detaljerte løsninger for hvor ansatte fra Fellesadministrasjonen skal sitte. FF ønsker også å få bekreftet at ansatte får faste kontorplasser. FF viser også til at det har vært en del snakk om skallsikring og sier at noen ansatte mener dette er en ulempe. </w:t>
      </w:r>
    </w:p>
    <w:p w14:paraId="1F09147D" w14:textId="77777777" w:rsidR="009626B1" w:rsidRDefault="009626B1" w:rsidP="009626B1"/>
    <w:p w14:paraId="00F340B2" w14:textId="77777777" w:rsidR="009626B1" w:rsidRDefault="009626B1" w:rsidP="009626B1">
      <w:r w:rsidRPr="006D0BA0">
        <w:t>Svendsen sier beslutningsgrunnlaget ble</w:t>
      </w:r>
      <w:r>
        <w:t xml:space="preserve"> sendt til direktør for økonomi og arealforvaltning i midten av januar. Svendsen sier videre at alt formelt må være på plass før man går videre med prosessen knyttet til hvem som skal sitte hvor. Svendsen sier også at i utgangspunktet skal alle ha fast plass så fremt de oppfyller kriteriene som er satt i grunnlaget. Når det gjelder skallsikring er dette prosesser som tas lenger oppe i HVL-systemet. </w:t>
      </w:r>
    </w:p>
    <w:p w14:paraId="7DBA469D" w14:textId="77777777" w:rsidR="009626B1" w:rsidRDefault="009626B1" w:rsidP="009626B1"/>
    <w:p w14:paraId="0F059D72" w14:textId="77777777" w:rsidR="009626B1" w:rsidRDefault="009626B1" w:rsidP="009626B1">
      <w:r w:rsidRPr="00CC5395">
        <w:t xml:space="preserve">Akademikerne spør om de nye endringene </w:t>
      </w:r>
      <w:r>
        <w:t xml:space="preserve">som er gjort i forhold til ITT vil føre til ekstra kostnader. Det blir også vist til at det er viktig med avklaring for de som i dag har sin arbeidsplass ved Nautikkbygget, da dette er et bygg man skal flytte ut fra. Akademikerne henstiller også til at det må være god medvirkning knyttet til hvem som skal sitte hvor. </w:t>
      </w:r>
    </w:p>
    <w:p w14:paraId="586E76AA" w14:textId="77777777" w:rsidR="009626B1" w:rsidRPr="00CC5395" w:rsidRDefault="009626B1" w:rsidP="009626B1"/>
    <w:p w14:paraId="6575DB68" w14:textId="77777777" w:rsidR="009626B1" w:rsidRDefault="009626B1" w:rsidP="009626B1">
      <w:r>
        <w:t xml:space="preserve">Svendsen sier man er innenfor budsjettet også med de nye endringene knyttet til ITT. Svendsen sier videre det kommer et informasjonsskriv knyttet til flytting. </w:t>
      </w:r>
    </w:p>
    <w:p w14:paraId="3A21D1F4" w14:textId="77777777" w:rsidR="009626B1" w:rsidRDefault="009626B1" w:rsidP="009626B1"/>
    <w:p w14:paraId="756F0493" w14:textId="77777777" w:rsidR="009626B1" w:rsidRDefault="009626B1" w:rsidP="009626B1">
      <w:r>
        <w:t>NTL spør hvilke konsekvenser det vil få dersom publikumsmottaket som er skissert ved hovedinngangen ikke blir vedtatt å etablere av HVL-ledelsen. NTL spør også om tidslinje for publikumsmottaket.</w:t>
      </w:r>
    </w:p>
    <w:p w14:paraId="4F84A586" w14:textId="77777777" w:rsidR="009626B1" w:rsidRDefault="009626B1" w:rsidP="009626B1"/>
    <w:p w14:paraId="3F0F7131" w14:textId="77777777" w:rsidR="009626B1" w:rsidRDefault="009626B1" w:rsidP="009626B1">
      <w:r>
        <w:t xml:space="preserve">Svendsen sier publikumsmottaket vil være behovsbemannet, og at det vil være bemannet de to første ukene ved semesterstart. </w:t>
      </w:r>
    </w:p>
    <w:p w14:paraId="4E762CF5" w14:textId="77777777" w:rsidR="009626B1" w:rsidRPr="00462835" w:rsidRDefault="009626B1" w:rsidP="009626B1"/>
    <w:p w14:paraId="26A789C6" w14:textId="77777777" w:rsidR="009626B1" w:rsidRPr="00462835" w:rsidRDefault="009626B1" w:rsidP="009626B1"/>
    <w:p w14:paraId="5BE928AE" w14:textId="77777777" w:rsidR="00B83A8B" w:rsidRDefault="00B83A8B" w:rsidP="00C60BDA"/>
    <w:p w14:paraId="0289BE88" w14:textId="77777777" w:rsidR="000301FC" w:rsidRDefault="000301FC" w:rsidP="00CC60F3">
      <w:pPr>
        <w:tabs>
          <w:tab w:val="left" w:pos="5103"/>
        </w:tabs>
      </w:pPr>
    </w:p>
    <w:sdt>
      <w:sdtPr>
        <w:rPr>
          <w:i/>
        </w:rPr>
        <w:tag w:val="Label_ElektroniskSignert"/>
        <w:id w:val="-926421281"/>
        <w:placeholder>
          <w:docPart w:val="655815F297514B2FB89E97CC0F9037F5"/>
        </w:placeholder>
        <w:text/>
      </w:sdtPr>
      <w:sdtContent>
        <w:p w14:paraId="4E90DEA0" w14:textId="71F79AEF" w:rsidR="00DC4417" w:rsidRPr="00DC4417" w:rsidRDefault="00DC4417" w:rsidP="00DC4417">
          <w:pPr>
            <w:tabs>
              <w:tab w:val="left" w:pos="5103"/>
            </w:tabs>
            <w:spacing w:after="200"/>
            <w:rPr>
              <w:i/>
            </w:rPr>
          </w:pPr>
          <w:r>
            <w:rPr>
              <w:i/>
            </w:rPr>
            <w:t>Dokumentet er elektronisk godkjent og har derfor ingen håndskreven signatur.</w:t>
          </w:r>
        </w:p>
      </w:sdtContent>
    </w:sdt>
    <w:p w14:paraId="696FF64D" w14:textId="77777777" w:rsidR="000301FC" w:rsidRDefault="000301FC" w:rsidP="000301FC"/>
    <w:p w14:paraId="5966B702" w14:textId="51CC0460" w:rsidR="000301FC" w:rsidRDefault="000301FC" w:rsidP="000301FC">
      <w:r>
        <w:fldChar w:fldCharType="begin"/>
      </w:r>
      <w:r>
        <w:instrText xml:space="preserve"> IF "</w:instrText>
      </w:r>
      <w:sdt>
        <w:sdtPr>
          <w:tag w:val="ToCurrentVersion"/>
          <w:id w:val="10019"/>
          <w:placeholder>
            <w:docPart w:val="72F1B8FD7AE648A3A22E2C005626B786"/>
          </w:placeholder>
          <w:dataBinding w:prefixMappings="xmlns:gbs='http://www.software-innovation.no/growBusinessDocument'" w:xpath="/gbs:GrowBusinessDocument/gbs:Lists/gbs:SingleLines/gbs:ToCurrentVersion/gbs:DisplayField[@gbs:key='10019']" w:storeItemID="{36EFCDC8-F069-4B8E-9780-9736DCD43128}"/>
          <w:text/>
        </w:sdtPr>
        <w:sdtContent>
          <w:r w:rsidR="009626B1">
            <w:instrText xml:space="preserve">        </w:instrText>
          </w:r>
        </w:sdtContent>
      </w:sdt>
      <w:r>
        <w:instrText>"&lt;&gt;"        " "</w:instrText>
      </w:r>
      <w:sdt>
        <w:sdtPr>
          <w:tag w:val="Label_Vedlegg"/>
          <w:id w:val="260808002"/>
          <w:placeholder>
            <w:docPart w:val="870ECDD34802434F8468EB3C70055C5F"/>
          </w:placeholder>
          <w:text/>
        </w:sdtPr>
        <w:sdtContent>
          <w:r>
            <w:instrText>Vedlegg</w:instrText>
          </w:r>
        </w:sdtContent>
      </w:sdt>
      <w:r>
        <w:instrText xml:space="preserve">: " </w:instrText>
      </w:r>
      <w:r>
        <w:fldChar w:fldCharType="end"/>
      </w:r>
      <w:sdt>
        <w:sdtPr>
          <w:tag w:val="ToCurrentVersion"/>
          <w:id w:val="10018"/>
          <w:placeholder>
            <w:docPart w:val="807CFFD1411A4392A164453E403D6A77"/>
          </w:placeholder>
          <w:dataBinding w:prefixMappings="xmlns:gbs='http://www.software-innovation.no/growBusinessDocument'" w:xpath="/gbs:GrowBusinessDocument/gbs:Lists/gbs:SingleLines/gbs:ToCurrentVersion/gbs:DisplayField[@gbs:key='10018']" w:storeItemID="{36EFCDC8-F069-4B8E-9780-9736DCD43128}"/>
          <w:text/>
        </w:sdtPr>
        <w:sdtContent>
          <w:r w:rsidR="009626B1">
            <w:t xml:space="preserve">        </w:t>
          </w:r>
        </w:sdtContent>
      </w:sdt>
    </w:p>
    <w:p w14:paraId="5BE928B5" w14:textId="5703D987" w:rsidR="000B5859" w:rsidRDefault="000B5859" w:rsidP="00CC60F3">
      <w:pPr>
        <w:tabs>
          <w:tab w:val="left" w:pos="5103"/>
        </w:tabs>
      </w:pPr>
    </w:p>
    <w:p w14:paraId="5BE928B6" w14:textId="1AD0A6AD" w:rsidR="000B5859" w:rsidRDefault="000B5859" w:rsidP="00CC60F3">
      <w:pPr>
        <w:tabs>
          <w:tab w:val="left" w:pos="5103"/>
        </w:tabs>
      </w:pPr>
      <w:r>
        <w:fldChar w:fldCharType="begin"/>
      </w:r>
      <w:r>
        <w:instrText xml:space="preserve"> IF "</w:instrText>
      </w:r>
      <w:sdt>
        <w:sdtPr>
          <w:tag w:val="ToActivityContact.Name"/>
          <w:id w:val="10030"/>
          <w:placeholder>
            <w:docPart w:val="B8FCD02FC1224ADD82629A2BDAD8EF67"/>
          </w:placeholder>
          <w:dataBinding w:prefixMappings="xmlns:gbs='http://www.software-innovation.no/growBusinessDocument'" w:xpath="/gbs:GrowBusinessDocument/gbs:ToActivityContactJOINEX.Name[@gbs:key='10030']" w:storeItemID="{36EFCDC8-F069-4B8E-9780-9736DCD43128}"/>
          <w:text/>
        </w:sdtPr>
        <w:sdtContent>
          <w:r w:rsidR="009626B1">
            <w:instrText xml:space="preserve">  </w:instrText>
          </w:r>
        </w:sdtContent>
      </w:sdt>
      <w:r>
        <w:instrText>"&lt;&gt;"  " "</w:instrText>
      </w:r>
      <w:sdt>
        <w:sdtPr>
          <w:tag w:val="Label_Kopi til"/>
          <w:id w:val="1224419899"/>
          <w:placeholder>
            <w:docPart w:val="DefaultPlaceholder_1082065158"/>
          </w:placeholder>
          <w:text/>
        </w:sdtPr>
        <w:sdtContent>
          <w:r>
            <w:instrText>Kopi til</w:instrText>
          </w:r>
        </w:sdtContent>
      </w:sdt>
      <w:r>
        <w:instrText xml:space="preserve">: " </w:instrText>
      </w:r>
      <w:r>
        <w:fldChar w:fldCharType="end"/>
      </w:r>
      <w:sdt>
        <w:sdtPr>
          <w:tag w:val="ToActivityContact"/>
          <w:id w:val="10017"/>
          <w:placeholder>
            <w:docPart w:val="52256F8B26A74A9B8183410F3FA80D2F"/>
          </w:placeholder>
          <w:dataBinding w:prefixMappings="xmlns:gbs='http://www.software-innovation.no/growBusinessDocument'" w:xpath="/gbs:GrowBusinessDocument/gbs:Lists/gbs:SingleLines/gbs:ToActivityContact/gbs:DisplayField[@gbs:key='10017']" w:storeItemID="{36EFCDC8-F069-4B8E-9780-9736DCD43128}"/>
          <w:text/>
        </w:sdtPr>
        <w:sdtContent>
          <w:r w:rsidR="009626B1">
            <w:t xml:space="preserve">        </w:t>
          </w:r>
        </w:sdtContent>
      </w:sdt>
    </w:p>
    <w:p w14:paraId="5BE928B7" w14:textId="77777777" w:rsidR="00CB4428" w:rsidRDefault="00CB4428" w:rsidP="00CC60F3">
      <w:pPr>
        <w:tabs>
          <w:tab w:val="left" w:pos="5103"/>
        </w:tabs>
      </w:pPr>
    </w:p>
    <w:p w14:paraId="01ECB7EB" w14:textId="3A1E7E5F" w:rsidR="00760499" w:rsidRPr="00C60BDA" w:rsidRDefault="00760499" w:rsidP="004B1D3B">
      <w:pPr>
        <w:spacing w:after="200" w:line="276" w:lineRule="auto"/>
      </w:pPr>
    </w:p>
    <w:sectPr w:rsidR="00760499" w:rsidRPr="00C60BDA" w:rsidSect="00DC7DA3">
      <w:footerReference w:type="default" r:id="rId10"/>
      <w:headerReference w:type="first" r:id="rId11"/>
      <w:footerReference w:type="first" r:id="rId12"/>
      <w:type w:val="continuous"/>
      <w:pgSz w:w="11906" w:h="16838" w:code="9"/>
      <w:pgMar w:top="567" w:right="851"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439A" w14:textId="77777777" w:rsidR="002B46AE" w:rsidRDefault="002B46AE" w:rsidP="00C60BDA">
      <w:r>
        <w:separator/>
      </w:r>
    </w:p>
  </w:endnote>
  <w:endnote w:type="continuationSeparator" w:id="0">
    <w:p w14:paraId="10E6C628" w14:textId="77777777" w:rsidR="002B46AE" w:rsidRDefault="002B46AE"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FE88" w14:textId="69E42D2F" w:rsidR="009C07EE" w:rsidRDefault="009C07EE" w:rsidP="009C07EE">
    <w:pPr>
      <w:pStyle w:val="Bunntekst"/>
      <w:jc w:val="right"/>
    </w:pPr>
    <w:r>
      <w:fldChar w:fldCharType="begin"/>
    </w:r>
    <w:r>
      <w:instrText xml:space="preserve"> PAGE   \* MERGEFORMAT </w:instrText>
    </w:r>
    <w:r>
      <w:fldChar w:fldCharType="separate"/>
    </w:r>
    <w:r w:rsidR="004349AD">
      <w:rPr>
        <w:noProof/>
      </w:rPr>
      <w:t>2</w:t>
    </w:r>
    <w:r>
      <w:fldChar w:fldCharType="end"/>
    </w:r>
    <w:r>
      <w:t xml:space="preserve"> </w:t>
    </w:r>
    <w:sdt>
      <w:sdtPr>
        <w:tag w:val="Label_av"/>
        <w:id w:val="-1580285458"/>
        <w:placeholder>
          <w:docPart w:val="2C8CB0B6EAC54148B531275BC162AD09"/>
        </w:placeholder>
        <w:text/>
      </w:sdtPr>
      <w:sdtContent>
        <w:r>
          <w:t>av</w:t>
        </w:r>
      </w:sdtContent>
    </w:sdt>
    <w:r>
      <w:t xml:space="preserve"> </w:t>
    </w:r>
    <w:fldSimple w:instr=" SECTIONPAGES   \* MERGEFORMAT ">
      <w:r w:rsidR="006B44AC">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943"/>
      <w:gridCol w:w="1840"/>
      <w:gridCol w:w="1401"/>
      <w:gridCol w:w="2246"/>
    </w:tblGrid>
    <w:tr w:rsidR="004A20AF" w:rsidRPr="00CC60F3" w14:paraId="6E5A4925" w14:textId="77777777" w:rsidTr="00E4101E">
      <w:tc>
        <w:tcPr>
          <w:tcW w:w="2707" w:type="dxa"/>
          <w:tcBorders>
            <w:top w:val="single" w:sz="4" w:space="0" w:color="auto"/>
          </w:tcBorders>
        </w:tcPr>
        <w:p w14:paraId="372CB6D8" w14:textId="77777777" w:rsidR="004A20AF" w:rsidRDefault="004A20AF" w:rsidP="004A20AF">
          <w:pPr>
            <w:pStyle w:val="Bunntekst"/>
            <w:rPr>
              <w:b/>
            </w:rPr>
          </w:pPr>
        </w:p>
      </w:tc>
      <w:tc>
        <w:tcPr>
          <w:tcW w:w="1943" w:type="dxa"/>
          <w:tcBorders>
            <w:top w:val="single" w:sz="4" w:space="0" w:color="auto"/>
          </w:tcBorders>
        </w:tcPr>
        <w:p w14:paraId="496F56E8" w14:textId="77777777" w:rsidR="004A20AF" w:rsidRDefault="004A20AF" w:rsidP="004A20AF">
          <w:pPr>
            <w:pStyle w:val="Bunntekst"/>
            <w:rPr>
              <w:b/>
            </w:rPr>
          </w:pPr>
        </w:p>
      </w:tc>
      <w:tc>
        <w:tcPr>
          <w:tcW w:w="1840" w:type="dxa"/>
          <w:tcBorders>
            <w:top w:val="single" w:sz="4" w:space="0" w:color="auto"/>
          </w:tcBorders>
        </w:tcPr>
        <w:p w14:paraId="4F65E556" w14:textId="77777777" w:rsidR="004A20AF" w:rsidRPr="00D26C84" w:rsidRDefault="004A20AF" w:rsidP="004A20AF">
          <w:pPr>
            <w:pStyle w:val="Bunntekst"/>
            <w:rPr>
              <w:b/>
              <w:lang w:val="nn-NO"/>
            </w:rPr>
          </w:pPr>
        </w:p>
      </w:tc>
      <w:tc>
        <w:tcPr>
          <w:tcW w:w="1401" w:type="dxa"/>
          <w:tcBorders>
            <w:top w:val="single" w:sz="4" w:space="0" w:color="auto"/>
          </w:tcBorders>
        </w:tcPr>
        <w:p w14:paraId="131BF308" w14:textId="77777777" w:rsidR="004A20AF" w:rsidRDefault="004A20AF" w:rsidP="004A20AF">
          <w:pPr>
            <w:pStyle w:val="Bunntekst"/>
            <w:rPr>
              <w:b/>
              <w:lang w:val="nn-NO"/>
            </w:rPr>
          </w:pPr>
        </w:p>
      </w:tc>
      <w:tc>
        <w:tcPr>
          <w:tcW w:w="2246" w:type="dxa"/>
          <w:tcBorders>
            <w:top w:val="single" w:sz="4" w:space="0" w:color="auto"/>
          </w:tcBorders>
        </w:tcPr>
        <w:p w14:paraId="324724C4" w14:textId="77777777" w:rsidR="004A20AF" w:rsidRDefault="004A20AF" w:rsidP="004A20AF">
          <w:pPr>
            <w:pStyle w:val="Bunntekst"/>
            <w:rPr>
              <w:b/>
            </w:rPr>
          </w:pPr>
        </w:p>
      </w:tc>
    </w:tr>
    <w:tr w:rsidR="004A20AF" w:rsidRPr="00CC60F3" w14:paraId="41065BE3" w14:textId="77777777" w:rsidTr="00E4101E">
      <w:tc>
        <w:tcPr>
          <w:tcW w:w="2707" w:type="dxa"/>
        </w:tcPr>
        <w:sdt>
          <w:sdtPr>
            <w:rPr>
              <w:b/>
            </w:rPr>
            <w:tag w:val="Label_Postadresse"/>
            <w:id w:val="425843707"/>
            <w:placeholder>
              <w:docPart w:val="069DDAAF3CA34050A2D0CE7D3736B9B2"/>
            </w:placeholder>
            <w:text/>
          </w:sdtPr>
          <w:sdtContent>
            <w:p w14:paraId="18B4F765" w14:textId="77777777" w:rsidR="004A20AF" w:rsidRPr="00CC60F3" w:rsidRDefault="004A20AF" w:rsidP="004A20AF">
              <w:pPr>
                <w:pStyle w:val="Bunntekst"/>
                <w:rPr>
                  <w:b/>
                </w:rPr>
              </w:pPr>
              <w:r w:rsidRPr="00CC60F3">
                <w:rPr>
                  <w:b/>
                </w:rPr>
                <w:t>Postadresse</w:t>
              </w:r>
            </w:p>
          </w:sdtContent>
        </w:sdt>
      </w:tc>
      <w:tc>
        <w:tcPr>
          <w:tcW w:w="1943" w:type="dxa"/>
        </w:tcPr>
        <w:p w14:paraId="7183A758" w14:textId="57E1BDB6" w:rsidR="004A20AF" w:rsidRPr="00CC60F3" w:rsidRDefault="004A20AF" w:rsidP="004A20AF">
          <w:pPr>
            <w:pStyle w:val="Bunntekst"/>
            <w:rPr>
              <w:b/>
            </w:rPr>
          </w:pPr>
        </w:p>
      </w:tc>
      <w:tc>
        <w:tcPr>
          <w:tcW w:w="1840" w:type="dxa"/>
          <w:vMerge w:val="restart"/>
        </w:tcPr>
        <w:p w14:paraId="65D4EA86" w14:textId="3604F85B" w:rsidR="004A20AF" w:rsidRPr="00D26C84" w:rsidRDefault="004A20AF" w:rsidP="004A20AF">
          <w:pPr>
            <w:pStyle w:val="Bunntekst"/>
            <w:rPr>
              <w:lang w:val="nn-NO"/>
            </w:rPr>
          </w:pPr>
        </w:p>
      </w:tc>
      <w:tc>
        <w:tcPr>
          <w:tcW w:w="1401" w:type="dxa"/>
          <w:vMerge w:val="restart"/>
        </w:tcPr>
        <w:p w14:paraId="343601E7" w14:textId="77777777" w:rsidR="004A20AF" w:rsidRDefault="004A20AF" w:rsidP="004A20AF">
          <w:pPr>
            <w:pStyle w:val="Bunntekst"/>
            <w:rPr>
              <w:b/>
              <w:lang w:val="nn-NO"/>
            </w:rPr>
          </w:pPr>
          <w:r>
            <w:rPr>
              <w:b/>
              <w:lang w:val="nn-NO"/>
            </w:rPr>
            <w:t>Avdeling</w:t>
          </w:r>
        </w:p>
        <w:sdt>
          <w:sdtPr>
            <w:tag w:val="ToOrgUnit.Name"/>
            <w:id w:val="10008"/>
            <w:placeholder>
              <w:docPart w:val="2839C0A5729140EE8A1FD8E14A410363"/>
            </w:placeholder>
            <w:dataBinding w:prefixMappings="xmlns:gbs='http://www.software-innovation.no/growBusinessDocument'" w:xpath="/gbs:GrowBusinessDocument/gbs:ToOrgUnit.Name[@gbs:key='10008']" w:storeItemID="{36EFCDC8-F069-4B8E-9780-9736DCD43128}"/>
            <w:text/>
          </w:sdtPr>
          <w:sdtContent>
            <w:p w14:paraId="16F3D1FD" w14:textId="18EDDBE4" w:rsidR="004A20AF" w:rsidRDefault="009626B1" w:rsidP="004A20AF">
              <w:pPr>
                <w:pStyle w:val="Bunntekst"/>
                <w:rPr>
                  <w:sz w:val="22"/>
                </w:rPr>
              </w:pPr>
              <w:r>
                <w:t>HR - Avdeling for HR</w:t>
              </w:r>
            </w:p>
          </w:sdtContent>
        </w:sdt>
        <w:p w14:paraId="22CB8CF0" w14:textId="77777777" w:rsidR="004A20AF" w:rsidRPr="0075639D" w:rsidRDefault="004A20AF" w:rsidP="004A20AF">
          <w:pPr>
            <w:pStyle w:val="Bunntekst"/>
            <w:rPr>
              <w:lang w:val="nn-NO"/>
            </w:rPr>
          </w:pPr>
        </w:p>
      </w:tc>
      <w:tc>
        <w:tcPr>
          <w:tcW w:w="2246" w:type="dxa"/>
        </w:tcPr>
        <w:sdt>
          <w:sdtPr>
            <w:rPr>
              <w:b/>
            </w:rPr>
            <w:tag w:val="Label_Vår saksbehandler"/>
            <w:id w:val="-786658982"/>
            <w:placeholder>
              <w:docPart w:val="75603EAB1C194D61946C214467E61F1A"/>
            </w:placeholder>
            <w:text/>
          </w:sdtPr>
          <w:sdtContent>
            <w:p w14:paraId="75EA853D" w14:textId="77777777" w:rsidR="004A20AF" w:rsidRPr="0075639D" w:rsidRDefault="004A20AF" w:rsidP="004A20AF">
              <w:pPr>
                <w:pStyle w:val="Bunntekst"/>
                <w:rPr>
                  <w:b/>
                </w:rPr>
              </w:pPr>
              <w:r>
                <w:rPr>
                  <w:b/>
                </w:rPr>
                <w:t>Saksbehandler</w:t>
              </w:r>
            </w:p>
          </w:sdtContent>
        </w:sdt>
      </w:tc>
    </w:tr>
    <w:tr w:rsidR="004A20AF" w:rsidRPr="0075639D" w14:paraId="4409E243" w14:textId="77777777" w:rsidTr="00E4101E">
      <w:tc>
        <w:tcPr>
          <w:tcW w:w="2707" w:type="dxa"/>
        </w:tcPr>
        <w:sdt>
          <w:sdtPr>
            <w:rPr>
              <w:lang w:val="nn-NO"/>
            </w:rPr>
            <w:tag w:val="Label_HVL"/>
            <w:id w:val="986506739"/>
            <w:placeholder>
              <w:docPart w:val="75603EAB1C194D61946C214467E61F1A"/>
            </w:placeholder>
            <w:text/>
          </w:sdtPr>
          <w:sdtContent>
            <w:p w14:paraId="2BFFEE81" w14:textId="77777777" w:rsidR="004A20AF" w:rsidRPr="00D26C84" w:rsidRDefault="004A20AF" w:rsidP="004A20AF">
              <w:pPr>
                <w:pStyle w:val="Bunntekst"/>
                <w:rPr>
                  <w:lang w:val="nn-NO"/>
                </w:rPr>
              </w:pPr>
              <w:r w:rsidRPr="00D26C84">
                <w:rPr>
                  <w:lang w:val="nn-NO"/>
                </w:rPr>
                <w:t>Høgskulen på Vestlandet</w:t>
              </w:r>
            </w:p>
          </w:sdtContent>
        </w:sdt>
        <w:p w14:paraId="146D98F1" w14:textId="77777777" w:rsidR="004A20AF" w:rsidRPr="00D26C84" w:rsidRDefault="004A20AF" w:rsidP="004A20AF">
          <w:pPr>
            <w:pStyle w:val="Bunntekst"/>
            <w:rPr>
              <w:lang w:val="nn-NO"/>
            </w:rPr>
          </w:pPr>
          <w:r w:rsidRPr="00D26C84">
            <w:rPr>
              <w:lang w:val="nn-NO"/>
            </w:rPr>
            <w:t>Postboks 7030</w:t>
          </w:r>
        </w:p>
        <w:p w14:paraId="4B91135E" w14:textId="77777777" w:rsidR="004A20AF" w:rsidRPr="00D26C84" w:rsidRDefault="004A20AF" w:rsidP="004A20AF">
          <w:pPr>
            <w:pStyle w:val="Bunntekst"/>
            <w:rPr>
              <w:lang w:val="nn-NO"/>
            </w:rPr>
          </w:pPr>
          <w:r w:rsidRPr="00D26C84">
            <w:rPr>
              <w:lang w:val="nn-NO"/>
            </w:rPr>
            <w:t>5020 Bergen</w:t>
          </w:r>
        </w:p>
        <w:p w14:paraId="17A0D15F" w14:textId="77777777" w:rsidR="004A20AF" w:rsidRPr="00D26C84" w:rsidRDefault="004A20AF" w:rsidP="004A20AF">
          <w:pPr>
            <w:pStyle w:val="Bunntekst"/>
            <w:rPr>
              <w:lang w:val="nn-NO"/>
            </w:rPr>
          </w:pPr>
          <w:r w:rsidRPr="00D26C84">
            <w:rPr>
              <w:lang w:val="nn-NO"/>
            </w:rPr>
            <w:t>post@hvl.no</w:t>
          </w:r>
        </w:p>
      </w:tc>
      <w:tc>
        <w:tcPr>
          <w:tcW w:w="1943" w:type="dxa"/>
        </w:tcPr>
        <w:p w14:paraId="46248593" w14:textId="54562E6D" w:rsidR="004A20AF" w:rsidRPr="009C07EE" w:rsidRDefault="004A20AF" w:rsidP="004A20AF">
          <w:pPr>
            <w:pStyle w:val="Bunntekst"/>
            <w:rPr>
              <w:lang w:val="nn-NO"/>
            </w:rPr>
          </w:pPr>
        </w:p>
      </w:tc>
      <w:tc>
        <w:tcPr>
          <w:tcW w:w="1840" w:type="dxa"/>
          <w:vMerge/>
        </w:tcPr>
        <w:p w14:paraId="02252F40" w14:textId="77777777" w:rsidR="004A20AF" w:rsidRPr="009C07EE" w:rsidRDefault="004A20AF" w:rsidP="004A20AF">
          <w:pPr>
            <w:pStyle w:val="Bunntekst"/>
            <w:rPr>
              <w:lang w:val="nn-NO"/>
            </w:rPr>
          </w:pPr>
        </w:p>
      </w:tc>
      <w:tc>
        <w:tcPr>
          <w:tcW w:w="1401" w:type="dxa"/>
          <w:vMerge/>
        </w:tcPr>
        <w:p w14:paraId="67924B5E" w14:textId="77777777" w:rsidR="004A20AF" w:rsidRPr="009C07EE" w:rsidRDefault="004A20AF" w:rsidP="004A20AF">
          <w:pPr>
            <w:pStyle w:val="Bunntekst"/>
            <w:rPr>
              <w:lang w:val="nn-NO"/>
            </w:rPr>
          </w:pPr>
        </w:p>
      </w:tc>
      <w:tc>
        <w:tcPr>
          <w:tcW w:w="2246" w:type="dxa"/>
        </w:tcPr>
        <w:sdt>
          <w:sdtPr>
            <w:tag w:val="OurRef.Name"/>
            <w:id w:val="10034"/>
            <w:placeholder>
              <w:docPart w:val="75603EAB1C194D61946C214467E61F1A"/>
            </w:placeholder>
            <w:dataBinding w:prefixMappings="xmlns:gbs='http://www.software-innovation.no/growBusinessDocument'" w:xpath="/gbs:GrowBusinessDocument/gbs:OurRef.Name[@gbs:key='10034']" w:storeItemID="{36EFCDC8-F069-4B8E-9780-9736DCD43128}"/>
            <w:text/>
          </w:sdtPr>
          <w:sdtContent>
            <w:p w14:paraId="726239ED" w14:textId="088BC728" w:rsidR="004A20AF" w:rsidRDefault="009626B1" w:rsidP="004A20AF">
              <w:pPr>
                <w:pStyle w:val="Bunntekst"/>
              </w:pPr>
              <w:r>
                <w:t>Anette Undheim</w:t>
              </w:r>
            </w:p>
          </w:sdtContent>
        </w:sdt>
        <w:p w14:paraId="3D5535B4" w14:textId="77777777" w:rsidR="004A20AF" w:rsidRDefault="00000000" w:rsidP="004A20AF">
          <w:pPr>
            <w:pStyle w:val="Bunntekst"/>
          </w:pPr>
          <w:sdt>
            <w:sdtPr>
              <w:tag w:val="Label_Telefon"/>
              <w:id w:val="-1054389485"/>
              <w:placeholder>
                <w:docPart w:val="75603EAB1C194D61946C214467E61F1A"/>
              </w:placeholder>
              <w:text/>
            </w:sdtPr>
            <w:sdtContent>
              <w:r w:rsidR="004A20AF">
                <w:t>Telefon</w:t>
              </w:r>
            </w:sdtContent>
          </w:sdt>
          <w:r w:rsidR="004A20AF">
            <w:t>:</w:t>
          </w:r>
        </w:p>
        <w:sdt>
          <w:sdtPr>
            <w:tag w:val="OurRef.DirectLine"/>
            <w:id w:val="10035"/>
            <w:placeholder>
              <w:docPart w:val="75603EAB1C194D61946C214467E61F1A"/>
            </w:placeholder>
            <w:dataBinding w:prefixMappings="xmlns:gbs='http://www.software-innovation.no/growBusinessDocument'" w:xpath="/gbs:GrowBusinessDocument/gbs:OurRef.DirectLine[@gbs:key='10035']" w:storeItemID="{36EFCDC8-F069-4B8E-9780-9736DCD43128}"/>
            <w:text/>
          </w:sdtPr>
          <w:sdtContent>
            <w:p w14:paraId="08FA16EE" w14:textId="3D6CD441" w:rsidR="004A20AF" w:rsidRPr="0075639D" w:rsidRDefault="009626B1" w:rsidP="004A20AF">
              <w:pPr>
                <w:pStyle w:val="Bunntekst"/>
                <w:rPr>
                  <w:lang w:val="en-US"/>
                </w:rPr>
              </w:pPr>
              <w:r>
                <w:t>+47 55 58 71 82</w:t>
              </w:r>
            </w:p>
          </w:sdtContent>
        </w:sdt>
        <w:p w14:paraId="7D4E6872" w14:textId="77777777" w:rsidR="004A20AF" w:rsidRPr="0075639D" w:rsidRDefault="004A20AF" w:rsidP="004A20AF">
          <w:pPr>
            <w:pStyle w:val="Bunntekst"/>
            <w:rPr>
              <w:b/>
              <w:lang w:val="en-US"/>
            </w:rPr>
          </w:pPr>
        </w:p>
      </w:tc>
    </w:tr>
    <w:tr w:rsidR="004A20AF" w14:paraId="775CD928" w14:textId="77777777" w:rsidTr="00E4101E">
      <w:tc>
        <w:tcPr>
          <w:tcW w:w="2707" w:type="dxa"/>
        </w:tcPr>
        <w:p w14:paraId="4A3A0020" w14:textId="77777777" w:rsidR="004A20AF" w:rsidRDefault="004A20AF" w:rsidP="004A20AF">
          <w:pPr>
            <w:pStyle w:val="Bunntekst"/>
          </w:pPr>
        </w:p>
      </w:tc>
      <w:tc>
        <w:tcPr>
          <w:tcW w:w="1943" w:type="dxa"/>
        </w:tcPr>
        <w:p w14:paraId="2E23B906" w14:textId="77777777" w:rsidR="004A20AF" w:rsidRPr="00CC60F3" w:rsidRDefault="004A20AF" w:rsidP="004A20AF">
          <w:pPr>
            <w:pStyle w:val="Bunntekst"/>
            <w:rPr>
              <w:b/>
            </w:rPr>
          </w:pPr>
        </w:p>
      </w:tc>
      <w:tc>
        <w:tcPr>
          <w:tcW w:w="1840" w:type="dxa"/>
        </w:tcPr>
        <w:p w14:paraId="2B7DD626" w14:textId="77777777" w:rsidR="004A20AF" w:rsidRDefault="004A20AF" w:rsidP="004A20AF">
          <w:pPr>
            <w:pStyle w:val="Bunntekst"/>
          </w:pPr>
        </w:p>
      </w:tc>
      <w:tc>
        <w:tcPr>
          <w:tcW w:w="1401" w:type="dxa"/>
        </w:tcPr>
        <w:p w14:paraId="158D47C6" w14:textId="77777777" w:rsidR="004A20AF" w:rsidRDefault="004A20AF" w:rsidP="004A20AF">
          <w:pPr>
            <w:pStyle w:val="Bunntekst"/>
          </w:pPr>
        </w:p>
      </w:tc>
      <w:tc>
        <w:tcPr>
          <w:tcW w:w="2246" w:type="dxa"/>
        </w:tcPr>
        <w:p w14:paraId="680733D8" w14:textId="00537D3E" w:rsidR="004A20AF" w:rsidRPr="0075639D" w:rsidRDefault="004A20AF" w:rsidP="004A20AF">
          <w:pPr>
            <w:pStyle w:val="Bunntekst"/>
            <w:jc w:val="right"/>
          </w:pPr>
          <w:r>
            <w:fldChar w:fldCharType="begin"/>
          </w:r>
          <w:r>
            <w:instrText xml:space="preserve"> PAGE   \* MERGEFORMAT </w:instrText>
          </w:r>
          <w:r>
            <w:fldChar w:fldCharType="separate"/>
          </w:r>
          <w:r>
            <w:rPr>
              <w:noProof/>
            </w:rPr>
            <w:t>1</w:t>
          </w:r>
          <w:r>
            <w:fldChar w:fldCharType="end"/>
          </w:r>
          <w:r>
            <w:t xml:space="preserve"> </w:t>
          </w:r>
          <w:sdt>
            <w:sdtPr>
              <w:tag w:val="Label_av"/>
              <w:id w:val="-1150370430"/>
              <w:placeholder>
                <w:docPart w:val="14553B812C6041FEADF0AFFFAD763C92"/>
              </w:placeholder>
              <w:text/>
            </w:sdtPr>
            <w:sdtContent>
              <w:r>
                <w:t>av</w:t>
              </w:r>
            </w:sdtContent>
          </w:sdt>
          <w:r>
            <w:t xml:space="preserve"> </w:t>
          </w:r>
          <w:fldSimple w:instr=" SECTIONPAGES   \* MERGEFORMAT ">
            <w:r w:rsidR="006B44AC">
              <w:rPr>
                <w:noProof/>
              </w:rPr>
              <w:t>3</w:t>
            </w:r>
          </w:fldSimple>
        </w:p>
      </w:tc>
    </w:tr>
  </w:tbl>
  <w:p w14:paraId="4003BEC1" w14:textId="77777777" w:rsidR="004A20AF" w:rsidRDefault="004A20AF" w:rsidP="004A20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58B3" w14:textId="77777777" w:rsidR="002B46AE" w:rsidRDefault="002B46AE" w:rsidP="00C60BDA">
      <w:r>
        <w:separator/>
      </w:r>
    </w:p>
  </w:footnote>
  <w:footnote w:type="continuationSeparator" w:id="0">
    <w:p w14:paraId="3E4541B6" w14:textId="77777777" w:rsidR="002B46AE" w:rsidRDefault="002B46AE"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437" w:type="pct"/>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363"/>
      <w:gridCol w:w="2565"/>
      <w:gridCol w:w="1541"/>
      <w:gridCol w:w="1554"/>
    </w:tblGrid>
    <w:tr w:rsidR="00DC7DA3" w14:paraId="5BE928E2" w14:textId="77777777" w:rsidTr="00DC7DA3">
      <w:tc>
        <w:tcPr>
          <w:tcW w:w="5442" w:type="dxa"/>
          <w:vMerge w:val="restart"/>
        </w:tcPr>
        <w:p w14:paraId="5BE928DE" w14:textId="2E4C44DB" w:rsidR="00DC7DA3" w:rsidRDefault="00DC7DA3" w:rsidP="00DC7DA3">
          <w:pPr>
            <w:pStyle w:val="Topptekst"/>
          </w:pPr>
          <w:bookmarkStart w:id="1" w:name="Logo"/>
          <w:r>
            <w:rPr>
              <w:noProof/>
              <w:lang w:eastAsia="nb-NO"/>
            </w:rPr>
            <w:drawing>
              <wp:anchor distT="0" distB="0" distL="114300" distR="114300" simplePos="0" relativeHeight="251659264" behindDoc="1" locked="0" layoutInCell="1" allowOverlap="1" wp14:anchorId="2E12D0AC" wp14:editId="71BE4E46">
                <wp:simplePos x="0" y="0"/>
                <wp:positionH relativeFrom="column">
                  <wp:posOffset>3810</wp:posOffset>
                </wp:positionH>
                <wp:positionV relativeFrom="page">
                  <wp:posOffset>3175</wp:posOffset>
                </wp:positionV>
                <wp:extent cx="27540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brevmal.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20400"/>
                        </a:xfrm>
                        <a:prstGeom prst="rect">
                          <a:avLst/>
                        </a:prstGeom>
                      </pic:spPr>
                    </pic:pic>
                  </a:graphicData>
                </a:graphic>
                <wp14:sizeRelH relativeFrom="margin">
                  <wp14:pctWidth>0</wp14:pctWidth>
                </wp14:sizeRelH>
                <wp14:sizeRelV relativeFrom="margin">
                  <wp14:pctHeight>0</wp14:pctHeight>
                </wp14:sizeRelV>
              </wp:anchor>
            </w:drawing>
          </w:r>
          <w:bookmarkEnd w:id="1"/>
        </w:p>
      </w:tc>
      <w:tc>
        <w:tcPr>
          <w:tcW w:w="2575" w:type="dxa"/>
        </w:tcPr>
        <w:p w14:paraId="5BE928DF" w14:textId="77777777" w:rsidR="00DC7DA3" w:rsidRPr="00193745" w:rsidRDefault="00DC7DA3" w:rsidP="00EC1A0D">
          <w:pPr>
            <w:rPr>
              <w:sz w:val="28"/>
              <w:szCs w:val="28"/>
            </w:rPr>
          </w:pPr>
        </w:p>
      </w:tc>
      <w:tc>
        <w:tcPr>
          <w:tcW w:w="1561" w:type="dxa"/>
        </w:tcPr>
        <w:p w14:paraId="5BE928E0" w14:textId="77777777" w:rsidR="00DC7DA3" w:rsidRDefault="00DC7DA3" w:rsidP="00EC1A0D"/>
      </w:tc>
      <w:tc>
        <w:tcPr>
          <w:tcW w:w="1445" w:type="dxa"/>
        </w:tcPr>
        <w:p w14:paraId="5BE928E1" w14:textId="77777777" w:rsidR="00DC7DA3" w:rsidRDefault="00DC7DA3" w:rsidP="00EC1A0D"/>
      </w:tc>
    </w:tr>
    <w:tr w:rsidR="00DC7DA3" w14:paraId="5BE928E7" w14:textId="77777777" w:rsidTr="00DC7DA3">
      <w:trPr>
        <w:trHeight w:val="312"/>
      </w:trPr>
      <w:tc>
        <w:tcPr>
          <w:tcW w:w="5442" w:type="dxa"/>
          <w:vMerge/>
          <w:vAlign w:val="center"/>
        </w:tcPr>
        <w:p w14:paraId="5BE928E3" w14:textId="76F4A3E4" w:rsidR="00DC7DA3" w:rsidRDefault="00DC7DA3" w:rsidP="00EC1A0D">
          <w:pPr>
            <w:pStyle w:val="Topptekst"/>
            <w:jc w:val="center"/>
          </w:pPr>
        </w:p>
      </w:tc>
      <w:tc>
        <w:tcPr>
          <w:tcW w:w="2575" w:type="dxa"/>
        </w:tcPr>
        <w:p w14:paraId="5BE928E4" w14:textId="77777777" w:rsidR="00DC7DA3" w:rsidRPr="00193745" w:rsidRDefault="00DC7DA3" w:rsidP="00193745">
          <w:pPr>
            <w:pStyle w:val="Topptekst"/>
            <w:rPr>
              <w:sz w:val="28"/>
              <w:szCs w:val="28"/>
            </w:rPr>
          </w:pPr>
        </w:p>
      </w:tc>
      <w:tc>
        <w:tcPr>
          <w:tcW w:w="1561" w:type="dxa"/>
        </w:tcPr>
        <w:p w14:paraId="5BE928E5" w14:textId="77777777" w:rsidR="00DC7DA3" w:rsidRDefault="00DC7DA3">
          <w:pPr>
            <w:pStyle w:val="Topptekst"/>
          </w:pPr>
        </w:p>
      </w:tc>
      <w:tc>
        <w:tcPr>
          <w:tcW w:w="1445" w:type="dxa"/>
        </w:tcPr>
        <w:p w14:paraId="5BE928E6" w14:textId="6914198E" w:rsidR="00DC7DA3" w:rsidRDefault="00DC7DA3" w:rsidP="007A3ED1">
          <w:pPr>
            <w:pStyle w:val="Topptekst"/>
            <w:jc w:val="right"/>
          </w:pPr>
        </w:p>
      </w:tc>
    </w:tr>
    <w:tr w:rsidR="00DC7DA3" w14:paraId="5BE928EC" w14:textId="77777777" w:rsidTr="00DC7DA3">
      <w:tc>
        <w:tcPr>
          <w:tcW w:w="5442" w:type="dxa"/>
          <w:vMerge/>
        </w:tcPr>
        <w:p w14:paraId="5BE928E8" w14:textId="77777777" w:rsidR="00DC7DA3" w:rsidRDefault="00DC7DA3" w:rsidP="00370719">
          <w:pPr>
            <w:pStyle w:val="Topptekst"/>
          </w:pPr>
        </w:p>
      </w:tc>
      <w:tc>
        <w:tcPr>
          <w:tcW w:w="2575" w:type="dxa"/>
        </w:tcPr>
        <w:p w14:paraId="5BE928E9" w14:textId="424F49FE" w:rsidR="00DC7DA3" w:rsidRDefault="00DC7DA3" w:rsidP="00DA6BBB"/>
      </w:tc>
      <w:tc>
        <w:tcPr>
          <w:tcW w:w="1561" w:type="dxa"/>
          <w:vAlign w:val="bottom"/>
        </w:tcPr>
        <w:p w14:paraId="5BE928EA" w14:textId="14BE4C2D" w:rsidR="00DC7DA3" w:rsidRPr="00193745" w:rsidRDefault="00DC7DA3" w:rsidP="002151E1">
          <w:pPr>
            <w:pStyle w:val="Topptekst"/>
            <w:rPr>
              <w:rStyle w:val="Ledetekst"/>
            </w:rPr>
          </w:pPr>
        </w:p>
      </w:tc>
      <w:tc>
        <w:tcPr>
          <w:tcW w:w="1445" w:type="dxa"/>
          <w:vAlign w:val="bottom"/>
        </w:tcPr>
        <w:p w14:paraId="5BE928EB" w14:textId="5CF31E73" w:rsidR="00DC7DA3" w:rsidRPr="00193745" w:rsidRDefault="00DC7DA3" w:rsidP="002151E1">
          <w:pPr>
            <w:pStyle w:val="Topptekst"/>
            <w:rPr>
              <w:rStyle w:val="Ledetekst"/>
            </w:rPr>
          </w:pPr>
        </w:p>
      </w:tc>
    </w:tr>
    <w:tr w:rsidR="00DC7DA3" w14:paraId="5BE928F1" w14:textId="77777777" w:rsidTr="00DC7DA3">
      <w:trPr>
        <w:trHeight w:val="159"/>
      </w:trPr>
      <w:tc>
        <w:tcPr>
          <w:tcW w:w="5442" w:type="dxa"/>
          <w:vMerge/>
        </w:tcPr>
        <w:p w14:paraId="5BE928ED" w14:textId="77777777" w:rsidR="00DC7DA3" w:rsidRDefault="00DC7DA3">
          <w:pPr>
            <w:pStyle w:val="Topptekst"/>
          </w:pPr>
        </w:p>
      </w:tc>
      <w:tc>
        <w:tcPr>
          <w:tcW w:w="2575" w:type="dxa"/>
        </w:tcPr>
        <w:p w14:paraId="5BE928EE" w14:textId="12A79B43" w:rsidR="00DC7DA3" w:rsidRDefault="002545FA" w:rsidP="002545FA">
          <w:pPr>
            <w:pStyle w:val="Topptekst"/>
            <w:tabs>
              <w:tab w:val="clear" w:pos="4536"/>
              <w:tab w:val="clear" w:pos="9072"/>
              <w:tab w:val="left" w:pos="1665"/>
            </w:tabs>
          </w:pPr>
          <w:r>
            <w:tab/>
          </w:r>
        </w:p>
      </w:tc>
      <w:tc>
        <w:tcPr>
          <w:tcW w:w="1561" w:type="dxa"/>
        </w:tcPr>
        <w:p w14:paraId="5BE928EF" w14:textId="61FA89E3" w:rsidR="00DC7DA3" w:rsidRDefault="00DC7DA3" w:rsidP="00CD5570">
          <w:pPr>
            <w:pStyle w:val="Topptekst"/>
          </w:pPr>
        </w:p>
      </w:tc>
      <w:tc>
        <w:tcPr>
          <w:tcW w:w="1445" w:type="dxa"/>
        </w:tcPr>
        <w:sdt>
          <w:sdtPr>
            <w:rPr>
              <w:b/>
              <w:sz w:val="26"/>
              <w:szCs w:val="26"/>
            </w:rPr>
            <w:tag w:val="Label_Referat"/>
            <w:id w:val="-516999833"/>
            <w:placeholder>
              <w:docPart w:val="DefaultPlaceholder_-1854013440"/>
            </w:placeholder>
            <w:text/>
          </w:sdtPr>
          <w:sdtContent>
            <w:p w14:paraId="5BE928F0" w14:textId="540C2299" w:rsidR="00DC7DA3" w:rsidRPr="00171484" w:rsidRDefault="00B568B2" w:rsidP="00171484">
              <w:pPr>
                <w:pStyle w:val="Topptekst"/>
                <w:jc w:val="right"/>
                <w:rPr>
                  <w:b/>
                  <w:sz w:val="26"/>
                  <w:szCs w:val="26"/>
                </w:rPr>
              </w:pPr>
              <w:r>
                <w:rPr>
                  <w:b/>
                  <w:sz w:val="26"/>
                  <w:szCs w:val="26"/>
                </w:rPr>
                <w:t>Møtereferat</w:t>
              </w:r>
            </w:p>
          </w:sdtContent>
        </w:sdt>
      </w:tc>
    </w:tr>
    <w:tr w:rsidR="00193745" w:rsidRPr="00193745" w14:paraId="5BE928F5" w14:textId="77777777" w:rsidTr="00DC7DA3">
      <w:tc>
        <w:tcPr>
          <w:tcW w:w="8017" w:type="dxa"/>
          <w:gridSpan w:val="2"/>
          <w:vAlign w:val="bottom"/>
        </w:tcPr>
        <w:p w14:paraId="5BE928F2" w14:textId="7EE6BD1F" w:rsidR="00193745" w:rsidRPr="00193745" w:rsidRDefault="00193745" w:rsidP="002151E1">
          <w:pPr>
            <w:pStyle w:val="Topptekst"/>
            <w:rPr>
              <w:rStyle w:val="Ledetekst"/>
            </w:rPr>
          </w:pPr>
        </w:p>
      </w:tc>
      <w:tc>
        <w:tcPr>
          <w:tcW w:w="1561" w:type="dxa"/>
          <w:vAlign w:val="bottom"/>
        </w:tcPr>
        <w:p w14:paraId="5BE928F3" w14:textId="36447963" w:rsidR="00193745" w:rsidRPr="00193745" w:rsidRDefault="00193745" w:rsidP="002151E1">
          <w:pPr>
            <w:pStyle w:val="Topptekst"/>
            <w:rPr>
              <w:rStyle w:val="Ledetekst"/>
            </w:rPr>
          </w:pPr>
        </w:p>
      </w:tc>
      <w:tc>
        <w:tcPr>
          <w:tcW w:w="1445" w:type="dxa"/>
          <w:vAlign w:val="bottom"/>
        </w:tcPr>
        <w:p w14:paraId="5BE928F4" w14:textId="34799658" w:rsidR="00193745" w:rsidRPr="00193745" w:rsidRDefault="00193745" w:rsidP="00171484">
          <w:pPr>
            <w:pStyle w:val="Topptekst"/>
            <w:jc w:val="right"/>
            <w:rPr>
              <w:rStyle w:val="Ledetekst"/>
            </w:rPr>
          </w:pPr>
        </w:p>
      </w:tc>
    </w:tr>
    <w:tr w:rsidR="00193745" w14:paraId="5BE928FA" w14:textId="77777777" w:rsidTr="00DC7DA3">
      <w:trPr>
        <w:trHeight w:val="363"/>
      </w:trPr>
      <w:tc>
        <w:tcPr>
          <w:tcW w:w="8017" w:type="dxa"/>
          <w:gridSpan w:val="2"/>
        </w:tcPr>
        <w:p w14:paraId="5BE928F7" w14:textId="78D1832A" w:rsidR="00193745" w:rsidRDefault="00193745" w:rsidP="00892C28">
          <w:pPr>
            <w:pStyle w:val="Topptekst"/>
          </w:pPr>
        </w:p>
      </w:tc>
      <w:tc>
        <w:tcPr>
          <w:tcW w:w="1561" w:type="dxa"/>
        </w:tcPr>
        <w:p w14:paraId="5BE928F8" w14:textId="084CC560" w:rsidR="00193745" w:rsidRDefault="00193745">
          <w:pPr>
            <w:pStyle w:val="Topptekst"/>
          </w:pPr>
        </w:p>
      </w:tc>
      <w:tc>
        <w:tcPr>
          <w:tcW w:w="1445" w:type="dxa"/>
        </w:tcPr>
        <w:p w14:paraId="5BE928F9" w14:textId="5DBD4AB0" w:rsidR="00193745" w:rsidRDefault="00193745">
          <w:pPr>
            <w:pStyle w:val="Topptekst"/>
          </w:pPr>
        </w:p>
      </w:tc>
    </w:tr>
  </w:tbl>
  <w:p w14:paraId="5BE928FB" w14:textId="77777777" w:rsidR="00C60BDA" w:rsidRDefault="00C60BDA" w:rsidP="001937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E88"/>
    <w:multiLevelType w:val="hybridMultilevel"/>
    <w:tmpl w:val="FFFFFFFF"/>
    <w:lvl w:ilvl="0" w:tplc="1D967E96">
      <w:start w:val="1"/>
      <w:numFmt w:val="bullet"/>
      <w:lvlText w:val=""/>
      <w:lvlJc w:val="left"/>
      <w:pPr>
        <w:ind w:left="720" w:hanging="360"/>
      </w:pPr>
      <w:rPr>
        <w:rFonts w:ascii="Symbol" w:hAnsi="Symbol" w:hint="default"/>
      </w:rPr>
    </w:lvl>
    <w:lvl w:ilvl="1" w:tplc="B5A401F6">
      <w:start w:val="1"/>
      <w:numFmt w:val="bullet"/>
      <w:lvlText w:val="o"/>
      <w:lvlJc w:val="left"/>
      <w:pPr>
        <w:ind w:left="1440" w:hanging="360"/>
      </w:pPr>
      <w:rPr>
        <w:rFonts w:ascii="Courier New" w:hAnsi="Courier New" w:hint="default"/>
      </w:rPr>
    </w:lvl>
    <w:lvl w:ilvl="2" w:tplc="B54EEFC2">
      <w:start w:val="1"/>
      <w:numFmt w:val="bullet"/>
      <w:lvlText w:val=""/>
      <w:lvlJc w:val="left"/>
      <w:pPr>
        <w:ind w:left="2160" w:hanging="360"/>
      </w:pPr>
      <w:rPr>
        <w:rFonts w:ascii="Wingdings" w:hAnsi="Wingdings" w:hint="default"/>
      </w:rPr>
    </w:lvl>
    <w:lvl w:ilvl="3" w:tplc="A126C3F8">
      <w:start w:val="1"/>
      <w:numFmt w:val="bullet"/>
      <w:lvlText w:val=""/>
      <w:lvlJc w:val="left"/>
      <w:pPr>
        <w:ind w:left="2880" w:hanging="360"/>
      </w:pPr>
      <w:rPr>
        <w:rFonts w:ascii="Symbol" w:hAnsi="Symbol" w:hint="default"/>
      </w:rPr>
    </w:lvl>
    <w:lvl w:ilvl="4" w:tplc="97B23336">
      <w:start w:val="1"/>
      <w:numFmt w:val="bullet"/>
      <w:lvlText w:val="o"/>
      <w:lvlJc w:val="left"/>
      <w:pPr>
        <w:ind w:left="3600" w:hanging="360"/>
      </w:pPr>
      <w:rPr>
        <w:rFonts w:ascii="Courier New" w:hAnsi="Courier New" w:hint="default"/>
      </w:rPr>
    </w:lvl>
    <w:lvl w:ilvl="5" w:tplc="293C44EE">
      <w:start w:val="1"/>
      <w:numFmt w:val="bullet"/>
      <w:lvlText w:val=""/>
      <w:lvlJc w:val="left"/>
      <w:pPr>
        <w:ind w:left="4320" w:hanging="360"/>
      </w:pPr>
      <w:rPr>
        <w:rFonts w:ascii="Wingdings" w:hAnsi="Wingdings" w:hint="default"/>
      </w:rPr>
    </w:lvl>
    <w:lvl w:ilvl="6" w:tplc="EF14713C">
      <w:start w:val="1"/>
      <w:numFmt w:val="bullet"/>
      <w:lvlText w:val=""/>
      <w:lvlJc w:val="left"/>
      <w:pPr>
        <w:ind w:left="5040" w:hanging="360"/>
      </w:pPr>
      <w:rPr>
        <w:rFonts w:ascii="Symbol" w:hAnsi="Symbol" w:hint="default"/>
      </w:rPr>
    </w:lvl>
    <w:lvl w:ilvl="7" w:tplc="8D6273A8">
      <w:start w:val="1"/>
      <w:numFmt w:val="bullet"/>
      <w:lvlText w:val="o"/>
      <w:lvlJc w:val="left"/>
      <w:pPr>
        <w:ind w:left="5760" w:hanging="360"/>
      </w:pPr>
      <w:rPr>
        <w:rFonts w:ascii="Courier New" w:hAnsi="Courier New" w:hint="default"/>
      </w:rPr>
    </w:lvl>
    <w:lvl w:ilvl="8" w:tplc="73980678">
      <w:start w:val="1"/>
      <w:numFmt w:val="bullet"/>
      <w:lvlText w:val=""/>
      <w:lvlJc w:val="left"/>
      <w:pPr>
        <w:ind w:left="6480" w:hanging="360"/>
      </w:pPr>
      <w:rPr>
        <w:rFonts w:ascii="Wingdings" w:hAnsi="Wingdings" w:hint="default"/>
      </w:rPr>
    </w:lvl>
  </w:abstractNum>
  <w:abstractNum w:abstractNumId="1" w15:restartNumberingAfterBreak="0">
    <w:nsid w:val="590EB5B7"/>
    <w:multiLevelType w:val="hybridMultilevel"/>
    <w:tmpl w:val="FFFFFFFF"/>
    <w:lvl w:ilvl="0" w:tplc="09EE6818">
      <w:start w:val="1"/>
      <w:numFmt w:val="bullet"/>
      <w:lvlText w:val=""/>
      <w:lvlJc w:val="left"/>
      <w:pPr>
        <w:ind w:left="720" w:hanging="360"/>
      </w:pPr>
      <w:rPr>
        <w:rFonts w:ascii="Symbol" w:hAnsi="Symbol" w:hint="default"/>
      </w:rPr>
    </w:lvl>
    <w:lvl w:ilvl="1" w:tplc="FCA26892">
      <w:start w:val="1"/>
      <w:numFmt w:val="bullet"/>
      <w:lvlText w:val="o"/>
      <w:lvlJc w:val="left"/>
      <w:pPr>
        <w:ind w:left="1440" w:hanging="360"/>
      </w:pPr>
      <w:rPr>
        <w:rFonts w:ascii="Courier New" w:hAnsi="Courier New" w:hint="default"/>
      </w:rPr>
    </w:lvl>
    <w:lvl w:ilvl="2" w:tplc="FF0ADA4A">
      <w:start w:val="1"/>
      <w:numFmt w:val="bullet"/>
      <w:lvlText w:val=""/>
      <w:lvlJc w:val="left"/>
      <w:pPr>
        <w:ind w:left="2160" w:hanging="360"/>
      </w:pPr>
      <w:rPr>
        <w:rFonts w:ascii="Wingdings" w:hAnsi="Wingdings" w:hint="default"/>
      </w:rPr>
    </w:lvl>
    <w:lvl w:ilvl="3" w:tplc="DBC4A846">
      <w:start w:val="1"/>
      <w:numFmt w:val="bullet"/>
      <w:lvlText w:val=""/>
      <w:lvlJc w:val="left"/>
      <w:pPr>
        <w:ind w:left="2880" w:hanging="360"/>
      </w:pPr>
      <w:rPr>
        <w:rFonts w:ascii="Symbol" w:hAnsi="Symbol" w:hint="default"/>
      </w:rPr>
    </w:lvl>
    <w:lvl w:ilvl="4" w:tplc="196E12DA">
      <w:start w:val="1"/>
      <w:numFmt w:val="bullet"/>
      <w:lvlText w:val="o"/>
      <w:lvlJc w:val="left"/>
      <w:pPr>
        <w:ind w:left="3600" w:hanging="360"/>
      </w:pPr>
      <w:rPr>
        <w:rFonts w:ascii="Courier New" w:hAnsi="Courier New" w:hint="default"/>
      </w:rPr>
    </w:lvl>
    <w:lvl w:ilvl="5" w:tplc="9EB617F8">
      <w:start w:val="1"/>
      <w:numFmt w:val="bullet"/>
      <w:lvlText w:val=""/>
      <w:lvlJc w:val="left"/>
      <w:pPr>
        <w:ind w:left="4320" w:hanging="360"/>
      </w:pPr>
      <w:rPr>
        <w:rFonts w:ascii="Wingdings" w:hAnsi="Wingdings" w:hint="default"/>
      </w:rPr>
    </w:lvl>
    <w:lvl w:ilvl="6" w:tplc="FE964CD2">
      <w:start w:val="1"/>
      <w:numFmt w:val="bullet"/>
      <w:lvlText w:val=""/>
      <w:lvlJc w:val="left"/>
      <w:pPr>
        <w:ind w:left="5040" w:hanging="360"/>
      </w:pPr>
      <w:rPr>
        <w:rFonts w:ascii="Symbol" w:hAnsi="Symbol" w:hint="default"/>
      </w:rPr>
    </w:lvl>
    <w:lvl w:ilvl="7" w:tplc="A952480E">
      <w:start w:val="1"/>
      <w:numFmt w:val="bullet"/>
      <w:lvlText w:val="o"/>
      <w:lvlJc w:val="left"/>
      <w:pPr>
        <w:ind w:left="5760" w:hanging="360"/>
      </w:pPr>
      <w:rPr>
        <w:rFonts w:ascii="Courier New" w:hAnsi="Courier New" w:hint="default"/>
      </w:rPr>
    </w:lvl>
    <w:lvl w:ilvl="8" w:tplc="8F32FEA6">
      <w:start w:val="1"/>
      <w:numFmt w:val="bullet"/>
      <w:lvlText w:val=""/>
      <w:lvlJc w:val="left"/>
      <w:pPr>
        <w:ind w:left="6480" w:hanging="360"/>
      </w:pPr>
      <w:rPr>
        <w:rFonts w:ascii="Wingdings" w:hAnsi="Wingdings" w:hint="default"/>
      </w:rPr>
    </w:lvl>
  </w:abstractNum>
  <w:num w:numId="1" w16cid:durableId="413354650">
    <w:abstractNumId w:val="1"/>
  </w:num>
  <w:num w:numId="2" w16cid:durableId="48281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3EE"/>
    <w:rsid w:val="000023D1"/>
    <w:rsid w:val="00006CD9"/>
    <w:rsid w:val="000301FC"/>
    <w:rsid w:val="000578BE"/>
    <w:rsid w:val="000667FC"/>
    <w:rsid w:val="00067595"/>
    <w:rsid w:val="000977A3"/>
    <w:rsid w:val="000A69B9"/>
    <w:rsid w:val="000B5859"/>
    <w:rsid w:val="000C033A"/>
    <w:rsid w:val="00110928"/>
    <w:rsid w:val="00116642"/>
    <w:rsid w:val="001250AF"/>
    <w:rsid w:val="0015615C"/>
    <w:rsid w:val="0016153D"/>
    <w:rsid w:val="00166937"/>
    <w:rsid w:val="00171484"/>
    <w:rsid w:val="00172E76"/>
    <w:rsid w:val="00193745"/>
    <w:rsid w:val="001B649B"/>
    <w:rsid w:val="002151E1"/>
    <w:rsid w:val="00215D16"/>
    <w:rsid w:val="00220C14"/>
    <w:rsid w:val="00230CAC"/>
    <w:rsid w:val="00235226"/>
    <w:rsid w:val="002545FA"/>
    <w:rsid w:val="00267202"/>
    <w:rsid w:val="002715BE"/>
    <w:rsid w:val="00272620"/>
    <w:rsid w:val="0028576E"/>
    <w:rsid w:val="002869A3"/>
    <w:rsid w:val="002B46AE"/>
    <w:rsid w:val="002D73FC"/>
    <w:rsid w:val="002E4670"/>
    <w:rsid w:val="002F27E1"/>
    <w:rsid w:val="003238F3"/>
    <w:rsid w:val="00324DCA"/>
    <w:rsid w:val="00336294"/>
    <w:rsid w:val="00343462"/>
    <w:rsid w:val="00350B88"/>
    <w:rsid w:val="00367C02"/>
    <w:rsid w:val="00384825"/>
    <w:rsid w:val="003A6DCE"/>
    <w:rsid w:val="003C1343"/>
    <w:rsid w:val="003C695B"/>
    <w:rsid w:val="003C718F"/>
    <w:rsid w:val="003C7961"/>
    <w:rsid w:val="00404802"/>
    <w:rsid w:val="00423AAA"/>
    <w:rsid w:val="00427D8D"/>
    <w:rsid w:val="004349AD"/>
    <w:rsid w:val="004365F6"/>
    <w:rsid w:val="0045395D"/>
    <w:rsid w:val="0048297F"/>
    <w:rsid w:val="00497B93"/>
    <w:rsid w:val="004A20AF"/>
    <w:rsid w:val="004B0375"/>
    <w:rsid w:val="004B1D3B"/>
    <w:rsid w:val="004B4BD0"/>
    <w:rsid w:val="004D0905"/>
    <w:rsid w:val="0051634F"/>
    <w:rsid w:val="005244DE"/>
    <w:rsid w:val="00573CC1"/>
    <w:rsid w:val="0057729F"/>
    <w:rsid w:val="005845E1"/>
    <w:rsid w:val="00594102"/>
    <w:rsid w:val="005B591F"/>
    <w:rsid w:val="005C5402"/>
    <w:rsid w:val="005D30BC"/>
    <w:rsid w:val="005F0B79"/>
    <w:rsid w:val="005F2769"/>
    <w:rsid w:val="00604E3D"/>
    <w:rsid w:val="00612E85"/>
    <w:rsid w:val="0061473E"/>
    <w:rsid w:val="0063070A"/>
    <w:rsid w:val="00646E69"/>
    <w:rsid w:val="00691B45"/>
    <w:rsid w:val="006B44AC"/>
    <w:rsid w:val="006D67F8"/>
    <w:rsid w:val="006F2D3F"/>
    <w:rsid w:val="00702E62"/>
    <w:rsid w:val="007331CC"/>
    <w:rsid w:val="00734136"/>
    <w:rsid w:val="00735F89"/>
    <w:rsid w:val="0075639D"/>
    <w:rsid w:val="00760499"/>
    <w:rsid w:val="007A3ED1"/>
    <w:rsid w:val="007E1EFF"/>
    <w:rsid w:val="007E53CD"/>
    <w:rsid w:val="00827C04"/>
    <w:rsid w:val="008345E8"/>
    <w:rsid w:val="0086106C"/>
    <w:rsid w:val="008838B6"/>
    <w:rsid w:val="00892C28"/>
    <w:rsid w:val="008A2F70"/>
    <w:rsid w:val="008B645E"/>
    <w:rsid w:val="008E3549"/>
    <w:rsid w:val="008F405A"/>
    <w:rsid w:val="008F50E8"/>
    <w:rsid w:val="009034DE"/>
    <w:rsid w:val="00907FEC"/>
    <w:rsid w:val="009160DC"/>
    <w:rsid w:val="009229D7"/>
    <w:rsid w:val="009260EC"/>
    <w:rsid w:val="009529BB"/>
    <w:rsid w:val="009626B1"/>
    <w:rsid w:val="00971A5B"/>
    <w:rsid w:val="009A0537"/>
    <w:rsid w:val="009B59D3"/>
    <w:rsid w:val="009C07EE"/>
    <w:rsid w:val="00A3363A"/>
    <w:rsid w:val="00A42E61"/>
    <w:rsid w:val="00A549AE"/>
    <w:rsid w:val="00A71FDB"/>
    <w:rsid w:val="00A8483B"/>
    <w:rsid w:val="00A85E89"/>
    <w:rsid w:val="00A949AC"/>
    <w:rsid w:val="00AA7025"/>
    <w:rsid w:val="00AD0CD3"/>
    <w:rsid w:val="00AD4A8F"/>
    <w:rsid w:val="00AE08B7"/>
    <w:rsid w:val="00AF36C5"/>
    <w:rsid w:val="00B06AE7"/>
    <w:rsid w:val="00B14C61"/>
    <w:rsid w:val="00B51A39"/>
    <w:rsid w:val="00B55623"/>
    <w:rsid w:val="00B568B2"/>
    <w:rsid w:val="00B82233"/>
    <w:rsid w:val="00B83A8B"/>
    <w:rsid w:val="00B85C53"/>
    <w:rsid w:val="00B9446F"/>
    <w:rsid w:val="00B951DE"/>
    <w:rsid w:val="00B97A98"/>
    <w:rsid w:val="00BC5C14"/>
    <w:rsid w:val="00BD3810"/>
    <w:rsid w:val="00BE5949"/>
    <w:rsid w:val="00C045CC"/>
    <w:rsid w:val="00C416F2"/>
    <w:rsid w:val="00C60BDA"/>
    <w:rsid w:val="00C96EBA"/>
    <w:rsid w:val="00CA5813"/>
    <w:rsid w:val="00CB4428"/>
    <w:rsid w:val="00CC2582"/>
    <w:rsid w:val="00CC60F3"/>
    <w:rsid w:val="00CD23DF"/>
    <w:rsid w:val="00CD5570"/>
    <w:rsid w:val="00CF15B4"/>
    <w:rsid w:val="00D02388"/>
    <w:rsid w:val="00D04FAF"/>
    <w:rsid w:val="00D16F58"/>
    <w:rsid w:val="00D26C84"/>
    <w:rsid w:val="00D44071"/>
    <w:rsid w:val="00D479FA"/>
    <w:rsid w:val="00D57775"/>
    <w:rsid w:val="00D57AF5"/>
    <w:rsid w:val="00D619EA"/>
    <w:rsid w:val="00D819F8"/>
    <w:rsid w:val="00D8349C"/>
    <w:rsid w:val="00DA6BBB"/>
    <w:rsid w:val="00DC14EF"/>
    <w:rsid w:val="00DC4417"/>
    <w:rsid w:val="00DC7DA3"/>
    <w:rsid w:val="00DE470D"/>
    <w:rsid w:val="00DE5BB4"/>
    <w:rsid w:val="00DF35D7"/>
    <w:rsid w:val="00DF3C44"/>
    <w:rsid w:val="00DF6201"/>
    <w:rsid w:val="00DF7EA3"/>
    <w:rsid w:val="00E07C01"/>
    <w:rsid w:val="00E153EE"/>
    <w:rsid w:val="00E2125C"/>
    <w:rsid w:val="00E26913"/>
    <w:rsid w:val="00E26C7C"/>
    <w:rsid w:val="00E4538B"/>
    <w:rsid w:val="00E53841"/>
    <w:rsid w:val="00E61679"/>
    <w:rsid w:val="00E647D1"/>
    <w:rsid w:val="00E719C7"/>
    <w:rsid w:val="00E83A3A"/>
    <w:rsid w:val="00E84F53"/>
    <w:rsid w:val="00EC1A0D"/>
    <w:rsid w:val="00ED1863"/>
    <w:rsid w:val="00ED75C3"/>
    <w:rsid w:val="00EE0CB3"/>
    <w:rsid w:val="00EE1C12"/>
    <w:rsid w:val="00F02C96"/>
    <w:rsid w:val="00F5099E"/>
    <w:rsid w:val="00F719DB"/>
    <w:rsid w:val="00F84AC5"/>
    <w:rsid w:val="00F86867"/>
    <w:rsid w:val="00FA5348"/>
    <w:rsid w:val="00FB05B9"/>
    <w:rsid w:val="00FB7779"/>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28A1"/>
  <w15:docId w15:val="{23B8792C-658B-476E-B2ED-D6C866FC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17"/>
    <w:pPr>
      <w:spacing w:after="0" w:line="240" w:lineRule="auto"/>
    </w:pPr>
    <w:rPr>
      <w:rFonts w:ascii="Calibri" w:hAnsi="Calibri"/>
    </w:rPr>
  </w:style>
  <w:style w:type="paragraph" w:styleId="Overskrift1">
    <w:name w:val="heading 1"/>
    <w:basedOn w:val="Normal"/>
    <w:next w:val="Normal"/>
    <w:link w:val="Overskrift1Tegn"/>
    <w:uiPriority w:val="9"/>
    <w:qFormat/>
    <w:rsid w:val="00171484"/>
    <w:pPr>
      <w:keepNext/>
      <w:keepLines/>
      <w:spacing w:before="480" w:after="240"/>
      <w:outlineLvl w:val="0"/>
    </w:pPr>
    <w:rPr>
      <w:rFonts w:asciiTheme="minorHAnsi" w:eastAsiaTheme="majorEastAsia" w:hAnsiTheme="minorHAnsi" w:cstheme="majorBidi"/>
      <w:b/>
      <w:bCs/>
      <w:sz w:val="26"/>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sz w:val="16"/>
    </w:rPr>
  </w:style>
  <w:style w:type="table" w:styleId="Tabellrutenett">
    <w:name w:val="Table Grid"/>
    <w:basedOn w:val="Vanligtabell"/>
    <w:uiPriority w:val="5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qFormat/>
    <w:rsid w:val="00193745"/>
    <w:rPr>
      <w:sz w:val="18"/>
    </w:rPr>
  </w:style>
  <w:style w:type="character" w:customStyle="1" w:styleId="Overskrift1Tegn">
    <w:name w:val="Overskrift 1 Tegn"/>
    <w:basedOn w:val="Standardskriftforavsnitt"/>
    <w:link w:val="Overskrift1"/>
    <w:uiPriority w:val="9"/>
    <w:rsid w:val="00171484"/>
    <w:rPr>
      <w:rFonts w:eastAsiaTheme="majorEastAsia" w:cstheme="majorBidi"/>
      <w:b/>
      <w:bCs/>
      <w:sz w:val="26"/>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rPr>
  </w:style>
  <w:style w:type="character" w:styleId="Hyperkobling">
    <w:name w:val="Hyperlink"/>
    <w:basedOn w:val="Standardskriftforavsnitt"/>
    <w:uiPriority w:val="99"/>
    <w:unhideWhenUsed/>
    <w:rsid w:val="00D26C84"/>
    <w:rPr>
      <w:color w:val="0000FF" w:themeColor="hyperlink"/>
      <w:u w:val="single"/>
    </w:rPr>
  </w:style>
  <w:style w:type="paragraph" w:styleId="Listeavsnitt">
    <w:name w:val="List Paragraph"/>
    <w:basedOn w:val="Normal"/>
    <w:uiPriority w:val="34"/>
    <w:qFormat/>
    <w:rsid w:val="009626B1"/>
    <w:pPr>
      <w:spacing w:after="160" w:line="278" w:lineRule="auto"/>
      <w:ind w:left="720"/>
      <w:contextualSpacing/>
    </w:pPr>
    <w:rPr>
      <w:rFonts w:asciiTheme="minorHAnsi" w:hAnsiTheme="minorHAnsi"/>
      <w:kern w:val="2"/>
      <w:sz w:val="24"/>
      <w:szCs w:val="24"/>
      <w14:ligatures w14:val="standardContextual"/>
    </w:rPr>
  </w:style>
  <w:style w:type="character" w:customStyle="1" w:styleId="eop">
    <w:name w:val="eop"/>
    <w:uiPriority w:val="1"/>
    <w:rsid w:val="0096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3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ovdata.no/lov/2005-06-17-62/%C2%A710-2"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oldertekst"/>
            </w:rPr>
            <w:t>Klikk her for å skrive inn tekst.</w:t>
          </w:r>
        </w:p>
      </w:docPartBody>
    </w:docPart>
    <w:docPart>
      <w:docPartPr>
        <w:name w:val="77B9DDBCDDD44A86933134B9E8ED7170"/>
        <w:category>
          <w:name w:val="General"/>
          <w:gallery w:val="placeholder"/>
        </w:category>
        <w:types>
          <w:type w:val="bbPlcHdr"/>
        </w:types>
        <w:behaviors>
          <w:behavior w:val="content"/>
        </w:behaviors>
        <w:guid w:val="{AB14B704-3185-42B0-B4D7-082840C1EB53}"/>
      </w:docPartPr>
      <w:docPartBody>
        <w:p w:rsidR="0017513C" w:rsidRDefault="00F80DCE" w:rsidP="00F80DCE">
          <w:pPr>
            <w:pStyle w:val="77B9DDBCDDD44A86933134B9E8ED71702"/>
          </w:pPr>
          <w:r w:rsidRPr="001F39C9">
            <w:rPr>
              <w:rStyle w:val="Plassholdertekst"/>
            </w:rPr>
            <w:t>Klikk her for å skrive inn tekst.</w:t>
          </w:r>
        </w:p>
      </w:docPartBody>
    </w:docPart>
    <w:docPart>
      <w:docPartPr>
        <w:name w:val="DC21E3B9EE6F442481E3AE325B3C42EA"/>
        <w:category>
          <w:name w:val="General"/>
          <w:gallery w:val="placeholder"/>
        </w:category>
        <w:types>
          <w:type w:val="bbPlcHdr"/>
        </w:types>
        <w:behaviors>
          <w:behavior w:val="content"/>
        </w:behaviors>
        <w:guid w:val="{AB5C5DB0-8E49-4D55-A4B4-C5C6AF38DF14}"/>
      </w:docPartPr>
      <w:docPartBody>
        <w:p w:rsidR="00E7547E" w:rsidRDefault="000B4714" w:rsidP="000B4714">
          <w:pPr>
            <w:pStyle w:val="DC21E3B9EE6F442481E3AE325B3C42EA"/>
          </w:pPr>
          <w:r w:rsidRPr="0092746E">
            <w:rPr>
              <w:rStyle w:val="Plassholdertekst"/>
            </w:rPr>
            <w:t>Klikk her for å skrive inn tekst.</w:t>
          </w:r>
        </w:p>
      </w:docPartBody>
    </w:docPart>
    <w:docPart>
      <w:docPartPr>
        <w:name w:val="52256F8B26A74A9B8183410F3FA80D2F"/>
        <w:category>
          <w:name w:val="Generelt"/>
          <w:gallery w:val="placeholder"/>
        </w:category>
        <w:types>
          <w:type w:val="bbPlcHdr"/>
        </w:types>
        <w:behaviors>
          <w:behavior w:val="content"/>
        </w:behaviors>
        <w:guid w:val="{66A50E26-7AC6-4201-9012-7A590924C55E}"/>
      </w:docPartPr>
      <w:docPartBody>
        <w:p w:rsidR="007B36F4" w:rsidRDefault="00F80DCE" w:rsidP="00F80DCE">
          <w:pPr>
            <w:pStyle w:val="52256F8B26A74A9B8183410F3FA80D2F1"/>
          </w:pPr>
          <w:r>
            <w:rPr>
              <w:rStyle w:val="Plassholdertekst"/>
              <w:b/>
            </w:rPr>
            <w:t xml:space="preserve">  </w:t>
          </w:r>
        </w:p>
      </w:docPartBody>
    </w:docPart>
    <w:docPart>
      <w:docPartPr>
        <w:name w:val="B8FCD02FC1224ADD82629A2BDAD8EF67"/>
        <w:category>
          <w:name w:val="General"/>
          <w:gallery w:val="placeholder"/>
        </w:category>
        <w:types>
          <w:type w:val="bbPlcHdr"/>
        </w:types>
        <w:behaviors>
          <w:behavior w:val="content"/>
        </w:behaviors>
        <w:guid w:val="{2C2F9CC5-706E-41BD-ABE7-ECEEE70FF685}"/>
      </w:docPartPr>
      <w:docPartBody>
        <w:p w:rsidR="00283EA0" w:rsidRDefault="00F80DCE" w:rsidP="00F80DCE">
          <w:pPr>
            <w:pStyle w:val="B8FCD02FC1224ADD82629A2BDAD8EF67"/>
          </w:pPr>
          <w:r w:rsidRPr="001F39C9">
            <w:rPr>
              <w:rStyle w:val="Plassholdertekst"/>
            </w:rPr>
            <w:t>Klikk her for å skrive inn tekst.</w:t>
          </w:r>
        </w:p>
      </w:docPartBody>
    </w:docPart>
    <w:docPart>
      <w:docPartPr>
        <w:name w:val="1AB15B78C8134F0796487B6E486EA4A8"/>
        <w:category>
          <w:name w:val="General"/>
          <w:gallery w:val="placeholder"/>
        </w:category>
        <w:types>
          <w:type w:val="bbPlcHdr"/>
        </w:types>
        <w:behaviors>
          <w:behavior w:val="content"/>
        </w:behaviors>
        <w:guid w:val="{A93A8531-1C83-46C3-A6D8-FB329DAD9B7B}"/>
      </w:docPartPr>
      <w:docPartBody>
        <w:p w:rsidR="005A5074" w:rsidRDefault="00CF1CD6" w:rsidP="00CF1CD6">
          <w:pPr>
            <w:pStyle w:val="1AB15B78C8134F0796487B6E486EA4A8"/>
          </w:pPr>
          <w:r w:rsidRPr="001F39C9">
            <w:rPr>
              <w:rStyle w:val="Plassholdertekst"/>
            </w:rPr>
            <w:t>Klikk her for å skrive inn tekst.</w:t>
          </w:r>
        </w:p>
      </w:docPartBody>
    </w:docPart>
    <w:docPart>
      <w:docPartPr>
        <w:name w:val="98DBCDD7D6084687A175F0B9C9ED7F39"/>
        <w:category>
          <w:name w:val="General"/>
          <w:gallery w:val="placeholder"/>
        </w:category>
        <w:types>
          <w:type w:val="bbPlcHdr"/>
        </w:types>
        <w:behaviors>
          <w:behavior w:val="content"/>
        </w:behaviors>
        <w:guid w:val="{269B706D-C2A4-4F91-843B-46C6ED1ADFB3}"/>
      </w:docPartPr>
      <w:docPartBody>
        <w:p w:rsidR="005A5074" w:rsidRDefault="00CF1CD6" w:rsidP="00CF1CD6">
          <w:pPr>
            <w:pStyle w:val="98DBCDD7D6084687A175F0B9C9ED7F39"/>
          </w:pPr>
          <w:r w:rsidRPr="001F39C9">
            <w:rPr>
              <w:rStyle w:val="Plassholdertekst"/>
            </w:rPr>
            <w:t>Klikk her for å skrive inn tekst.</w:t>
          </w:r>
        </w:p>
      </w:docPartBody>
    </w:docPart>
    <w:docPart>
      <w:docPartPr>
        <w:name w:val="B20C9C86F9554840B7698AA391730B7A"/>
        <w:category>
          <w:name w:val="General"/>
          <w:gallery w:val="placeholder"/>
        </w:category>
        <w:types>
          <w:type w:val="bbPlcHdr"/>
        </w:types>
        <w:behaviors>
          <w:behavior w:val="content"/>
        </w:behaviors>
        <w:guid w:val="{4978E0FB-2DE9-4265-934C-1CB3FCDCEDD0}"/>
      </w:docPartPr>
      <w:docPartBody>
        <w:p w:rsidR="005A5074" w:rsidRDefault="00CF1CD6" w:rsidP="00CF1CD6">
          <w:pPr>
            <w:pStyle w:val="B20C9C86F9554840B7698AA391730B7A"/>
          </w:pPr>
          <w:r w:rsidRPr="001F39C9">
            <w:rPr>
              <w:rStyle w:val="Plassholdertekst"/>
            </w:rPr>
            <w:t>Klikk her for å skrive inn tekst.</w:t>
          </w:r>
        </w:p>
      </w:docPartBody>
    </w:docPart>
    <w:docPart>
      <w:docPartPr>
        <w:name w:val="ACEB8129A33A48C3BA0333E9AD78F27B"/>
        <w:category>
          <w:name w:val="General"/>
          <w:gallery w:val="placeholder"/>
        </w:category>
        <w:types>
          <w:type w:val="bbPlcHdr"/>
        </w:types>
        <w:behaviors>
          <w:behavior w:val="content"/>
        </w:behaviors>
        <w:guid w:val="{3ED31EB6-DDBC-47F7-85D8-6F9F121343A5}"/>
      </w:docPartPr>
      <w:docPartBody>
        <w:p w:rsidR="005A5074" w:rsidRDefault="00CF1CD6" w:rsidP="00CF1CD6">
          <w:pPr>
            <w:pStyle w:val="ACEB8129A33A48C3BA0333E9AD78F27B"/>
          </w:pPr>
          <w:r w:rsidRPr="001F39C9">
            <w:rPr>
              <w:rStyle w:val="Plassholdertekst"/>
            </w:rPr>
            <w:t>Klikk her for å skrive inn en dato.</w:t>
          </w:r>
        </w:p>
      </w:docPartBody>
    </w:docPart>
    <w:docPart>
      <w:docPartPr>
        <w:name w:val="655815F297514B2FB89E97CC0F9037F5"/>
        <w:category>
          <w:name w:val="General"/>
          <w:gallery w:val="placeholder"/>
        </w:category>
        <w:types>
          <w:type w:val="bbPlcHdr"/>
        </w:types>
        <w:behaviors>
          <w:behavior w:val="content"/>
        </w:behaviors>
        <w:guid w:val="{EBA12D07-6C9A-4E04-B704-00DDE509F220}"/>
      </w:docPartPr>
      <w:docPartBody>
        <w:p w:rsidR="005A5074" w:rsidRDefault="00CF1CD6" w:rsidP="00CF1CD6">
          <w:pPr>
            <w:pStyle w:val="655815F297514B2FB89E97CC0F9037F5"/>
          </w:pPr>
          <w:r w:rsidRPr="00397AD5">
            <w:rPr>
              <w:rStyle w:val="Plassholdertekst"/>
            </w:rPr>
            <w:t>Click here to enter text.</w:t>
          </w:r>
        </w:p>
      </w:docPartBody>
    </w:docPart>
    <w:docPart>
      <w:docPartPr>
        <w:name w:val="72F1B8FD7AE648A3A22E2C005626B786"/>
        <w:category>
          <w:name w:val="General"/>
          <w:gallery w:val="placeholder"/>
        </w:category>
        <w:types>
          <w:type w:val="bbPlcHdr"/>
        </w:types>
        <w:behaviors>
          <w:behavior w:val="content"/>
        </w:behaviors>
        <w:guid w:val="{42D28AF8-D328-4D85-B1F4-E9295954DD28}"/>
      </w:docPartPr>
      <w:docPartBody>
        <w:p w:rsidR="005A5074" w:rsidRDefault="00CF1CD6" w:rsidP="00CF1CD6">
          <w:pPr>
            <w:pStyle w:val="72F1B8FD7AE648A3A22E2C005626B786"/>
          </w:pPr>
          <w:r w:rsidRPr="001F39C9">
            <w:rPr>
              <w:rStyle w:val="Plassholdertekst"/>
            </w:rPr>
            <w:t>Klikk her for å skrive inn tekst.</w:t>
          </w:r>
        </w:p>
      </w:docPartBody>
    </w:docPart>
    <w:docPart>
      <w:docPartPr>
        <w:name w:val="870ECDD34802434F8468EB3C70055C5F"/>
        <w:category>
          <w:name w:val="General"/>
          <w:gallery w:val="placeholder"/>
        </w:category>
        <w:types>
          <w:type w:val="bbPlcHdr"/>
        </w:types>
        <w:behaviors>
          <w:behavior w:val="content"/>
        </w:behaviors>
        <w:guid w:val="{9CA48824-9946-443F-8F6D-CD6FB3CB75AC}"/>
      </w:docPartPr>
      <w:docPartBody>
        <w:p w:rsidR="005A5074" w:rsidRDefault="00CF1CD6" w:rsidP="00CF1CD6">
          <w:pPr>
            <w:pStyle w:val="870ECDD34802434F8468EB3C70055C5F"/>
          </w:pPr>
          <w:r w:rsidRPr="001F39C9">
            <w:rPr>
              <w:rStyle w:val="Plassholdertekst"/>
            </w:rPr>
            <w:t>Klikk her for å skrive inn tekst.</w:t>
          </w:r>
        </w:p>
      </w:docPartBody>
    </w:docPart>
    <w:docPart>
      <w:docPartPr>
        <w:name w:val="807CFFD1411A4392A164453E403D6A77"/>
        <w:category>
          <w:name w:val="General"/>
          <w:gallery w:val="placeholder"/>
        </w:category>
        <w:types>
          <w:type w:val="bbPlcHdr"/>
        </w:types>
        <w:behaviors>
          <w:behavior w:val="content"/>
        </w:behaviors>
        <w:guid w:val="{2A4FB69E-6AB0-48B9-B89D-1C4D28929BE2}"/>
      </w:docPartPr>
      <w:docPartBody>
        <w:p w:rsidR="005A5074" w:rsidRDefault="00CF1CD6" w:rsidP="00CF1CD6">
          <w:pPr>
            <w:pStyle w:val="807CFFD1411A4392A164453E403D6A77"/>
          </w:pPr>
          <w:r w:rsidRPr="00397AD5">
            <w:rPr>
              <w:rStyle w:val="Plassholdertekst"/>
            </w:rPr>
            <w:t>Click here to enter text.</w:t>
          </w:r>
        </w:p>
      </w:docPartBody>
    </w:docPart>
    <w:docPart>
      <w:docPartPr>
        <w:name w:val="2C8CB0B6EAC54148B531275BC162AD09"/>
        <w:category>
          <w:name w:val="General"/>
          <w:gallery w:val="placeholder"/>
        </w:category>
        <w:types>
          <w:type w:val="bbPlcHdr"/>
        </w:types>
        <w:behaviors>
          <w:behavior w:val="content"/>
        </w:behaviors>
        <w:guid w:val="{02A8EC6B-0EB1-410A-81B9-0D61909C8CBA}"/>
      </w:docPartPr>
      <w:docPartBody>
        <w:p w:rsidR="00B47D92" w:rsidRDefault="005A5074" w:rsidP="005A5074">
          <w:pPr>
            <w:pStyle w:val="2C8CB0B6EAC54148B531275BC162AD09"/>
          </w:pPr>
          <w:r w:rsidRPr="001F39C9">
            <w:rPr>
              <w:rStyle w:val="Plassholdertekst"/>
            </w:rPr>
            <w:t>Klikk her for å skrive inn tekst.</w:t>
          </w:r>
        </w:p>
      </w:docPartBody>
    </w:docPart>
    <w:docPart>
      <w:docPartPr>
        <w:name w:val="353F1983FDC2431CBDED8787081CB730"/>
        <w:category>
          <w:name w:val="General"/>
          <w:gallery w:val="placeholder"/>
        </w:category>
        <w:types>
          <w:type w:val="bbPlcHdr"/>
        </w:types>
        <w:behaviors>
          <w:behavior w:val="content"/>
        </w:behaviors>
        <w:guid w:val="{76A0A156-3B60-43DA-B1E4-429FE6DB8AEF}"/>
      </w:docPartPr>
      <w:docPartBody>
        <w:p w:rsidR="009E6034" w:rsidRDefault="00B47D92" w:rsidP="00B47D92">
          <w:pPr>
            <w:pStyle w:val="353F1983FDC2431CBDED8787081CB730"/>
          </w:pPr>
          <w:r w:rsidRPr="001F39C9">
            <w:rPr>
              <w:rStyle w:val="Plassholdertekst"/>
            </w:rPr>
            <w:t>Klikk her for å skrive inn tekst.</w:t>
          </w:r>
        </w:p>
      </w:docPartBody>
    </w:docPart>
    <w:docPart>
      <w:docPartPr>
        <w:name w:val="DefaultPlaceholder_-1854013440"/>
        <w:category>
          <w:name w:val="General"/>
          <w:gallery w:val="placeholder"/>
        </w:category>
        <w:types>
          <w:type w:val="bbPlcHdr"/>
        </w:types>
        <w:behaviors>
          <w:behavior w:val="content"/>
        </w:behaviors>
        <w:guid w:val="{B5BF4B33-AC51-4190-8DAB-940E6343E338}"/>
      </w:docPartPr>
      <w:docPartBody>
        <w:p w:rsidR="000B3663" w:rsidRDefault="00253535">
          <w:r w:rsidRPr="001B5177">
            <w:rPr>
              <w:rStyle w:val="Plassholdertekst"/>
            </w:rPr>
            <w:t>Click or tap here to enter text.</w:t>
          </w:r>
        </w:p>
      </w:docPartBody>
    </w:docPart>
    <w:docPart>
      <w:docPartPr>
        <w:name w:val="069DDAAF3CA34050A2D0CE7D3736B9B2"/>
        <w:category>
          <w:name w:val="General"/>
          <w:gallery w:val="placeholder"/>
        </w:category>
        <w:types>
          <w:type w:val="bbPlcHdr"/>
        </w:types>
        <w:behaviors>
          <w:behavior w:val="content"/>
        </w:behaviors>
        <w:guid w:val="{88835ED0-E617-47C8-A7C7-C732ECC05301}"/>
      </w:docPartPr>
      <w:docPartBody>
        <w:p w:rsidR="000B3663" w:rsidRDefault="00253535" w:rsidP="00253535">
          <w:pPr>
            <w:pStyle w:val="069DDAAF3CA34050A2D0CE7D3736B9B2"/>
          </w:pPr>
          <w:r w:rsidRPr="001F39C9">
            <w:rPr>
              <w:rStyle w:val="Plassholdertekst"/>
            </w:rPr>
            <w:t>Klikk her for å skrive inn tekst.</w:t>
          </w:r>
        </w:p>
      </w:docPartBody>
    </w:docPart>
    <w:docPart>
      <w:docPartPr>
        <w:name w:val="75603EAB1C194D61946C214467E61F1A"/>
        <w:category>
          <w:name w:val="General"/>
          <w:gallery w:val="placeholder"/>
        </w:category>
        <w:types>
          <w:type w:val="bbPlcHdr"/>
        </w:types>
        <w:behaviors>
          <w:behavior w:val="content"/>
        </w:behaviors>
        <w:guid w:val="{D41B70FD-C4B5-4B8F-B3A4-E13008AAACB4}"/>
      </w:docPartPr>
      <w:docPartBody>
        <w:p w:rsidR="000B3663" w:rsidRDefault="00253535" w:rsidP="00253535">
          <w:pPr>
            <w:pStyle w:val="75603EAB1C194D61946C214467E61F1A"/>
          </w:pPr>
          <w:r w:rsidRPr="00BA1229">
            <w:rPr>
              <w:rStyle w:val="Plassholdertekst"/>
            </w:rPr>
            <w:t>Click or tap here to enter text.</w:t>
          </w:r>
        </w:p>
      </w:docPartBody>
    </w:docPart>
    <w:docPart>
      <w:docPartPr>
        <w:name w:val="2839C0A5729140EE8A1FD8E14A410363"/>
        <w:category>
          <w:name w:val="General"/>
          <w:gallery w:val="placeholder"/>
        </w:category>
        <w:types>
          <w:type w:val="bbPlcHdr"/>
        </w:types>
        <w:behaviors>
          <w:behavior w:val="content"/>
        </w:behaviors>
        <w:guid w:val="{04D0F486-176C-484F-962D-F195F136174C}"/>
      </w:docPartPr>
      <w:docPartBody>
        <w:p w:rsidR="000B3663" w:rsidRDefault="00253535" w:rsidP="00253535">
          <w:pPr>
            <w:pStyle w:val="2839C0A5729140EE8A1FD8E14A410363"/>
          </w:pPr>
          <w:r w:rsidRPr="001F39C9">
            <w:rPr>
              <w:rStyle w:val="Plassholdertekst"/>
            </w:rPr>
            <w:t>Klikk her for å skrive inn tekst.</w:t>
          </w:r>
        </w:p>
      </w:docPartBody>
    </w:docPart>
    <w:docPart>
      <w:docPartPr>
        <w:name w:val="14553B812C6041FEADF0AFFFAD763C92"/>
        <w:category>
          <w:name w:val="General"/>
          <w:gallery w:val="placeholder"/>
        </w:category>
        <w:types>
          <w:type w:val="bbPlcHdr"/>
        </w:types>
        <w:behaviors>
          <w:behavior w:val="content"/>
        </w:behaviors>
        <w:guid w:val="{0FDB9141-C165-45C6-B373-639C4A2F9793}"/>
      </w:docPartPr>
      <w:docPartBody>
        <w:p w:rsidR="000B3663" w:rsidRDefault="00253535" w:rsidP="00253535">
          <w:pPr>
            <w:pStyle w:val="14553B812C6041FEADF0AFFFAD763C92"/>
          </w:pPr>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4390B"/>
    <w:rsid w:val="00053061"/>
    <w:rsid w:val="00073B0E"/>
    <w:rsid w:val="000B3663"/>
    <w:rsid w:val="000B4714"/>
    <w:rsid w:val="0011221E"/>
    <w:rsid w:val="001136C6"/>
    <w:rsid w:val="0017513C"/>
    <w:rsid w:val="001C29EE"/>
    <w:rsid w:val="00253535"/>
    <w:rsid w:val="00283EA0"/>
    <w:rsid w:val="00293CFC"/>
    <w:rsid w:val="0036202B"/>
    <w:rsid w:val="00433AA7"/>
    <w:rsid w:val="00477B11"/>
    <w:rsid w:val="004D7A19"/>
    <w:rsid w:val="005300AF"/>
    <w:rsid w:val="00562A3F"/>
    <w:rsid w:val="005A2549"/>
    <w:rsid w:val="005A5074"/>
    <w:rsid w:val="006652FF"/>
    <w:rsid w:val="00680000"/>
    <w:rsid w:val="006B50BD"/>
    <w:rsid w:val="006C0F9B"/>
    <w:rsid w:val="00735209"/>
    <w:rsid w:val="00755742"/>
    <w:rsid w:val="007761D0"/>
    <w:rsid w:val="00785A57"/>
    <w:rsid w:val="007B36F4"/>
    <w:rsid w:val="00857E93"/>
    <w:rsid w:val="00893FAA"/>
    <w:rsid w:val="00977BC1"/>
    <w:rsid w:val="009E6034"/>
    <w:rsid w:val="00A23E0E"/>
    <w:rsid w:val="00AC36CE"/>
    <w:rsid w:val="00AD4A8F"/>
    <w:rsid w:val="00B47D92"/>
    <w:rsid w:val="00BF043D"/>
    <w:rsid w:val="00C66AC8"/>
    <w:rsid w:val="00CF1CD6"/>
    <w:rsid w:val="00D15B54"/>
    <w:rsid w:val="00D17CE1"/>
    <w:rsid w:val="00D37617"/>
    <w:rsid w:val="00D85B15"/>
    <w:rsid w:val="00DB546A"/>
    <w:rsid w:val="00E7547E"/>
    <w:rsid w:val="00E9411F"/>
    <w:rsid w:val="00ED03F8"/>
    <w:rsid w:val="00F1547D"/>
    <w:rsid w:val="00F41A83"/>
    <w:rsid w:val="00F630DD"/>
    <w:rsid w:val="00F80DCE"/>
    <w:rsid w:val="00F95072"/>
    <w:rsid w:val="00FA56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53535"/>
    <w:rPr>
      <w:color w:val="808080"/>
    </w:rPr>
  </w:style>
  <w:style w:type="paragraph" w:customStyle="1" w:styleId="DC21E3B9EE6F442481E3AE325B3C42EA">
    <w:name w:val="DC21E3B9EE6F442481E3AE325B3C42EA"/>
    <w:rsid w:val="000B4714"/>
  </w:style>
  <w:style w:type="paragraph" w:customStyle="1" w:styleId="77B9DDBCDDD44A86933134B9E8ED71702">
    <w:name w:val="77B9DDBCDDD44A86933134B9E8ED71702"/>
    <w:rsid w:val="00F80DCE"/>
    <w:pPr>
      <w:spacing w:after="0" w:line="240" w:lineRule="auto"/>
    </w:pPr>
    <w:rPr>
      <w:rFonts w:eastAsiaTheme="minorHAnsi"/>
      <w:sz w:val="24"/>
      <w:lang w:eastAsia="en-US"/>
    </w:rPr>
  </w:style>
  <w:style w:type="paragraph" w:customStyle="1" w:styleId="B8FCD02FC1224ADD82629A2BDAD8EF67">
    <w:name w:val="B8FCD02FC1224ADD82629A2BDAD8EF67"/>
    <w:rsid w:val="00F80DCE"/>
    <w:pPr>
      <w:spacing w:after="0" w:line="240" w:lineRule="auto"/>
    </w:pPr>
    <w:rPr>
      <w:rFonts w:eastAsiaTheme="minorHAnsi"/>
      <w:sz w:val="24"/>
      <w:lang w:eastAsia="en-US"/>
    </w:rPr>
  </w:style>
  <w:style w:type="paragraph" w:customStyle="1" w:styleId="52256F8B26A74A9B8183410F3FA80D2F1">
    <w:name w:val="52256F8B26A74A9B8183410F3FA80D2F1"/>
    <w:rsid w:val="00F80DCE"/>
    <w:pPr>
      <w:spacing w:after="0" w:line="240" w:lineRule="auto"/>
    </w:pPr>
    <w:rPr>
      <w:rFonts w:eastAsiaTheme="minorHAnsi"/>
      <w:sz w:val="24"/>
      <w:lang w:eastAsia="en-US"/>
    </w:rPr>
  </w:style>
  <w:style w:type="paragraph" w:customStyle="1" w:styleId="1AB15B78C8134F0796487B6E486EA4A8">
    <w:name w:val="1AB15B78C8134F0796487B6E486EA4A8"/>
    <w:rsid w:val="00CF1CD6"/>
    <w:pPr>
      <w:spacing w:after="160" w:line="259" w:lineRule="auto"/>
    </w:pPr>
  </w:style>
  <w:style w:type="paragraph" w:customStyle="1" w:styleId="98DBCDD7D6084687A175F0B9C9ED7F39">
    <w:name w:val="98DBCDD7D6084687A175F0B9C9ED7F39"/>
    <w:rsid w:val="00CF1CD6"/>
    <w:pPr>
      <w:spacing w:after="160" w:line="259" w:lineRule="auto"/>
    </w:pPr>
  </w:style>
  <w:style w:type="paragraph" w:customStyle="1" w:styleId="B20C9C86F9554840B7698AA391730B7A">
    <w:name w:val="B20C9C86F9554840B7698AA391730B7A"/>
    <w:rsid w:val="00CF1CD6"/>
    <w:pPr>
      <w:spacing w:after="160" w:line="259" w:lineRule="auto"/>
    </w:pPr>
  </w:style>
  <w:style w:type="paragraph" w:customStyle="1" w:styleId="ACEB8129A33A48C3BA0333E9AD78F27B">
    <w:name w:val="ACEB8129A33A48C3BA0333E9AD78F27B"/>
    <w:rsid w:val="00CF1CD6"/>
    <w:pPr>
      <w:spacing w:after="160" w:line="259" w:lineRule="auto"/>
    </w:pPr>
  </w:style>
  <w:style w:type="paragraph" w:customStyle="1" w:styleId="655815F297514B2FB89E97CC0F9037F5">
    <w:name w:val="655815F297514B2FB89E97CC0F9037F5"/>
    <w:rsid w:val="00CF1CD6"/>
    <w:pPr>
      <w:spacing w:after="160" w:line="259" w:lineRule="auto"/>
    </w:pPr>
  </w:style>
  <w:style w:type="paragraph" w:customStyle="1" w:styleId="72F1B8FD7AE648A3A22E2C005626B786">
    <w:name w:val="72F1B8FD7AE648A3A22E2C005626B786"/>
    <w:rsid w:val="00CF1CD6"/>
    <w:pPr>
      <w:spacing w:after="160" w:line="259" w:lineRule="auto"/>
    </w:pPr>
  </w:style>
  <w:style w:type="paragraph" w:customStyle="1" w:styleId="870ECDD34802434F8468EB3C70055C5F">
    <w:name w:val="870ECDD34802434F8468EB3C70055C5F"/>
    <w:rsid w:val="00CF1CD6"/>
    <w:pPr>
      <w:spacing w:after="160" w:line="259" w:lineRule="auto"/>
    </w:pPr>
  </w:style>
  <w:style w:type="paragraph" w:customStyle="1" w:styleId="807CFFD1411A4392A164453E403D6A77">
    <w:name w:val="807CFFD1411A4392A164453E403D6A77"/>
    <w:rsid w:val="00CF1CD6"/>
    <w:pPr>
      <w:spacing w:after="160" w:line="259" w:lineRule="auto"/>
    </w:pPr>
  </w:style>
  <w:style w:type="paragraph" w:customStyle="1" w:styleId="2C8CB0B6EAC54148B531275BC162AD09">
    <w:name w:val="2C8CB0B6EAC54148B531275BC162AD09"/>
    <w:rsid w:val="005A5074"/>
    <w:pPr>
      <w:spacing w:after="160" w:line="259" w:lineRule="auto"/>
    </w:pPr>
  </w:style>
  <w:style w:type="paragraph" w:customStyle="1" w:styleId="353F1983FDC2431CBDED8787081CB730">
    <w:name w:val="353F1983FDC2431CBDED8787081CB730"/>
    <w:rsid w:val="00B47D92"/>
    <w:pPr>
      <w:spacing w:after="160" w:line="259" w:lineRule="auto"/>
    </w:pPr>
  </w:style>
  <w:style w:type="paragraph" w:customStyle="1" w:styleId="069DDAAF3CA34050A2D0CE7D3736B9B2">
    <w:name w:val="069DDAAF3CA34050A2D0CE7D3736B9B2"/>
    <w:rsid w:val="00253535"/>
    <w:pPr>
      <w:spacing w:after="160" w:line="259" w:lineRule="auto"/>
    </w:pPr>
  </w:style>
  <w:style w:type="paragraph" w:customStyle="1" w:styleId="75603EAB1C194D61946C214467E61F1A">
    <w:name w:val="75603EAB1C194D61946C214467E61F1A"/>
    <w:rsid w:val="00253535"/>
    <w:pPr>
      <w:spacing w:after="160" w:line="259" w:lineRule="auto"/>
    </w:pPr>
  </w:style>
  <w:style w:type="paragraph" w:customStyle="1" w:styleId="2839C0A5729140EE8A1FD8E14A410363">
    <w:name w:val="2839C0A5729140EE8A1FD8E14A410363"/>
    <w:rsid w:val="00253535"/>
    <w:pPr>
      <w:spacing w:after="160" w:line="259" w:lineRule="auto"/>
    </w:pPr>
  </w:style>
  <w:style w:type="paragraph" w:customStyle="1" w:styleId="14553B812C6041FEADF0AFFFAD763C92">
    <w:name w:val="14553B812C6041FEADF0AFFFAD763C92"/>
    <w:rsid w:val="002535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951845" gbs:entity="Document" gbs:templateDesignerVersion="3.1 F">
  <gbs:OurRef.Name gbs:loadFromGrowBusiness="OnEdit" gbs:saveInGrowBusiness="False" gbs:connected="true" gbs:recno="" gbs:entity="" gbs:datatype="string" gbs:key="10000" gbs:removeContentControl="0">Anette Undheim</gbs:OurRef.Name>
  <gbs:OurRef.DirectLine gbs:loadFromGrowBusiness="OnEdit" gbs:saveInGrowBusiness="False" gbs:connected="true" gbs:recno="" gbs:entity="" gbs:datatype="string" gbs:key="10001" gbs:removeContentControl="0">+47 55 58 71 82</gbs:OurRef.DirectLine>
  <gbs:DocumentDate gbs:loadFromGrowBusiness="OnEdit" gbs:saveInGrowBusiness="True" gbs:connected="true" gbs:recno="" gbs:entity="" gbs:datatype="date" gbs:key="10002" gbs:removeContentControl="0">2026-04-08T00:00:00</gbs:DocumentDate>
  <gbs:DocumentNumber gbs:loadFromGrowBusiness="OnEdit" gbs:saveInGrowBusiness="False" gbs:connected="true" gbs:recno="" gbs:entity="" gbs:datatype="string" gbs:key="10003" gbs:removeContentControl="0">26/02313-5</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dispatchrecipient="false">
  </gbs:ToActivityContactJOINEX.ToRequest.DocumentDate>
  <gbs:DocumentDate gbs:loadFromGrowBusiness="OnEdit" gbs:saveInGrowBusiness="False" gbs:connected="true" gbs:recno="" gbs:entity="" gbs:datatype="date" gbs:key="10006" gbs:removeContentControl="0">2026-04-08T00:00:00</gbs:DocumentDate>
  <gbs:DocumentNumber gbs:loadFromGrowBusiness="OnProduce" gbs:saveInGrowBusiness="False" gbs:connected="true" gbs:recno="" gbs:entity="" gbs:datatype="string" gbs:key="10007" gbs:removeContentControl="0">26/02313-5</gbs:DocumentNumber>
  <gbs:ToOrgUnit.Name gbs:loadFromGrowBusiness="OnEdit" gbs:saveInGrowBusiness="False" gbs:connected="true" gbs:recno="" gbs:entity="" gbs:datatype="string" gbs:key="10008" gbs:removeContentControl="0">HR - Avdeling for HR</gbs:ToOrgUnit.Name>
  <gbs:ToOrgUnit.E-mail gbs:loadFromGrowBusiness="OnEdit" gbs:saveInGrowBusiness="False" gbs:connected="true" gbs:recno="" gbs:entity="" gbs:datatype="string" gbs:key="10009" gbs:removeContentControl="0">
  </gbs:ToOrgUnit.E-mail>
  <gbs:ToOrgUnit.Telefax gbs:loadFromGrowBusiness="OnEdit" gbs:saveInGrowBusiness="False" gbs:connected="true" gbs:recno="" gbs:entity="" gbs:datatype="string" gbs:key="10010" gbs:removeContentControl="0">
  </gbs:ToOrgUnit.Telefax>
  <gbs:ToOrgUnit.AddressesJOINEX.Address gbs:loadFromGrowBusiness="OnEdit" gbs:saveInGrowBusiness="False" gbs:connected="true" gbs:recno="" gbs:entity="" gbs:datatype="string" gbs:key="10011" gbs:removeContentControl="0" gbs:joinex="[JOINEX=[TypeID] {!OJEX!}=2]" gbs:dispatchrecipient="false">
  </gbs:ToOrgUnit.AddressesJOINEX.Address>
  <gbs:ToOrgUnit.AddressesJOINEX.Zip gbs:loadFromGrowBusiness="OnEdit" gbs:saveInGrowBusiness="False" gbs:connected="true" gbs:recno="" gbs:entity="" gbs:datatype="string" gbs:key="10012" gbs:removeContentControl="0" gbs:joinex="[JOINEX=[TypeID] {!OJEX!}=2]" gbs:dispatchrecipient="false">
  </gbs:ToOrgUnit.AddressesJOINEX.Zip>
  <gbs:ToOrgUnit.AddressesJOINEX.Address gbs:loadFromGrowBusiness="OnEdit" gbs:saveInGrowBusiness="False" gbs:connected="true" gbs:recno="" gbs:entity="" gbs:datatype="string" gbs:key="10013" gbs:removeContentControl="0" gbs:joinex="[JOINEX=[TypeID] {!OJEX!}=5]" gbs:dispatchrecipient="false">
  </gbs:ToOrgUnit.AddressesJOINEX.Address>
  <gbs:ToOrgUnit.AddressesJOINEX.Zip gbs:loadFromGrowBusiness="OnEdit" gbs:saveInGrowBusiness="False" gbs:connected="true" gbs:recno="" gbs:entity="" gbs:datatype="string" gbs:key="10014" gbs:removeContentControl="0" gbs:joinex="[JOINEX=[TypeID] {!OJEX!}=5]" gbs:dispatchrecipient="false">
  </gbs:ToOrgUnit.AddressesJOINEX.Zip>
  <gbs:ToOrgUnit.Name gbs:loadFromGrowBusiness="OnEdit" gbs:saveInGrowBusiness="False" gbs:connected="true" gbs:recno="" gbs:entity="" gbs:datatype="string" gbs:key="10015" gbs:removeContentControl="0">HR - Avdeling for HR</gbs:ToOrgUnit.Name>
  <gbs:ToOrgUnit.Name gbs:loadFromGrowBusiness="OnEdit" gbs:saveInGrowBusiness="False" gbs:connected="true" gbs:recno="" gbs:entity="" gbs:datatype="string" gbs:key="10016" gbs:removeContentControl="0">HR - Avdeling for HR</gbs:ToOrgUnit.Name>
  <gbs:Lists>
    <gbs:MultipleLines>
    </gbs:MultipleLines>
    <gbs:SingleLines>
      <gbs:ToActivityContact gbs:name="KopimottakerlisteSL" gbs:removeList="False" gbs:row-separator=", " gbs:field-separator=" / " gbs:loadFromGrowBusiness="OnEdit" gbs:saveInGrowBusiness="False" gbs:removeContentControl="0">
        <gbs:DisplayField gbs:key="10017">
        </gbs:DisplayField>
        <gbs:ToActivityContact.Name/>
        <gbs:ToActivityContact.Name2/>
        <gbs:Criteria xmlns:gbs="http://www.software-innovation.no/growBusinessDocument" gbs:operator="and">
          <gbs:Criterion gbs:field="::ToRole" gbs:operator="=">8</gbs:Criterion>
        </gbs:Criteria>
      </gbs:ToActivityContact>
      <gbs:ToCurrentVersion gbs:name="VedleggSL" gbs:removeList="False" gbs:loadFromGrowBusiness="OnEdit" gbs:saveInGrowBusiness="False" gbs:removeContentControl="0">
        <gbs:DisplayField gbs:key="10018">
        </gbs:DisplayField>
        <gbs:ToCurrentVersion.FileConnection.ToFile.Comment/>
        <gbs:Criteria gbs:operator="and">
          <gbs:Criterion gbs:field="//FileConnection//ToFile::Present" gbs:operator="=">-1</gbs:Criterion>
          <gbs:Criterion gbs:field="//FileConnection//ToFile::Status" gbs:operator="!=">99</gbs:Criterion>
          <gbs:Criterion gbs:field="//FileConnection::ToRelationType" gbs:operator="=">2</gbs:Criterion>
        </gbs:Criteria>
      </gbs:ToCurrentVersion>
      <gbs:ToCurrentVersion gbs:name="VedleggsjekkSL" gbs:removeList="False" gbs:loadFromGrowBusiness="OnEdit" gbs:saveInGrowBusiness="False" gbs:removeContentControl="0">
        <gbs:DisplayField gbs:key="10019">
        </gbs:DisplayField>
        <gbs:ToCurrentVersion.FileConnection.ToFile.Comment/>
        <gbs:ToCurrentVersion.FileConnection.ToRelationType/>
        <gbs:Criteria xmlns:gbs="http://www.software-innovation.no/growBusinessDocument" gbs:operator="and">
          <gbs:Criterion gbs:field="//FileConnection//ToFile::Status" gbs:operator="!=">99</gbs:Criterion>
          <gbs:Criterion gbs:field="//FileConnection//ToFile::Present" gbs:operator="=">-1</gbs:Criterion>
          <gbs:Criterion gbs:field="//FileConnection::ToRelationType" gbs:operator="=">2</gbs:Criterion>
        </gbs:Criteria>
      </gbs:ToCurrentVersion>
      <gbs:ToActivityContact gbs:name="MottakerlisteSL" gbs:removeList="False" gbs:loadFromGrowBusiness="OnEdit" gbs:saveInGrowBusiness="False" gbs:removeContentControl="0" gbs:row-separator=", " gbs:field-separator=" / ">
        <gbs:DisplayField gbs:key="10020">
        </gbs:DisplayField>
        <gbs:Criteria gbs:operator="and">
          <gbs:Criterion gbs:field="::ToRole" gbs:operator="=">6</gbs:Criterion>
        </gbs:Criteria>
        <gbs:ToActivityContact.Name2/>
        <gbs:ToActivityContact.Name/>
      </gbs:ToActivityContact>
    </gbs:SingleLines>
  </gbs:Lists>
  <gbs:ToActivityContactJOINEX.Name gbs:loadFromGrowBusiness="OnEdit" gbs:saveInGrowBusiness="False" gbs:connected="true" gbs:recno="" gbs:entity="" gbs:datatype="string" gbs:key="10021" gbs:removeContentControl="0" gbs:joinex="[JOINEX=[ToRole] {!OJEX!}=6]" gbs:dispatchrecipient="true">
  </gbs:ToActivityContactJOINEX.Name>
  <gbs:ToActivityContactJOINEX.Address gbs:loadFromGrowBusiness="OnEdit" gbs:saveInGrowBusiness="False" gbs:connected="true" gbs:recno="" gbs:entity="" gbs:datatype="string" gbs:key="10022" gbs:removeContentControl="0" gbs:joinex="[JOINEX=[ToRole] {!OJEX!}=6]" gbs:dispatchrecipient="true">
  </gbs:ToActivityContactJOINEX.Address>
  <gbs:ToActivityContactJOINEX.Zip gbs:loadFromGrowBusiness="OnEdit" gbs:saveInGrowBusiness="False" gbs:connected="true" gbs:recno="" gbs:entity="" gbs:datatype="string" gbs:key="10023" gbs:removeContentControl="0" gbs:joinex="[JOINEX=[ToRole] {!OJEX!}=6]" gbs:dispatchrecipient="true">
  </gbs:ToActivityContactJOINEX.Zip>
  <gbs:OurRef.E-mail gbs:loadFromGrowBusiness="OnEdit" gbs:saveInGrowBusiness="False" gbs:connected="true" gbs:recno="" gbs:entity="" gbs:datatype="string" gbs:key="10024" gbs:removeContentControl="0">anette.undheim@hvl.no</gbs:OurRef.E-mail>
  <gbs:ToAuthorization gbs:loadFromGrowBusiness="OnEdit" gbs:saveInGrowBusiness="False" gbs:connected="true" gbs:recno="" gbs:entity="" gbs:datatype="string" gbs:key="10025" gbs:removeContentControl="0">
  </gbs:ToAuthorization>
  <gbs:OurRef.Name gbs:loadFromGrowBusiness="OnEdit" gbs:saveInGrowBusiness="False" gbs:connected="true" gbs:recno="" gbs:entity="" gbs:datatype="string" gbs:key="10026" gbs:removeContentControl="0">Anette Undheim</gbs:OurRef.Name>
  <gbs:OurRef.Title gbs:loadFromGrowBusiness="OnEdit" gbs:saveInGrowBusiness="False" gbs:connected="true" gbs:recno="" gbs:entity="" gbs:datatype="string" gbs:key="10027" gbs:removeContentControl="0">Seniorrådgiver</gbs:OurRef.Title>
  <gbs:ToAuthorization gbs:loadFromGrowBusiness="OnEdit" gbs:saveInGrowBusiness="False" gbs:connected="true" gbs:recno="" gbs:entity="" gbs:datatype="string" gbs:key="10028" gbs:removeContentControl="0">
  </gbs:ToAuthorization>
  <gbs:ToActivityContactJOINEX.Name2 gbs:loadFromGrowBusiness="OnEdit" gbs:saveInGrowBusiness="False" gbs:connected="true" gbs:recno="" gbs:entity="" gbs:datatype="string" gbs:key="10029" gbs:removeContentControl="0" gbs:joinex="[JOINEX=[ToRole] {!OJEX!}=6]" gbs:dispatchrecipient="true">
  </gbs:ToActivityContactJOINEX.Name2>
  <gbs:ToActivityContactJOINEX.Name gbs:loadFromGrowBusiness="OnEdit" gbs:saveInGrowBusiness="False" gbs:connected="true" gbs:recno="" gbs:entity="" gbs:datatype="string" gbs:key="10030" gbs:removeContentControl="0" gbs:joinex="[JOINEX=[ToRole] {!OJEX!}=8]" gbs:dispatchrecipient="false">
  </gbs:ToActivityContactJOINEX.Name>
  <gbs:UnofficialTitle gbs:loadFromGrowBusiness="OnEdit" gbs:saveInGrowBusiness="True" gbs:connected="true" gbs:recno="" gbs:entity="" gbs:datatype="string" gbs:key="10031" gbs:removeContentControl="0">Referat IDF-møte 16.03.2026</gbs:UnofficialTitle>
  <gbs:ToOrgUnitLeader.ToLeader.Name gbs:loadFromGrowBusiness="OnProduce" gbs:saveInGrowBusiness="False" gbs:connected="true" gbs:recno="" gbs:entity="" gbs:datatype="string" gbs:key="10032">Anne Marit Morken</gbs:ToOrgUnitLeader.ToLeader.Name>
  <gbs:ToOrgUnitLeader.ToLeader.Title gbs:loadFromGrowBusiness="OnProduce" gbs:saveInGrowBusiness="False" gbs:connected="true" gbs:recno="" gbs:entity="" gbs:datatype="string" gbs:key="10033">Nestleder HR-avd</gbs:ToOrgUnitLeader.ToLeader.Title>
  <gbs:OurRef.Name gbs:loadFromGrowBusiness="OnEdit" gbs:saveInGrowBusiness="False" gbs:connected="true" gbs:recno="" gbs:entity="" gbs:datatype="string" gbs:key="10034" gbs:removeContentControl="0">Anette Undheim</gbs:OurRef.Name>
  <gbs:OurRef.DirectLine gbs:loadFromGrowBusiness="OnEdit" gbs:saveInGrowBusiness="False" gbs:connected="true" gbs:recno="" gbs:entity="" gbs:datatype="string" gbs:key="10035" gbs:removeContentControl="0">+47 55 58 71 82</gbs:OurRef.DirectLine>
</gbs:GrowBusinessDocument>
</file>

<file path=customXml/itemProps1.xml><?xml version="1.0" encoding="utf-8"?>
<ds:datastoreItem xmlns:ds="http://schemas.openxmlformats.org/officeDocument/2006/customXml" ds:itemID="{7DA8DF1F-A61B-43C2-93DA-2D28DA6A278B}">
  <ds:schemaRefs>
    <ds:schemaRef ds:uri="http://schemas.openxmlformats.org/officeDocument/2006/bibliography"/>
  </ds:schemaRefs>
</ds:datastoreItem>
</file>

<file path=customXml/itemProps2.xml><?xml version="1.0" encoding="utf-8"?>
<ds:datastoreItem xmlns:ds="http://schemas.openxmlformats.org/officeDocument/2006/customXml" ds:itemID="{36EFCDC8-F069-4B8E-9780-9736DCD43128}">
  <ds:schemaRefs>
    <ds:schemaRef ds:uri="http://www.software-innovation.no/growBusinessDocument"/>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1281</ap:Words>
  <ap:Characters>6793</ap:Characters>
  <ap:Application>Microsoft Office Word</ap:Application>
  <ap:DocSecurity>0</ap:DocSecurity>
  <ap:Lines>56</ap:Lines>
  <ap:Paragraphs>16</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Referat IDF-møte 16.03.2026</vt:lpstr>
      <vt:lpstr/>
    </vt:vector>
  </ap:TitlesOfParts>
  <ap:Company>Software Innovation</ap:Company>
  <ap:LinksUpToDate>false</ap:LinksUpToDate>
  <ap:CharactersWithSpaces>8058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IDF-møte 16.03.2026</dc:title>
  <dc:creator>Anette Undheim</dc:creator>
  <cp:lastModifiedBy>Anette Undheim</cp:lastModifiedBy>
  <cp:revision>133</cp:revision>
  <cp:lastPrinted>2016-12-23T16:59:00Z</cp:lastPrinted>
  <dcterms:created xsi:type="dcterms:W3CDTF">2011-09-26T21:15:00Z</dcterms:created>
  <dcterms:modified xsi:type="dcterms:W3CDTF">2026-04-08T12:45:00Z</dcterms:modified>
</cp:coreProperties>
</file>