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EA2A" w14:textId="4C50F9AE" w:rsidR="0027786E" w:rsidRPr="00641824" w:rsidRDefault="00713F36" w:rsidP="413CD0A9">
      <w:pPr>
        <w:rPr>
          <w:b/>
          <w:bCs/>
          <w:sz w:val="40"/>
          <w:szCs w:val="40"/>
          <w:lang w:val="nn-NO"/>
        </w:rPr>
      </w:pPr>
      <w:r w:rsidRPr="00641824">
        <w:rPr>
          <w:b/>
          <w:bCs/>
          <w:sz w:val="40"/>
          <w:szCs w:val="40"/>
          <w:lang w:val="nn-NO"/>
        </w:rPr>
        <w:t xml:space="preserve">Prosess-omtale </w:t>
      </w:r>
      <w:r w:rsidR="413CD0A9" w:rsidRPr="00641824">
        <w:rPr>
          <w:b/>
          <w:bCs/>
          <w:sz w:val="40"/>
          <w:szCs w:val="40"/>
          <w:lang w:val="nn-NO"/>
        </w:rPr>
        <w:t>Samordning av studieprogram</w:t>
      </w:r>
    </w:p>
    <w:p w14:paraId="62A83089" w14:textId="71D978DA" w:rsidR="0033110C" w:rsidRPr="00641824" w:rsidRDefault="413CD0A9" w:rsidP="413CD0A9">
      <w:pPr>
        <w:rPr>
          <w:sz w:val="28"/>
          <w:szCs w:val="28"/>
          <w:lang w:val="nn-NO"/>
        </w:rPr>
      </w:pPr>
      <w:r w:rsidRPr="00641824">
        <w:rPr>
          <w:sz w:val="28"/>
          <w:szCs w:val="28"/>
          <w:lang w:val="nn-NO"/>
        </w:rPr>
        <w:t>Innh</w:t>
      </w:r>
      <w:r w:rsidR="00C561E0">
        <w:rPr>
          <w:sz w:val="28"/>
          <w:szCs w:val="28"/>
          <w:lang w:val="nn-NO"/>
        </w:rPr>
        <w:t>a</w:t>
      </w:r>
      <w:r w:rsidRPr="00641824">
        <w:rPr>
          <w:sz w:val="28"/>
          <w:szCs w:val="28"/>
          <w:lang w:val="nn-NO"/>
        </w:rPr>
        <w:t>ld aktiviteter i prosessen</w:t>
      </w:r>
    </w:p>
    <w:tbl>
      <w:tblPr>
        <w:tblStyle w:val="Tabellrutenett"/>
        <w:tblW w:w="0" w:type="auto"/>
        <w:tblLook w:val="04A0" w:firstRow="1" w:lastRow="0" w:firstColumn="1" w:lastColumn="0" w:noHBand="0" w:noVBand="1"/>
      </w:tblPr>
      <w:tblGrid>
        <w:gridCol w:w="2847"/>
        <w:gridCol w:w="5200"/>
        <w:gridCol w:w="1015"/>
      </w:tblGrid>
      <w:tr w:rsidR="00DE78AA" w:rsidRPr="00C561E0" w14:paraId="1A893CD6" w14:textId="77777777" w:rsidTr="00713F36">
        <w:tc>
          <w:tcPr>
            <w:tcW w:w="3020" w:type="dxa"/>
          </w:tcPr>
          <w:p w14:paraId="04D59AA4" w14:textId="51F61689" w:rsidR="00713F36" w:rsidRPr="00C561E0" w:rsidRDefault="00713F36">
            <w:pPr>
              <w:rPr>
                <w:rFonts w:cstheme="minorHAnsi"/>
                <w:b/>
                <w:sz w:val="24"/>
                <w:szCs w:val="24"/>
                <w:lang w:val="nn-NO"/>
              </w:rPr>
            </w:pPr>
            <w:r w:rsidRPr="00C561E0">
              <w:rPr>
                <w:rFonts w:cstheme="minorHAnsi"/>
                <w:b/>
                <w:sz w:val="24"/>
                <w:szCs w:val="24"/>
                <w:lang w:val="nn-NO"/>
              </w:rPr>
              <w:t>Aktivitet</w:t>
            </w:r>
          </w:p>
        </w:tc>
        <w:tc>
          <w:tcPr>
            <w:tcW w:w="5339" w:type="dxa"/>
          </w:tcPr>
          <w:p w14:paraId="119A37B5" w14:textId="6F8B05CF" w:rsidR="00713F36" w:rsidRPr="00C561E0" w:rsidRDefault="00713F36">
            <w:pPr>
              <w:rPr>
                <w:rFonts w:cstheme="minorHAnsi"/>
                <w:b/>
                <w:sz w:val="24"/>
                <w:szCs w:val="24"/>
                <w:lang w:val="nn-NO"/>
              </w:rPr>
            </w:pPr>
            <w:r w:rsidRPr="00C561E0">
              <w:rPr>
                <w:rFonts w:cstheme="minorHAnsi"/>
                <w:b/>
                <w:sz w:val="24"/>
                <w:szCs w:val="24"/>
                <w:lang w:val="nn-NO"/>
              </w:rPr>
              <w:t>Omtale</w:t>
            </w:r>
          </w:p>
        </w:tc>
        <w:tc>
          <w:tcPr>
            <w:tcW w:w="703" w:type="dxa"/>
          </w:tcPr>
          <w:p w14:paraId="6457E215" w14:textId="28E1ECE6" w:rsidR="00713F36" w:rsidRPr="00C561E0" w:rsidRDefault="00713F36">
            <w:pPr>
              <w:rPr>
                <w:rFonts w:cstheme="minorHAnsi"/>
                <w:b/>
                <w:sz w:val="24"/>
                <w:szCs w:val="24"/>
                <w:lang w:val="nn-NO"/>
              </w:rPr>
            </w:pPr>
            <w:r w:rsidRPr="00C561E0">
              <w:rPr>
                <w:rFonts w:cstheme="minorHAnsi"/>
                <w:b/>
                <w:sz w:val="24"/>
                <w:szCs w:val="24"/>
                <w:lang w:val="nn-NO"/>
              </w:rPr>
              <w:t>Vedlegg</w:t>
            </w:r>
          </w:p>
        </w:tc>
      </w:tr>
      <w:tr w:rsidR="00DE78AA" w:rsidRPr="00C554AC" w14:paraId="570E77D5" w14:textId="77777777" w:rsidTr="00713F36">
        <w:tc>
          <w:tcPr>
            <w:tcW w:w="3020" w:type="dxa"/>
          </w:tcPr>
          <w:p w14:paraId="77F6506A" w14:textId="38188386" w:rsidR="00713F36" w:rsidRPr="00641824" w:rsidRDefault="00713F36" w:rsidP="00713F36">
            <w:pPr>
              <w:rPr>
                <w:b/>
                <w:bCs/>
                <w:sz w:val="24"/>
                <w:szCs w:val="24"/>
                <w:lang w:val="nn-NO"/>
              </w:rPr>
            </w:pPr>
            <w:r w:rsidRPr="00641824">
              <w:rPr>
                <w:b/>
                <w:bCs/>
                <w:sz w:val="24"/>
                <w:szCs w:val="24"/>
                <w:lang w:val="nn-NO"/>
              </w:rPr>
              <w:t xml:space="preserve">1.Vedtak om samordning </w:t>
            </w:r>
          </w:p>
          <w:p w14:paraId="1DEFA53A" w14:textId="77777777" w:rsidR="00713F36" w:rsidRPr="00641824" w:rsidRDefault="00713F36">
            <w:pPr>
              <w:rPr>
                <w:rFonts w:cstheme="minorHAnsi"/>
                <w:sz w:val="24"/>
                <w:szCs w:val="24"/>
                <w:lang w:val="nn-NO"/>
              </w:rPr>
            </w:pPr>
          </w:p>
        </w:tc>
        <w:tc>
          <w:tcPr>
            <w:tcW w:w="5339" w:type="dxa"/>
          </w:tcPr>
          <w:p w14:paraId="5AADD748" w14:textId="77777777" w:rsidR="00713F36" w:rsidRPr="00C561E0" w:rsidRDefault="00713F36" w:rsidP="00713F36">
            <w:pPr>
              <w:rPr>
                <w:rFonts w:cstheme="minorHAnsi"/>
                <w:lang w:val="nn-NO"/>
              </w:rPr>
            </w:pPr>
            <w:r w:rsidRPr="00C561E0">
              <w:rPr>
                <w:rFonts w:cstheme="minorHAnsi"/>
                <w:lang w:val="nn-NO"/>
              </w:rPr>
              <w:t xml:space="preserve">Denne prosessen omhandlar arbeidet frå vedtak om samordning av studieprogram til det er gjort vedtak om godkjenning av studie- og emneplan for det samordna studieprogrammet. Dekan ved fakultetet gjer vedtak om samordning av studieprogram. I vedtaket om samordning må det vera omtale av budsjett og ressursbruk knytt til arbeidet med samordning, nemne opp prosjektleiar og tidsplan for arbeidet. Arbeidet med samordning bør vera ferdig til innmeldingsfristen til Samordna opptak 1. desember, for opptak studieåret etter.  </w:t>
            </w:r>
          </w:p>
          <w:p w14:paraId="0DA2607D" w14:textId="77777777" w:rsidR="00713F36" w:rsidRPr="00C561E0" w:rsidRDefault="00713F36">
            <w:pPr>
              <w:rPr>
                <w:rFonts w:cstheme="minorHAnsi"/>
                <w:lang w:val="nn-NO"/>
              </w:rPr>
            </w:pPr>
          </w:p>
        </w:tc>
        <w:tc>
          <w:tcPr>
            <w:tcW w:w="703" w:type="dxa"/>
          </w:tcPr>
          <w:p w14:paraId="295C5AA7" w14:textId="77777777" w:rsidR="00713F36" w:rsidRPr="00641824" w:rsidRDefault="00713F36">
            <w:pPr>
              <w:rPr>
                <w:rFonts w:cstheme="minorHAnsi"/>
                <w:lang w:val="nn-NO"/>
              </w:rPr>
            </w:pPr>
          </w:p>
        </w:tc>
      </w:tr>
      <w:tr w:rsidR="00DE78AA" w:rsidRPr="00C554AC" w14:paraId="19C0B979" w14:textId="77777777" w:rsidTr="00713F36">
        <w:tc>
          <w:tcPr>
            <w:tcW w:w="3020" w:type="dxa"/>
          </w:tcPr>
          <w:p w14:paraId="611804F0" w14:textId="7BEE61D6" w:rsidR="00713F36" w:rsidRPr="00641824" w:rsidRDefault="00713F36" w:rsidP="00713F36">
            <w:pPr>
              <w:rPr>
                <w:rFonts w:cstheme="minorHAnsi"/>
                <w:sz w:val="24"/>
                <w:szCs w:val="24"/>
                <w:lang w:val="nn-NO"/>
              </w:rPr>
            </w:pPr>
            <w:r w:rsidRPr="00641824">
              <w:rPr>
                <w:b/>
                <w:bCs/>
                <w:sz w:val="24"/>
                <w:szCs w:val="24"/>
                <w:lang w:val="nn-NO"/>
              </w:rPr>
              <w:t>2. Utnemne  prosjektleiar</w:t>
            </w:r>
          </w:p>
        </w:tc>
        <w:tc>
          <w:tcPr>
            <w:tcW w:w="5339" w:type="dxa"/>
          </w:tcPr>
          <w:p w14:paraId="71824DDE" w14:textId="113747A3" w:rsidR="00713F36" w:rsidRPr="00C561E0" w:rsidRDefault="00713F36">
            <w:pPr>
              <w:rPr>
                <w:rFonts w:cstheme="minorHAnsi"/>
                <w:lang w:val="nn-NO"/>
              </w:rPr>
            </w:pPr>
            <w:r w:rsidRPr="00C561E0">
              <w:rPr>
                <w:lang w:val="nn-NO"/>
              </w:rPr>
              <w:t>Dekan ved fakultetet utnemner prosjektleiar for prosjektet.</w:t>
            </w:r>
          </w:p>
        </w:tc>
        <w:tc>
          <w:tcPr>
            <w:tcW w:w="703" w:type="dxa"/>
          </w:tcPr>
          <w:p w14:paraId="2EF21FF5" w14:textId="77777777" w:rsidR="00713F36" w:rsidRPr="00641824" w:rsidRDefault="00713F36">
            <w:pPr>
              <w:rPr>
                <w:rFonts w:cstheme="minorHAnsi"/>
                <w:lang w:val="nn-NO"/>
              </w:rPr>
            </w:pPr>
          </w:p>
        </w:tc>
      </w:tr>
      <w:tr w:rsidR="00DE78AA" w:rsidRPr="00641824" w14:paraId="45D50828" w14:textId="77777777" w:rsidTr="00713F36">
        <w:tc>
          <w:tcPr>
            <w:tcW w:w="3020" w:type="dxa"/>
          </w:tcPr>
          <w:p w14:paraId="065A29CD" w14:textId="410F81B6" w:rsidR="00713F36" w:rsidRPr="00641824" w:rsidRDefault="00713F36" w:rsidP="00713F36">
            <w:pPr>
              <w:rPr>
                <w:b/>
                <w:bCs/>
                <w:sz w:val="32"/>
                <w:szCs w:val="32"/>
                <w:lang w:val="nn-NO"/>
              </w:rPr>
            </w:pPr>
            <w:r w:rsidRPr="00641824">
              <w:rPr>
                <w:rFonts w:cstheme="minorHAnsi"/>
                <w:b/>
                <w:lang w:val="nn-NO"/>
              </w:rPr>
              <w:t>3.</w:t>
            </w:r>
            <w:r w:rsidRPr="00641824">
              <w:rPr>
                <w:rFonts w:cstheme="minorHAnsi"/>
                <w:lang w:val="nn-NO"/>
              </w:rPr>
              <w:t xml:space="preserve"> </w:t>
            </w:r>
            <w:r w:rsidRPr="00641824">
              <w:rPr>
                <w:b/>
                <w:bCs/>
                <w:sz w:val="24"/>
                <w:szCs w:val="24"/>
                <w:lang w:val="nn-NO"/>
              </w:rPr>
              <w:t>Informer</w:t>
            </w:r>
            <w:r w:rsidR="00C561E0">
              <w:rPr>
                <w:b/>
                <w:bCs/>
                <w:sz w:val="24"/>
                <w:szCs w:val="24"/>
                <w:lang w:val="nn-NO"/>
              </w:rPr>
              <w:t>e</w:t>
            </w:r>
            <w:r w:rsidRPr="00641824">
              <w:rPr>
                <w:b/>
                <w:bCs/>
                <w:sz w:val="24"/>
                <w:szCs w:val="24"/>
                <w:lang w:val="nn-NO"/>
              </w:rPr>
              <w:t xml:space="preserve"> om samordning</w:t>
            </w:r>
          </w:p>
          <w:p w14:paraId="119804AB" w14:textId="5B2BE870" w:rsidR="00713F36" w:rsidRPr="00641824" w:rsidRDefault="00713F36">
            <w:pPr>
              <w:rPr>
                <w:rFonts w:cstheme="minorHAnsi"/>
                <w:lang w:val="nn-NO"/>
              </w:rPr>
            </w:pPr>
          </w:p>
        </w:tc>
        <w:tc>
          <w:tcPr>
            <w:tcW w:w="5339" w:type="dxa"/>
          </w:tcPr>
          <w:p w14:paraId="5745F541" w14:textId="6C80E5F5" w:rsidR="00713F36" w:rsidRPr="00C561E0" w:rsidRDefault="00713F36" w:rsidP="00713F36">
            <w:pPr>
              <w:rPr>
                <w:rFonts w:cstheme="minorHAnsi"/>
                <w:lang w:val="nn-NO"/>
              </w:rPr>
            </w:pPr>
            <w:r w:rsidRPr="00C561E0">
              <w:rPr>
                <w:rFonts w:cstheme="minorHAnsi"/>
                <w:lang w:val="nn-NO"/>
              </w:rPr>
              <w:t>Kven bør/skal informerast</w:t>
            </w:r>
            <w:r w:rsidR="00641824" w:rsidRPr="00C561E0">
              <w:rPr>
                <w:rFonts w:cstheme="minorHAnsi"/>
                <w:lang w:val="nn-NO"/>
              </w:rPr>
              <w:t xml:space="preserve"> om arbeidet:</w:t>
            </w:r>
          </w:p>
          <w:p w14:paraId="31DEAC76" w14:textId="77777777" w:rsidR="00713F36" w:rsidRPr="00C561E0" w:rsidRDefault="00713F36" w:rsidP="00713F36">
            <w:pPr>
              <w:pStyle w:val="Listeavsnitt"/>
              <w:numPr>
                <w:ilvl w:val="1"/>
                <w:numId w:val="4"/>
              </w:numPr>
              <w:rPr>
                <w:lang w:val="nn-NO"/>
              </w:rPr>
            </w:pPr>
            <w:r w:rsidRPr="00C561E0">
              <w:rPr>
                <w:lang w:val="nn-NO"/>
              </w:rPr>
              <w:t>Fagmiljø</w:t>
            </w:r>
          </w:p>
          <w:p w14:paraId="39BE61E8" w14:textId="7F919B23" w:rsidR="00713F36" w:rsidRPr="00C561E0" w:rsidRDefault="00713F36" w:rsidP="00713F36">
            <w:pPr>
              <w:pStyle w:val="Listeavsnitt"/>
              <w:numPr>
                <w:ilvl w:val="1"/>
                <w:numId w:val="4"/>
              </w:numPr>
              <w:rPr>
                <w:lang w:val="nn-NO"/>
              </w:rPr>
            </w:pPr>
            <w:r w:rsidRPr="00C561E0">
              <w:rPr>
                <w:lang w:val="nn-NO"/>
              </w:rPr>
              <w:t>Avdeling for utdanningskvalitet</w:t>
            </w:r>
          </w:p>
          <w:p w14:paraId="5A2454C2" w14:textId="490E47A0" w:rsidR="00713F36" w:rsidRPr="00C561E0" w:rsidRDefault="00713F36" w:rsidP="00713F36">
            <w:pPr>
              <w:pStyle w:val="Listeavsnitt"/>
              <w:numPr>
                <w:ilvl w:val="1"/>
                <w:numId w:val="4"/>
              </w:numPr>
              <w:rPr>
                <w:lang w:val="nn-NO"/>
              </w:rPr>
            </w:pPr>
            <w:r w:rsidRPr="00C561E0">
              <w:rPr>
                <w:lang w:val="nn-NO"/>
              </w:rPr>
              <w:t>Avdeling for studieadministrasjon</w:t>
            </w:r>
          </w:p>
          <w:p w14:paraId="7063FC66" w14:textId="13958E9F" w:rsidR="00713F36" w:rsidRPr="00C561E0" w:rsidRDefault="00713F36" w:rsidP="00713F36">
            <w:pPr>
              <w:pStyle w:val="Listeavsnitt"/>
              <w:numPr>
                <w:ilvl w:val="1"/>
                <w:numId w:val="4"/>
              </w:numPr>
              <w:rPr>
                <w:rFonts w:cstheme="minorHAnsi"/>
                <w:lang w:val="nn-NO"/>
              </w:rPr>
            </w:pPr>
            <w:r w:rsidRPr="00C561E0">
              <w:rPr>
                <w:lang w:val="nn-NO"/>
              </w:rPr>
              <w:t xml:space="preserve">Andre relevante einingar i </w:t>
            </w:r>
            <w:proofErr w:type="spellStart"/>
            <w:r w:rsidRPr="00C561E0">
              <w:rPr>
                <w:lang w:val="nn-NO"/>
              </w:rPr>
              <w:t>fellesadm</w:t>
            </w:r>
            <w:proofErr w:type="spellEnd"/>
          </w:p>
          <w:p w14:paraId="0FF7BFF5" w14:textId="46D6D8DA" w:rsidR="00713F36" w:rsidRPr="00C561E0" w:rsidRDefault="00713F36" w:rsidP="00713F36">
            <w:pPr>
              <w:pStyle w:val="Listeavsnitt"/>
              <w:numPr>
                <w:ilvl w:val="1"/>
                <w:numId w:val="4"/>
              </w:numPr>
              <w:rPr>
                <w:rFonts w:cstheme="minorHAnsi"/>
                <w:lang w:val="nn-NO"/>
              </w:rPr>
            </w:pPr>
            <w:r w:rsidRPr="00C561E0">
              <w:rPr>
                <w:lang w:val="nn-NO"/>
              </w:rPr>
              <w:t>HR</w:t>
            </w:r>
          </w:p>
        </w:tc>
        <w:tc>
          <w:tcPr>
            <w:tcW w:w="703" w:type="dxa"/>
          </w:tcPr>
          <w:p w14:paraId="2E8BD772" w14:textId="77777777" w:rsidR="00713F36" w:rsidRPr="00641824" w:rsidRDefault="00713F36">
            <w:pPr>
              <w:rPr>
                <w:rFonts w:cstheme="minorHAnsi"/>
                <w:lang w:val="nn-NO"/>
              </w:rPr>
            </w:pPr>
          </w:p>
        </w:tc>
      </w:tr>
      <w:tr w:rsidR="00DE78AA" w:rsidRPr="00641824" w14:paraId="216A466F" w14:textId="77777777" w:rsidTr="00713F36">
        <w:tc>
          <w:tcPr>
            <w:tcW w:w="3020" w:type="dxa"/>
          </w:tcPr>
          <w:p w14:paraId="18A6B4E9" w14:textId="3795CB89" w:rsidR="00713F36" w:rsidRPr="00641824" w:rsidRDefault="00713F36">
            <w:pPr>
              <w:rPr>
                <w:rFonts w:cstheme="minorHAnsi"/>
                <w:sz w:val="24"/>
                <w:szCs w:val="24"/>
                <w:lang w:val="nn-NO"/>
              </w:rPr>
            </w:pPr>
            <w:r w:rsidRPr="00641824">
              <w:rPr>
                <w:b/>
                <w:bCs/>
                <w:sz w:val="24"/>
                <w:szCs w:val="24"/>
                <w:lang w:val="nn-NO"/>
              </w:rPr>
              <w:t>4. Skriv mandat og sett opp prosjektgruppe</w:t>
            </w:r>
          </w:p>
        </w:tc>
        <w:tc>
          <w:tcPr>
            <w:tcW w:w="5339" w:type="dxa"/>
          </w:tcPr>
          <w:p w14:paraId="07757348" w14:textId="77777777" w:rsidR="00713F36" w:rsidRPr="00C561E0" w:rsidRDefault="00713F36" w:rsidP="00713F36">
            <w:pPr>
              <w:rPr>
                <w:lang w:val="nn-NO"/>
              </w:rPr>
            </w:pPr>
            <w:r w:rsidRPr="00C561E0">
              <w:rPr>
                <w:lang w:val="nn-NO"/>
              </w:rPr>
              <w:t xml:space="preserve">Dekan, saman med </w:t>
            </w:r>
            <w:proofErr w:type="spellStart"/>
            <w:r w:rsidRPr="00C561E0">
              <w:rPr>
                <w:lang w:val="nn-NO"/>
              </w:rPr>
              <w:t>prodekan</w:t>
            </w:r>
            <w:proofErr w:type="spellEnd"/>
            <w:r w:rsidRPr="00C561E0">
              <w:rPr>
                <w:lang w:val="nn-NO"/>
              </w:rPr>
              <w:t xml:space="preserve"> for utdanning og prosjektleiar utarbeider mandat for samordning. Mandatet må minst omtale følgjande punkt: </w:t>
            </w:r>
          </w:p>
          <w:p w14:paraId="3FD44468" w14:textId="77777777" w:rsidR="00713F36" w:rsidRPr="00C561E0" w:rsidRDefault="00713F36" w:rsidP="00713F36">
            <w:pPr>
              <w:pStyle w:val="paragraph"/>
              <w:numPr>
                <w:ilvl w:val="0"/>
                <w:numId w:val="10"/>
              </w:numPr>
              <w:spacing w:before="0" w:beforeAutospacing="0" w:after="0" w:afterAutospacing="0"/>
              <w:ind w:left="36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Tidsplan</w:t>
            </w:r>
            <w:r w:rsidRPr="00C561E0">
              <w:rPr>
                <w:rStyle w:val="eop"/>
                <w:rFonts w:asciiTheme="minorHAnsi" w:hAnsiTheme="minorHAnsi" w:cstheme="minorHAnsi"/>
                <w:color w:val="000000"/>
                <w:sz w:val="22"/>
                <w:szCs w:val="22"/>
                <w:lang w:val="nn-NO"/>
              </w:rPr>
              <w:t> </w:t>
            </w:r>
          </w:p>
          <w:p w14:paraId="4D512CE9" w14:textId="77777777" w:rsidR="00713F36" w:rsidRPr="00C561E0" w:rsidRDefault="00713F36" w:rsidP="00713F36">
            <w:pPr>
              <w:pStyle w:val="paragraph"/>
              <w:numPr>
                <w:ilvl w:val="0"/>
                <w:numId w:val="10"/>
              </w:numPr>
              <w:spacing w:before="0" w:beforeAutospacing="0" w:after="0" w:afterAutospacing="0"/>
              <w:ind w:left="36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Budsjett</w:t>
            </w:r>
            <w:r w:rsidRPr="00C561E0">
              <w:rPr>
                <w:rStyle w:val="eop"/>
                <w:rFonts w:asciiTheme="minorHAnsi" w:hAnsiTheme="minorHAnsi" w:cstheme="minorHAnsi"/>
                <w:color w:val="000000"/>
                <w:sz w:val="22"/>
                <w:szCs w:val="22"/>
                <w:lang w:val="nn-NO"/>
              </w:rPr>
              <w:t> </w:t>
            </w:r>
          </w:p>
          <w:p w14:paraId="3E34CC66" w14:textId="0FB60BE8" w:rsidR="00713F36" w:rsidRPr="00C561E0" w:rsidRDefault="00713F36" w:rsidP="00713F36">
            <w:pPr>
              <w:pStyle w:val="paragraph"/>
              <w:numPr>
                <w:ilvl w:val="0"/>
                <w:numId w:val="10"/>
              </w:numPr>
              <w:spacing w:before="0" w:beforeAutospacing="0" w:after="0" w:afterAutospacing="0"/>
              <w:ind w:left="360" w:firstLine="0"/>
              <w:textAlignment w:val="baseline"/>
              <w:rPr>
                <w:rFonts w:asciiTheme="minorHAnsi" w:hAnsiTheme="minorHAnsi" w:cstheme="minorBidi"/>
                <w:color w:val="000000" w:themeColor="text1"/>
                <w:sz w:val="22"/>
                <w:szCs w:val="22"/>
                <w:lang w:val="nn-NO"/>
              </w:rPr>
            </w:pPr>
            <w:r w:rsidRPr="00C561E0">
              <w:rPr>
                <w:rStyle w:val="normaltextrun"/>
                <w:rFonts w:asciiTheme="minorHAnsi" w:eastAsiaTheme="majorEastAsia" w:hAnsiTheme="minorHAnsi" w:cstheme="minorBidi"/>
                <w:color w:val="000000" w:themeColor="text1"/>
                <w:sz w:val="22"/>
                <w:szCs w:val="22"/>
                <w:lang w:val="nn-NO"/>
              </w:rPr>
              <w:t>Ko</w:t>
            </w:r>
            <w:r w:rsidR="00641824" w:rsidRPr="00C561E0">
              <w:rPr>
                <w:rStyle w:val="normaltextrun"/>
                <w:rFonts w:asciiTheme="minorHAnsi" w:eastAsiaTheme="majorEastAsia" w:hAnsiTheme="minorHAnsi" w:cstheme="minorBidi"/>
                <w:color w:val="000000" w:themeColor="text1"/>
                <w:sz w:val="22"/>
                <w:szCs w:val="22"/>
                <w:lang w:val="nn-NO"/>
              </w:rPr>
              <w:t>p</w:t>
            </w:r>
            <w:r w:rsidRPr="00C561E0">
              <w:rPr>
                <w:rStyle w:val="normaltextrun"/>
                <w:rFonts w:asciiTheme="minorHAnsi" w:eastAsiaTheme="majorEastAsia" w:hAnsiTheme="minorHAnsi" w:cstheme="minorBidi"/>
                <w:color w:val="000000" w:themeColor="text1"/>
                <w:sz w:val="22"/>
                <w:szCs w:val="22"/>
                <w:lang w:val="nn-NO"/>
              </w:rPr>
              <w:t>ling til strategi</w:t>
            </w:r>
            <w:r w:rsidRPr="00C561E0">
              <w:rPr>
                <w:rStyle w:val="eop"/>
                <w:rFonts w:asciiTheme="minorHAnsi" w:hAnsiTheme="minorHAnsi" w:cstheme="minorBidi"/>
                <w:color w:val="000000" w:themeColor="text1"/>
                <w:sz w:val="22"/>
                <w:szCs w:val="22"/>
                <w:lang w:val="nn-NO"/>
              </w:rPr>
              <w:t> </w:t>
            </w:r>
          </w:p>
          <w:p w14:paraId="0A923229" w14:textId="77777777" w:rsidR="00713F36" w:rsidRPr="00C561E0" w:rsidRDefault="00713F36" w:rsidP="00713F36">
            <w:pPr>
              <w:pStyle w:val="paragraph"/>
              <w:numPr>
                <w:ilvl w:val="0"/>
                <w:numId w:val="10"/>
              </w:numPr>
              <w:spacing w:before="0" w:beforeAutospacing="0" w:after="0" w:afterAutospacing="0"/>
              <w:ind w:left="360" w:firstLine="0"/>
              <w:rPr>
                <w:rStyle w:val="eop"/>
                <w:color w:val="000000" w:themeColor="text1"/>
                <w:sz w:val="22"/>
                <w:szCs w:val="22"/>
                <w:lang w:val="nn-NO"/>
              </w:rPr>
            </w:pPr>
            <w:r w:rsidRPr="00C561E0">
              <w:rPr>
                <w:rStyle w:val="eop"/>
                <w:rFonts w:asciiTheme="minorHAnsi" w:hAnsiTheme="minorHAnsi" w:cstheme="minorBidi"/>
                <w:color w:val="000000" w:themeColor="text1"/>
                <w:sz w:val="22"/>
                <w:szCs w:val="22"/>
                <w:lang w:val="nn-NO"/>
              </w:rPr>
              <w:t>Målbilde</w:t>
            </w:r>
          </w:p>
          <w:p w14:paraId="259AFEDA" w14:textId="77777777" w:rsidR="00713F36" w:rsidRPr="00C561E0" w:rsidRDefault="00713F36" w:rsidP="00713F36">
            <w:pPr>
              <w:pStyle w:val="paragraph"/>
              <w:numPr>
                <w:ilvl w:val="0"/>
                <w:numId w:val="10"/>
              </w:numPr>
              <w:spacing w:before="0" w:beforeAutospacing="0" w:after="0" w:afterAutospacing="0"/>
              <w:ind w:left="360" w:firstLine="0"/>
              <w:rPr>
                <w:rStyle w:val="eop"/>
                <w:color w:val="000000" w:themeColor="text1"/>
                <w:sz w:val="22"/>
                <w:szCs w:val="22"/>
                <w:lang w:val="nn-NO"/>
              </w:rPr>
            </w:pPr>
            <w:r w:rsidRPr="00C561E0">
              <w:rPr>
                <w:rStyle w:val="eop"/>
                <w:rFonts w:asciiTheme="minorHAnsi" w:hAnsiTheme="minorHAnsi" w:cstheme="minorBidi"/>
                <w:color w:val="000000" w:themeColor="text1"/>
                <w:sz w:val="22"/>
                <w:szCs w:val="22"/>
                <w:lang w:val="nn-NO"/>
              </w:rPr>
              <w:t>Ansvar</w:t>
            </w:r>
          </w:p>
          <w:p w14:paraId="462FAE43" w14:textId="77777777" w:rsidR="00713F36" w:rsidRPr="00C561E0" w:rsidRDefault="00713F36" w:rsidP="00713F36">
            <w:pPr>
              <w:pStyle w:val="paragraph"/>
              <w:numPr>
                <w:ilvl w:val="0"/>
                <w:numId w:val="11"/>
              </w:numPr>
              <w:spacing w:before="0" w:beforeAutospacing="0" w:after="0" w:afterAutospacing="0"/>
              <w:ind w:left="36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Prosjektgruppe</w:t>
            </w:r>
            <w:r w:rsidRPr="00C561E0">
              <w:rPr>
                <w:rStyle w:val="eop"/>
                <w:rFonts w:asciiTheme="minorHAnsi" w:hAnsiTheme="minorHAnsi" w:cstheme="minorHAnsi"/>
                <w:color w:val="000000"/>
                <w:sz w:val="22"/>
                <w:szCs w:val="22"/>
                <w:lang w:val="nn-NO"/>
              </w:rPr>
              <w:t> </w:t>
            </w:r>
          </w:p>
          <w:p w14:paraId="2E3D1B9B" w14:textId="77777777" w:rsidR="00713F36" w:rsidRPr="00C561E0" w:rsidRDefault="00713F36" w:rsidP="00713F36">
            <w:pPr>
              <w:pStyle w:val="paragraph"/>
              <w:numPr>
                <w:ilvl w:val="0"/>
                <w:numId w:val="12"/>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Prosjektleder</w:t>
            </w:r>
            <w:r w:rsidRPr="00C561E0">
              <w:rPr>
                <w:rStyle w:val="eop"/>
                <w:rFonts w:asciiTheme="minorHAnsi" w:hAnsiTheme="minorHAnsi" w:cstheme="minorHAnsi"/>
                <w:color w:val="000000"/>
                <w:sz w:val="22"/>
                <w:szCs w:val="22"/>
                <w:lang w:val="nn-NO"/>
              </w:rPr>
              <w:t> </w:t>
            </w:r>
          </w:p>
          <w:p w14:paraId="7958C5EC" w14:textId="360CCF10" w:rsidR="00713F36" w:rsidRPr="00C561E0" w:rsidRDefault="00713F36" w:rsidP="00713F36">
            <w:pPr>
              <w:pStyle w:val="paragraph"/>
              <w:numPr>
                <w:ilvl w:val="0"/>
                <w:numId w:val="12"/>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Kvalitetsrådg</w:t>
            </w:r>
            <w:r w:rsidR="00641824" w:rsidRPr="00C561E0">
              <w:rPr>
                <w:rStyle w:val="normaltextrun"/>
                <w:rFonts w:asciiTheme="minorHAnsi" w:eastAsiaTheme="majorEastAsia" w:hAnsiTheme="minorHAnsi" w:cstheme="minorHAnsi"/>
                <w:color w:val="000000"/>
                <w:sz w:val="22"/>
                <w:szCs w:val="22"/>
                <w:lang w:val="nn-NO"/>
              </w:rPr>
              <w:t>jevar på fakultetet</w:t>
            </w:r>
            <w:r w:rsidRPr="00C561E0">
              <w:rPr>
                <w:rStyle w:val="eop"/>
                <w:rFonts w:asciiTheme="minorHAnsi" w:hAnsiTheme="minorHAnsi" w:cstheme="minorHAnsi"/>
                <w:color w:val="000000"/>
                <w:sz w:val="22"/>
                <w:szCs w:val="22"/>
                <w:lang w:val="nn-NO"/>
              </w:rPr>
              <w:t> </w:t>
            </w:r>
          </w:p>
          <w:p w14:paraId="5DADECEA" w14:textId="6DF839D0" w:rsidR="00713F36" w:rsidRPr="00C561E0" w:rsidRDefault="00713F36" w:rsidP="00713F36">
            <w:pPr>
              <w:pStyle w:val="paragraph"/>
              <w:numPr>
                <w:ilvl w:val="0"/>
                <w:numId w:val="12"/>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Studieprogramansvarlig</w:t>
            </w:r>
            <w:r w:rsidR="00C554AC">
              <w:rPr>
                <w:rStyle w:val="normaltextrun"/>
                <w:rFonts w:asciiTheme="minorHAnsi" w:eastAsiaTheme="majorEastAsia" w:hAnsiTheme="minorHAnsi" w:cstheme="minorHAnsi"/>
                <w:color w:val="000000"/>
                <w:sz w:val="22"/>
                <w:szCs w:val="22"/>
                <w:lang w:val="nn-NO"/>
              </w:rPr>
              <w:t>/fagleg ansvarleg</w:t>
            </w:r>
            <w:r w:rsidRPr="00C561E0">
              <w:rPr>
                <w:rStyle w:val="eop"/>
                <w:rFonts w:asciiTheme="minorHAnsi" w:hAnsiTheme="minorHAnsi" w:cstheme="minorHAnsi"/>
                <w:color w:val="000000"/>
                <w:sz w:val="22"/>
                <w:szCs w:val="22"/>
                <w:lang w:val="nn-NO"/>
              </w:rPr>
              <w:t> </w:t>
            </w:r>
          </w:p>
          <w:p w14:paraId="7466A259" w14:textId="77777777" w:rsidR="00713F36" w:rsidRPr="00C561E0" w:rsidRDefault="00713F36" w:rsidP="00713F36">
            <w:pPr>
              <w:pStyle w:val="paragraph"/>
              <w:numPr>
                <w:ilvl w:val="0"/>
                <w:numId w:val="12"/>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Praksiskoordinator (dersom der er praksis)</w:t>
            </w:r>
            <w:r w:rsidRPr="00C561E0">
              <w:rPr>
                <w:rStyle w:val="eop"/>
                <w:rFonts w:asciiTheme="minorHAnsi" w:hAnsiTheme="minorHAnsi" w:cstheme="minorHAnsi"/>
                <w:color w:val="000000"/>
                <w:sz w:val="22"/>
                <w:szCs w:val="22"/>
                <w:lang w:val="nn-NO"/>
              </w:rPr>
              <w:t> </w:t>
            </w:r>
          </w:p>
          <w:p w14:paraId="206F2C44" w14:textId="77777777" w:rsidR="00713F36" w:rsidRPr="00C561E0" w:rsidRDefault="00713F36" w:rsidP="00713F36">
            <w:pPr>
              <w:pStyle w:val="paragraph"/>
              <w:numPr>
                <w:ilvl w:val="0"/>
                <w:numId w:val="13"/>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Sekretærrolle</w:t>
            </w:r>
            <w:r w:rsidRPr="00C561E0">
              <w:rPr>
                <w:rStyle w:val="eop"/>
                <w:rFonts w:asciiTheme="minorHAnsi" w:hAnsiTheme="minorHAnsi" w:cstheme="minorHAnsi"/>
                <w:color w:val="000000"/>
                <w:sz w:val="22"/>
                <w:szCs w:val="22"/>
                <w:lang w:val="nn-NO"/>
              </w:rPr>
              <w:t> </w:t>
            </w:r>
          </w:p>
          <w:p w14:paraId="6401F0F6" w14:textId="347C8399" w:rsidR="00713F36" w:rsidRPr="00C561E0" w:rsidRDefault="00713F36" w:rsidP="00713F36">
            <w:pPr>
              <w:pStyle w:val="paragraph"/>
              <w:numPr>
                <w:ilvl w:val="0"/>
                <w:numId w:val="13"/>
              </w:numPr>
              <w:spacing w:before="0" w:beforeAutospacing="0" w:after="0" w:afterAutospacing="0"/>
              <w:ind w:left="1080" w:firstLine="0"/>
              <w:textAlignment w:val="baseline"/>
              <w:rPr>
                <w:rFonts w:asciiTheme="minorHAnsi" w:hAnsiTheme="minorHAnsi" w:cstheme="minorHAnsi"/>
                <w:color w:val="000000"/>
                <w:sz w:val="22"/>
                <w:szCs w:val="22"/>
                <w:lang w:val="nn-NO"/>
              </w:rPr>
            </w:pPr>
            <w:r w:rsidRPr="00C561E0">
              <w:rPr>
                <w:rStyle w:val="normaltextrun"/>
                <w:rFonts w:asciiTheme="minorHAnsi" w:eastAsiaTheme="majorEastAsia" w:hAnsiTheme="minorHAnsi" w:cstheme="minorHAnsi"/>
                <w:color w:val="000000"/>
                <w:sz w:val="22"/>
                <w:szCs w:val="22"/>
                <w:lang w:val="nn-NO"/>
              </w:rPr>
              <w:t>Representant fr</w:t>
            </w:r>
            <w:r w:rsidR="00641824" w:rsidRPr="00C561E0">
              <w:rPr>
                <w:rStyle w:val="normaltextrun"/>
                <w:rFonts w:asciiTheme="minorHAnsi" w:eastAsiaTheme="majorEastAsia" w:hAnsiTheme="minorHAnsi" w:cstheme="minorHAnsi"/>
                <w:color w:val="000000"/>
                <w:sz w:val="22"/>
                <w:szCs w:val="22"/>
                <w:lang w:val="nn-NO"/>
              </w:rPr>
              <w:t>å</w:t>
            </w:r>
            <w:r w:rsidRPr="00C561E0">
              <w:rPr>
                <w:rStyle w:val="normaltextrun"/>
                <w:rFonts w:asciiTheme="minorHAnsi" w:eastAsiaTheme="majorEastAsia" w:hAnsiTheme="minorHAnsi" w:cstheme="minorHAnsi"/>
                <w:color w:val="000000"/>
                <w:sz w:val="22"/>
                <w:szCs w:val="22"/>
                <w:lang w:val="nn-NO"/>
              </w:rPr>
              <w:t xml:space="preserve"> </w:t>
            </w:r>
            <w:proofErr w:type="spellStart"/>
            <w:r w:rsidRPr="00C561E0">
              <w:rPr>
                <w:rStyle w:val="normaltextrun"/>
                <w:rFonts w:asciiTheme="minorHAnsi" w:eastAsiaTheme="majorEastAsia" w:hAnsiTheme="minorHAnsi" w:cstheme="minorHAnsi"/>
                <w:color w:val="000000"/>
                <w:sz w:val="22"/>
                <w:szCs w:val="22"/>
                <w:lang w:val="nn-NO"/>
              </w:rPr>
              <w:t>felles</w:t>
            </w:r>
            <w:r w:rsidR="00641824" w:rsidRPr="00C561E0">
              <w:rPr>
                <w:rStyle w:val="normaltextrun"/>
                <w:rFonts w:asciiTheme="minorHAnsi" w:eastAsiaTheme="majorEastAsia" w:hAnsiTheme="minorHAnsi" w:cstheme="minorHAnsi"/>
                <w:color w:val="000000"/>
                <w:sz w:val="22"/>
                <w:szCs w:val="22"/>
                <w:lang w:val="nn-NO"/>
              </w:rPr>
              <w:t>adm</w:t>
            </w:r>
            <w:proofErr w:type="spellEnd"/>
            <w:r w:rsidR="00641824" w:rsidRPr="00C561E0">
              <w:rPr>
                <w:rStyle w:val="normaltextrun"/>
                <w:rFonts w:asciiTheme="minorHAnsi" w:eastAsiaTheme="majorEastAsia" w:hAnsiTheme="minorHAnsi" w:cstheme="minorHAnsi"/>
                <w:color w:val="000000"/>
                <w:sz w:val="22"/>
                <w:szCs w:val="22"/>
                <w:lang w:val="nn-NO"/>
              </w:rPr>
              <w:t>./utdanningskvalitet</w:t>
            </w:r>
            <w:r w:rsidRPr="00C561E0">
              <w:rPr>
                <w:rStyle w:val="eop"/>
                <w:rFonts w:asciiTheme="minorHAnsi" w:hAnsiTheme="minorHAnsi" w:cstheme="minorHAnsi"/>
                <w:color w:val="000000"/>
                <w:sz w:val="22"/>
                <w:szCs w:val="22"/>
                <w:lang w:val="nn-NO"/>
              </w:rPr>
              <w:t> </w:t>
            </w:r>
          </w:p>
          <w:p w14:paraId="4E7701F8" w14:textId="77777777" w:rsidR="00713F36" w:rsidRPr="00C561E0" w:rsidRDefault="00713F36">
            <w:pPr>
              <w:rPr>
                <w:rFonts w:cstheme="minorHAnsi"/>
                <w:lang w:val="nn-NO"/>
              </w:rPr>
            </w:pPr>
          </w:p>
        </w:tc>
        <w:tc>
          <w:tcPr>
            <w:tcW w:w="703" w:type="dxa"/>
          </w:tcPr>
          <w:p w14:paraId="46937131" w14:textId="77777777" w:rsidR="00713F36" w:rsidRPr="00641824" w:rsidRDefault="00713F36">
            <w:pPr>
              <w:rPr>
                <w:rFonts w:cstheme="minorHAnsi"/>
                <w:lang w:val="nn-NO"/>
              </w:rPr>
            </w:pPr>
          </w:p>
        </w:tc>
      </w:tr>
      <w:tr w:rsidR="00DE78AA" w:rsidRPr="00641824" w14:paraId="5F1CECF6" w14:textId="77777777" w:rsidTr="00713F36">
        <w:tc>
          <w:tcPr>
            <w:tcW w:w="3020" w:type="dxa"/>
          </w:tcPr>
          <w:p w14:paraId="63BE2E7F" w14:textId="7E9FD0E3" w:rsidR="00713F36" w:rsidRPr="00641824" w:rsidRDefault="00713F36" w:rsidP="00713F36">
            <w:pPr>
              <w:rPr>
                <w:b/>
                <w:bCs/>
                <w:sz w:val="24"/>
                <w:szCs w:val="24"/>
                <w:lang w:val="nn-NO"/>
              </w:rPr>
            </w:pPr>
            <w:r w:rsidRPr="00641824">
              <w:rPr>
                <w:b/>
                <w:bCs/>
                <w:sz w:val="24"/>
                <w:szCs w:val="24"/>
                <w:lang w:val="nn-NO"/>
              </w:rPr>
              <w:t>5. Hent innsp</w:t>
            </w:r>
            <w:r w:rsidR="00641824">
              <w:rPr>
                <w:b/>
                <w:bCs/>
                <w:sz w:val="24"/>
                <w:szCs w:val="24"/>
                <w:lang w:val="nn-NO"/>
              </w:rPr>
              <w:t>el</w:t>
            </w:r>
          </w:p>
          <w:p w14:paraId="051CDDCE" w14:textId="77777777" w:rsidR="00713F36" w:rsidRPr="00641824" w:rsidRDefault="00713F36">
            <w:pPr>
              <w:rPr>
                <w:rFonts w:cstheme="minorHAnsi"/>
                <w:lang w:val="nn-NO"/>
              </w:rPr>
            </w:pPr>
          </w:p>
        </w:tc>
        <w:tc>
          <w:tcPr>
            <w:tcW w:w="5339" w:type="dxa"/>
          </w:tcPr>
          <w:p w14:paraId="6AD908CB" w14:textId="72CE5495" w:rsidR="00713F36" w:rsidRPr="00C561E0" w:rsidRDefault="00713F36" w:rsidP="00713F36">
            <w:pPr>
              <w:pStyle w:val="Listeavsnitt"/>
              <w:numPr>
                <w:ilvl w:val="0"/>
                <w:numId w:val="36"/>
              </w:numPr>
              <w:rPr>
                <w:lang w:val="nn-NO"/>
              </w:rPr>
            </w:pPr>
            <w:r w:rsidRPr="00C561E0">
              <w:rPr>
                <w:lang w:val="nn-NO"/>
              </w:rPr>
              <w:t>Instituttleiarar</w:t>
            </w:r>
          </w:p>
          <w:p w14:paraId="233352E7" w14:textId="3934D0BE" w:rsidR="00713F36" w:rsidRPr="00C561E0" w:rsidRDefault="00713F36" w:rsidP="00713F36">
            <w:pPr>
              <w:pStyle w:val="Listeavsnitt"/>
              <w:numPr>
                <w:ilvl w:val="0"/>
                <w:numId w:val="36"/>
              </w:numPr>
              <w:rPr>
                <w:lang w:val="nn-NO"/>
              </w:rPr>
            </w:pPr>
            <w:r w:rsidRPr="00C561E0">
              <w:rPr>
                <w:lang w:val="nn-NO"/>
              </w:rPr>
              <w:t>Studieprogramansvarlege</w:t>
            </w:r>
          </w:p>
          <w:p w14:paraId="030024D7" w14:textId="2F845693" w:rsidR="00713F36" w:rsidRPr="00C561E0" w:rsidRDefault="00713F36" w:rsidP="00713F36">
            <w:pPr>
              <w:pStyle w:val="Listeavsnitt"/>
              <w:numPr>
                <w:ilvl w:val="0"/>
                <w:numId w:val="36"/>
              </w:numPr>
              <w:rPr>
                <w:lang w:val="nn-NO"/>
              </w:rPr>
            </w:pPr>
            <w:proofErr w:type="spellStart"/>
            <w:r w:rsidRPr="00C561E0">
              <w:rPr>
                <w:lang w:val="nn-NO"/>
              </w:rPr>
              <w:t>Fakultetsadm</w:t>
            </w:r>
            <w:proofErr w:type="spellEnd"/>
          </w:p>
          <w:p w14:paraId="3791F312" w14:textId="378205D0" w:rsidR="00713F36" w:rsidRPr="00C561E0" w:rsidRDefault="00713F36" w:rsidP="00713F36">
            <w:pPr>
              <w:pStyle w:val="Listeavsnitt"/>
              <w:numPr>
                <w:ilvl w:val="0"/>
                <w:numId w:val="36"/>
              </w:numPr>
              <w:rPr>
                <w:lang w:val="nn-NO"/>
              </w:rPr>
            </w:pPr>
            <w:proofErr w:type="spellStart"/>
            <w:r w:rsidRPr="00C561E0">
              <w:rPr>
                <w:lang w:val="nn-NO"/>
              </w:rPr>
              <w:t>Avd</w:t>
            </w:r>
            <w:proofErr w:type="spellEnd"/>
            <w:r w:rsidRPr="00C561E0">
              <w:rPr>
                <w:lang w:val="nn-NO"/>
              </w:rPr>
              <w:t>. for utdanningskvalitet</w:t>
            </w:r>
          </w:p>
          <w:p w14:paraId="3F75D445" w14:textId="77777777" w:rsidR="00713F36" w:rsidRPr="00C561E0" w:rsidRDefault="00713F36">
            <w:pPr>
              <w:rPr>
                <w:rFonts w:cstheme="minorHAnsi"/>
                <w:lang w:val="nn-NO"/>
              </w:rPr>
            </w:pPr>
          </w:p>
        </w:tc>
        <w:tc>
          <w:tcPr>
            <w:tcW w:w="703" w:type="dxa"/>
          </w:tcPr>
          <w:p w14:paraId="265D29E5" w14:textId="77777777" w:rsidR="00713F36" w:rsidRPr="00641824" w:rsidRDefault="00713F36">
            <w:pPr>
              <w:rPr>
                <w:rFonts w:cstheme="minorHAnsi"/>
                <w:lang w:val="nn-NO"/>
              </w:rPr>
            </w:pPr>
          </w:p>
        </w:tc>
      </w:tr>
      <w:tr w:rsidR="00DE78AA" w:rsidRPr="00C554AC" w14:paraId="1F7AC47D" w14:textId="77777777" w:rsidTr="00713F36">
        <w:tc>
          <w:tcPr>
            <w:tcW w:w="3020" w:type="dxa"/>
          </w:tcPr>
          <w:p w14:paraId="50965F7A" w14:textId="3EF943AE" w:rsidR="00713F36" w:rsidRPr="00641824" w:rsidRDefault="00713F36" w:rsidP="00713F36">
            <w:pPr>
              <w:rPr>
                <w:b/>
                <w:sz w:val="24"/>
                <w:szCs w:val="24"/>
                <w:lang w:val="nn-NO"/>
              </w:rPr>
            </w:pPr>
            <w:r w:rsidRPr="00641824">
              <w:rPr>
                <w:b/>
                <w:sz w:val="24"/>
                <w:szCs w:val="24"/>
                <w:lang w:val="nn-NO"/>
              </w:rPr>
              <w:t>6. Lag prosjektplan</w:t>
            </w:r>
          </w:p>
          <w:p w14:paraId="73BB911A" w14:textId="77777777" w:rsidR="00713F36" w:rsidRPr="00641824" w:rsidRDefault="00713F36">
            <w:pPr>
              <w:rPr>
                <w:rFonts w:cstheme="minorHAnsi"/>
                <w:sz w:val="24"/>
                <w:szCs w:val="24"/>
                <w:lang w:val="nn-NO"/>
              </w:rPr>
            </w:pPr>
          </w:p>
        </w:tc>
        <w:tc>
          <w:tcPr>
            <w:tcW w:w="5339" w:type="dxa"/>
          </w:tcPr>
          <w:p w14:paraId="7EBC4257" w14:textId="5218708F" w:rsidR="00713F36" w:rsidRPr="00C561E0" w:rsidRDefault="00713F36" w:rsidP="00713F36">
            <w:pPr>
              <w:rPr>
                <w:rFonts w:cstheme="minorHAnsi"/>
                <w:lang w:val="nn-NO"/>
              </w:rPr>
            </w:pPr>
            <w:r w:rsidRPr="00C561E0">
              <w:rPr>
                <w:rFonts w:cstheme="minorHAnsi"/>
                <w:lang w:val="nn-NO"/>
              </w:rPr>
              <w:t>Prosjektplanen skal først og fremst fungere som e</w:t>
            </w:r>
            <w:r w:rsidR="00641824" w:rsidRPr="00C561E0">
              <w:rPr>
                <w:rFonts w:cstheme="minorHAnsi"/>
                <w:lang w:val="nn-NO"/>
              </w:rPr>
              <w:t>i</w:t>
            </w:r>
            <w:r w:rsidRPr="00C561E0">
              <w:rPr>
                <w:rFonts w:cstheme="minorHAnsi"/>
                <w:lang w:val="nn-NO"/>
              </w:rPr>
              <w:t>t organiser</w:t>
            </w:r>
            <w:r w:rsidR="00641824" w:rsidRPr="00C561E0">
              <w:rPr>
                <w:rFonts w:cstheme="minorHAnsi"/>
                <w:lang w:val="nn-NO"/>
              </w:rPr>
              <w:t>a</w:t>
            </w:r>
            <w:r w:rsidRPr="00C561E0">
              <w:rPr>
                <w:rFonts w:cstheme="minorHAnsi"/>
                <w:lang w:val="nn-NO"/>
              </w:rPr>
              <w:t>nde og strukturer</w:t>
            </w:r>
            <w:r w:rsidR="00641824" w:rsidRPr="00C561E0">
              <w:rPr>
                <w:rFonts w:cstheme="minorHAnsi"/>
                <w:lang w:val="nn-NO"/>
              </w:rPr>
              <w:t>a</w:t>
            </w:r>
            <w:r w:rsidRPr="00C561E0">
              <w:rPr>
                <w:rFonts w:cstheme="minorHAnsi"/>
                <w:lang w:val="nn-NO"/>
              </w:rPr>
              <w:t>nde verktøy i prosjektperioden. Planen vil ofte måtte juster</w:t>
            </w:r>
            <w:r w:rsidR="00641824" w:rsidRPr="00C561E0">
              <w:rPr>
                <w:rFonts w:cstheme="minorHAnsi"/>
                <w:lang w:val="nn-NO"/>
              </w:rPr>
              <w:t xml:space="preserve">ast </w:t>
            </w:r>
            <w:r w:rsidRPr="00C561E0">
              <w:rPr>
                <w:rFonts w:cstheme="minorHAnsi"/>
                <w:lang w:val="nn-NO"/>
              </w:rPr>
              <w:t xml:space="preserve">og </w:t>
            </w:r>
            <w:r w:rsidRPr="00C561E0">
              <w:rPr>
                <w:rFonts w:cstheme="minorHAnsi"/>
                <w:lang w:val="nn-NO"/>
              </w:rPr>
              <w:lastRenderedPageBreak/>
              <w:t>revider</w:t>
            </w:r>
            <w:r w:rsidR="00641824" w:rsidRPr="00C561E0">
              <w:rPr>
                <w:rFonts w:cstheme="minorHAnsi"/>
                <w:lang w:val="nn-NO"/>
              </w:rPr>
              <w:t xml:space="preserve">ast </w:t>
            </w:r>
            <w:r w:rsidRPr="00C561E0">
              <w:rPr>
                <w:rFonts w:cstheme="minorHAnsi"/>
                <w:lang w:val="nn-NO"/>
              </w:rPr>
              <w:t>underve</w:t>
            </w:r>
            <w:r w:rsidR="00641824" w:rsidRPr="00C561E0">
              <w:rPr>
                <w:rFonts w:cstheme="minorHAnsi"/>
                <w:lang w:val="nn-NO"/>
              </w:rPr>
              <w:t>g</w:t>
            </w:r>
            <w:r w:rsidRPr="00C561E0">
              <w:rPr>
                <w:rFonts w:cstheme="minorHAnsi"/>
                <w:lang w:val="nn-NO"/>
              </w:rPr>
              <w:t>s, men den skal ved starten av prosjektet gi e</w:t>
            </w:r>
            <w:r w:rsidR="00641824" w:rsidRPr="00C561E0">
              <w:rPr>
                <w:rFonts w:cstheme="minorHAnsi"/>
                <w:lang w:val="nn-NO"/>
              </w:rPr>
              <w:t>i</w:t>
            </w:r>
            <w:r w:rsidRPr="00C561E0">
              <w:rPr>
                <w:rFonts w:cstheme="minorHAnsi"/>
                <w:lang w:val="nn-NO"/>
              </w:rPr>
              <w:t>t klart bilde av bakgrunnen for og målet med sam</w:t>
            </w:r>
            <w:r w:rsidR="00641824" w:rsidRPr="00C561E0">
              <w:rPr>
                <w:rFonts w:cstheme="minorHAnsi"/>
                <w:lang w:val="nn-NO"/>
              </w:rPr>
              <w:t>ordninga</w:t>
            </w:r>
            <w:r w:rsidRPr="00C561E0">
              <w:rPr>
                <w:rFonts w:cstheme="minorHAnsi"/>
                <w:lang w:val="nn-NO"/>
              </w:rPr>
              <w:t xml:space="preserve">, </w:t>
            </w:r>
            <w:r w:rsidR="00641824" w:rsidRPr="00C561E0">
              <w:rPr>
                <w:rFonts w:cstheme="minorHAnsi"/>
                <w:lang w:val="nn-NO"/>
              </w:rPr>
              <w:t xml:space="preserve">korleis </w:t>
            </w:r>
            <w:r w:rsidRPr="00C561E0">
              <w:rPr>
                <w:rFonts w:cstheme="minorHAnsi"/>
                <w:lang w:val="nn-NO"/>
              </w:rPr>
              <w:t>sam</w:t>
            </w:r>
            <w:r w:rsidR="00641824" w:rsidRPr="00C561E0">
              <w:rPr>
                <w:rFonts w:cstheme="minorHAnsi"/>
                <w:lang w:val="nn-NO"/>
              </w:rPr>
              <w:t xml:space="preserve">ordninga </w:t>
            </w:r>
            <w:r w:rsidRPr="00C561E0">
              <w:rPr>
                <w:rFonts w:cstheme="minorHAnsi"/>
                <w:lang w:val="nn-NO"/>
              </w:rPr>
              <w:t>skal gjennomfør</w:t>
            </w:r>
            <w:r w:rsidR="00641824" w:rsidRPr="00C561E0">
              <w:rPr>
                <w:rFonts w:cstheme="minorHAnsi"/>
                <w:lang w:val="nn-NO"/>
              </w:rPr>
              <w:t>ast</w:t>
            </w:r>
            <w:r w:rsidRPr="00C561E0">
              <w:rPr>
                <w:rFonts w:cstheme="minorHAnsi"/>
                <w:lang w:val="nn-NO"/>
              </w:rPr>
              <w:t xml:space="preserve">, ressursrammer for arbeidet, samt plan for </w:t>
            </w:r>
            <w:proofErr w:type="spellStart"/>
            <w:r w:rsidRPr="00C561E0">
              <w:rPr>
                <w:rFonts w:cstheme="minorHAnsi"/>
                <w:lang w:val="nn-NO"/>
              </w:rPr>
              <w:t>pilotering</w:t>
            </w:r>
            <w:proofErr w:type="spellEnd"/>
            <w:r w:rsidRPr="00C561E0">
              <w:rPr>
                <w:rFonts w:cstheme="minorHAnsi"/>
                <w:lang w:val="nn-NO"/>
              </w:rPr>
              <w:t xml:space="preserve"> og evaluering av studiet i sam</w:t>
            </w:r>
            <w:r w:rsidR="00641824" w:rsidRPr="00C561E0">
              <w:rPr>
                <w:rFonts w:cstheme="minorHAnsi"/>
                <w:lang w:val="nn-NO"/>
              </w:rPr>
              <w:t xml:space="preserve">ordna </w:t>
            </w:r>
            <w:r w:rsidRPr="00C561E0">
              <w:rPr>
                <w:rFonts w:cstheme="minorHAnsi"/>
                <w:lang w:val="nn-NO"/>
              </w:rPr>
              <w:t>form.</w:t>
            </w:r>
          </w:p>
          <w:p w14:paraId="1749FEB7" w14:textId="538CA036" w:rsidR="00713F36" w:rsidRPr="00C561E0" w:rsidRDefault="00713F36" w:rsidP="00713F36">
            <w:pPr>
              <w:rPr>
                <w:rFonts w:cstheme="minorHAnsi"/>
                <w:lang w:val="nn-NO"/>
              </w:rPr>
            </w:pPr>
            <w:r w:rsidRPr="00C561E0">
              <w:rPr>
                <w:rFonts w:cstheme="minorHAnsi"/>
                <w:lang w:val="nn-NO"/>
              </w:rPr>
              <w:t>Strukturen i prosjektplanen kan følg</w:t>
            </w:r>
            <w:r w:rsidR="00641824" w:rsidRPr="00C561E0">
              <w:rPr>
                <w:rFonts w:cstheme="minorHAnsi"/>
                <w:lang w:val="nn-NO"/>
              </w:rPr>
              <w:t>j</w:t>
            </w:r>
            <w:r w:rsidRPr="00C561E0">
              <w:rPr>
                <w:rFonts w:cstheme="minorHAnsi"/>
                <w:lang w:val="nn-NO"/>
              </w:rPr>
              <w:t>e d</w:t>
            </w:r>
            <w:r w:rsidR="00641824" w:rsidRPr="00C561E0">
              <w:rPr>
                <w:rFonts w:cstheme="minorHAnsi"/>
                <w:lang w:val="nn-NO"/>
              </w:rPr>
              <w:t>e</w:t>
            </w:r>
            <w:r w:rsidRPr="00C561E0">
              <w:rPr>
                <w:rFonts w:cstheme="minorHAnsi"/>
                <w:lang w:val="nn-NO"/>
              </w:rPr>
              <w:t>sse punkt</w:t>
            </w:r>
            <w:r w:rsidR="00641824" w:rsidRPr="00C561E0">
              <w:rPr>
                <w:rFonts w:cstheme="minorHAnsi"/>
                <w:lang w:val="nn-NO"/>
              </w:rPr>
              <w:t>a:</w:t>
            </w:r>
            <w:r w:rsidRPr="00C561E0">
              <w:rPr>
                <w:rFonts w:cstheme="minorHAnsi"/>
                <w:lang w:val="nn-NO"/>
              </w:rPr>
              <w:t xml:space="preserve"> </w:t>
            </w:r>
          </w:p>
          <w:p w14:paraId="0CBD76BE" w14:textId="66C3A5FC" w:rsidR="00713F36" w:rsidRPr="00C561E0" w:rsidRDefault="00713F36" w:rsidP="00713F36">
            <w:pPr>
              <w:pStyle w:val="Listeavsnitt"/>
              <w:numPr>
                <w:ilvl w:val="0"/>
                <w:numId w:val="5"/>
              </w:numPr>
              <w:rPr>
                <w:rFonts w:cstheme="minorHAnsi"/>
                <w:lang w:val="nn-NO"/>
              </w:rPr>
            </w:pPr>
            <w:r w:rsidRPr="00C561E0">
              <w:rPr>
                <w:rFonts w:cstheme="minorHAnsi"/>
                <w:lang w:val="nn-NO"/>
              </w:rPr>
              <w:t>Bakgrunn for og målet med sam</w:t>
            </w:r>
            <w:r w:rsidR="00641824" w:rsidRPr="00C561E0">
              <w:rPr>
                <w:rFonts w:cstheme="minorHAnsi"/>
                <w:lang w:val="nn-NO"/>
              </w:rPr>
              <w:t xml:space="preserve">ordninga </w:t>
            </w:r>
            <w:r w:rsidRPr="00C561E0">
              <w:rPr>
                <w:rFonts w:cstheme="minorHAnsi"/>
                <w:lang w:val="nn-NO"/>
              </w:rPr>
              <w:t>av studieprogram</w:t>
            </w:r>
          </w:p>
          <w:p w14:paraId="5B811CB5" w14:textId="77777777" w:rsidR="00713F36" w:rsidRPr="00C561E0" w:rsidRDefault="00713F36" w:rsidP="00713F36">
            <w:pPr>
              <w:pStyle w:val="Listeavsnitt"/>
              <w:numPr>
                <w:ilvl w:val="0"/>
                <w:numId w:val="5"/>
              </w:numPr>
              <w:rPr>
                <w:rFonts w:cstheme="minorHAnsi"/>
                <w:lang w:val="nn-NO"/>
              </w:rPr>
            </w:pPr>
            <w:r w:rsidRPr="00C561E0">
              <w:rPr>
                <w:rFonts w:cstheme="minorHAnsi"/>
                <w:lang w:val="nn-NO"/>
              </w:rPr>
              <w:t>Mandat og bestilling</w:t>
            </w:r>
          </w:p>
          <w:p w14:paraId="033722C0" w14:textId="238855A2" w:rsidR="00713F36" w:rsidRPr="00C561E0" w:rsidRDefault="00713F36" w:rsidP="00713F36">
            <w:pPr>
              <w:pStyle w:val="Listeavsnitt"/>
              <w:numPr>
                <w:ilvl w:val="0"/>
                <w:numId w:val="5"/>
              </w:numPr>
              <w:rPr>
                <w:rFonts w:cstheme="minorHAnsi"/>
                <w:lang w:val="nn-NO"/>
              </w:rPr>
            </w:pPr>
            <w:r w:rsidRPr="00C561E0">
              <w:rPr>
                <w:rFonts w:cstheme="minorHAnsi"/>
                <w:lang w:val="nn-NO"/>
              </w:rPr>
              <w:t>Tidsplan med milepæl, arbeidspakker, hø</w:t>
            </w:r>
            <w:r w:rsidR="00641824" w:rsidRPr="00C561E0">
              <w:rPr>
                <w:rFonts w:cstheme="minorHAnsi"/>
                <w:lang w:val="nn-NO"/>
              </w:rPr>
              <w:t>y</w:t>
            </w:r>
            <w:r w:rsidRPr="00C561E0">
              <w:rPr>
                <w:rFonts w:cstheme="minorHAnsi"/>
                <w:lang w:val="nn-NO"/>
              </w:rPr>
              <w:t>ringsdato</w:t>
            </w:r>
            <w:r w:rsidR="00641824" w:rsidRPr="00C561E0">
              <w:rPr>
                <w:rFonts w:cstheme="minorHAnsi"/>
                <w:lang w:val="nn-NO"/>
              </w:rPr>
              <w:t>a</w:t>
            </w:r>
            <w:r w:rsidRPr="00C561E0">
              <w:rPr>
                <w:rFonts w:cstheme="minorHAnsi"/>
                <w:lang w:val="nn-NO"/>
              </w:rPr>
              <w:t>r og rapporteringspunkt</w:t>
            </w:r>
          </w:p>
          <w:p w14:paraId="753CCECD" w14:textId="5EA803A2" w:rsidR="00713F36" w:rsidRPr="00C561E0" w:rsidRDefault="00641824" w:rsidP="00713F36">
            <w:pPr>
              <w:pStyle w:val="Listeavsnitt"/>
              <w:numPr>
                <w:ilvl w:val="0"/>
                <w:numId w:val="5"/>
              </w:numPr>
              <w:rPr>
                <w:rFonts w:cstheme="minorHAnsi"/>
                <w:lang w:val="nn-NO"/>
              </w:rPr>
            </w:pPr>
            <w:r w:rsidRPr="00C561E0">
              <w:rPr>
                <w:rFonts w:cstheme="minorHAnsi"/>
                <w:lang w:val="nn-NO"/>
              </w:rPr>
              <w:t xml:space="preserve">Omtale </w:t>
            </w:r>
            <w:r w:rsidR="00713F36" w:rsidRPr="00C561E0">
              <w:rPr>
                <w:rFonts w:cstheme="minorHAnsi"/>
                <w:lang w:val="nn-NO"/>
              </w:rPr>
              <w:t>av prosjektstrukturen, arbeidsoppg</w:t>
            </w:r>
            <w:r w:rsidRPr="00C561E0">
              <w:rPr>
                <w:rFonts w:cstheme="minorHAnsi"/>
                <w:lang w:val="nn-NO"/>
              </w:rPr>
              <w:t>å</w:t>
            </w:r>
            <w:r w:rsidR="00713F36" w:rsidRPr="00C561E0">
              <w:rPr>
                <w:rFonts w:cstheme="minorHAnsi"/>
                <w:lang w:val="nn-NO"/>
              </w:rPr>
              <w:t>ver og ansvar.</w:t>
            </w:r>
          </w:p>
          <w:p w14:paraId="38D69160" w14:textId="3633DB69" w:rsidR="00713F36" w:rsidRPr="00C561E0" w:rsidRDefault="00713F36" w:rsidP="00713F36">
            <w:pPr>
              <w:pStyle w:val="Listeavsnitt"/>
              <w:numPr>
                <w:ilvl w:val="1"/>
                <w:numId w:val="5"/>
              </w:numPr>
              <w:rPr>
                <w:rFonts w:cstheme="minorHAnsi"/>
                <w:lang w:val="nn-NO"/>
              </w:rPr>
            </w:pPr>
            <w:r w:rsidRPr="00C561E0">
              <w:rPr>
                <w:rFonts w:cstheme="minorHAnsi"/>
                <w:lang w:val="nn-NO"/>
              </w:rPr>
              <w:t>Prosjektle</w:t>
            </w:r>
            <w:r w:rsidR="00641824" w:rsidRPr="00C561E0">
              <w:rPr>
                <w:rFonts w:cstheme="minorHAnsi"/>
                <w:lang w:val="nn-NO"/>
              </w:rPr>
              <w:t xml:space="preserve">iar </w:t>
            </w:r>
            <w:r w:rsidRPr="00C561E0">
              <w:rPr>
                <w:rFonts w:cstheme="minorHAnsi"/>
                <w:lang w:val="nn-NO"/>
              </w:rPr>
              <w:t>(f.eks. studieprogramansvarlig</w:t>
            </w:r>
            <w:r w:rsidR="00C554AC">
              <w:rPr>
                <w:rFonts w:cstheme="minorHAnsi"/>
                <w:lang w:val="nn-NO"/>
              </w:rPr>
              <w:t>/fagleg ansvarleg</w:t>
            </w:r>
            <w:r w:rsidRPr="00C561E0">
              <w:rPr>
                <w:rFonts w:cstheme="minorHAnsi"/>
                <w:lang w:val="nn-NO"/>
              </w:rPr>
              <w:t>)</w:t>
            </w:r>
          </w:p>
          <w:p w14:paraId="1A93E6DF" w14:textId="10AB8846" w:rsidR="00713F36" w:rsidRPr="00C561E0" w:rsidRDefault="00713F36" w:rsidP="00713F36">
            <w:pPr>
              <w:pStyle w:val="Listeavsnitt"/>
              <w:numPr>
                <w:ilvl w:val="1"/>
                <w:numId w:val="5"/>
              </w:numPr>
              <w:rPr>
                <w:rFonts w:cstheme="minorHAnsi"/>
                <w:lang w:val="nn-NO"/>
              </w:rPr>
            </w:pPr>
            <w:r w:rsidRPr="00C561E0">
              <w:rPr>
                <w:rFonts w:cstheme="minorHAnsi"/>
                <w:lang w:val="nn-NO"/>
              </w:rPr>
              <w:t>Prosjektgruppe (f.eks. fagl</w:t>
            </w:r>
            <w:r w:rsidR="00641824" w:rsidRPr="00C561E0">
              <w:rPr>
                <w:rFonts w:cstheme="minorHAnsi"/>
                <w:lang w:val="nn-NO"/>
              </w:rPr>
              <w:t>e</w:t>
            </w:r>
            <w:r w:rsidRPr="00C561E0">
              <w:rPr>
                <w:rFonts w:cstheme="minorHAnsi"/>
                <w:lang w:val="nn-NO"/>
              </w:rPr>
              <w:t>g le</w:t>
            </w:r>
            <w:r w:rsidR="00641824" w:rsidRPr="00C561E0">
              <w:rPr>
                <w:rFonts w:cstheme="minorHAnsi"/>
                <w:lang w:val="nn-NO"/>
              </w:rPr>
              <w:t>iar</w:t>
            </w:r>
            <w:r w:rsidRPr="00C561E0">
              <w:rPr>
                <w:rFonts w:cstheme="minorHAnsi"/>
                <w:lang w:val="nn-NO"/>
              </w:rPr>
              <w:t xml:space="preserve"> av </w:t>
            </w:r>
            <w:r w:rsidR="00641824" w:rsidRPr="00C561E0">
              <w:rPr>
                <w:rFonts w:cstheme="minorHAnsi"/>
                <w:lang w:val="nn-NO"/>
              </w:rPr>
              <w:t xml:space="preserve">kvar av programma </w:t>
            </w:r>
            <w:r w:rsidRPr="00C561E0">
              <w:rPr>
                <w:rFonts w:cstheme="minorHAnsi"/>
                <w:lang w:val="nn-NO"/>
              </w:rPr>
              <w:t>som skal sam</w:t>
            </w:r>
            <w:r w:rsidR="00641824" w:rsidRPr="00C561E0">
              <w:rPr>
                <w:rFonts w:cstheme="minorHAnsi"/>
                <w:lang w:val="nn-NO"/>
              </w:rPr>
              <w:t>ordnast</w:t>
            </w:r>
            <w:r w:rsidRPr="00C561E0">
              <w:rPr>
                <w:rFonts w:cstheme="minorHAnsi"/>
                <w:lang w:val="nn-NO"/>
              </w:rPr>
              <w:t>)</w:t>
            </w:r>
          </w:p>
          <w:p w14:paraId="370CA811" w14:textId="7BB524B6" w:rsidR="00713F36" w:rsidRPr="00C561E0" w:rsidRDefault="00713F36" w:rsidP="00713F36">
            <w:pPr>
              <w:pStyle w:val="Listeavsnitt"/>
              <w:numPr>
                <w:ilvl w:val="1"/>
                <w:numId w:val="5"/>
              </w:numPr>
              <w:rPr>
                <w:rFonts w:cstheme="minorHAnsi"/>
                <w:lang w:val="nn-NO"/>
              </w:rPr>
            </w:pPr>
            <w:r w:rsidRPr="00C561E0">
              <w:rPr>
                <w:rFonts w:cstheme="minorHAnsi"/>
                <w:lang w:val="nn-NO"/>
              </w:rPr>
              <w:t>Referansegruppe (f.eks. Studieprogramråd)</w:t>
            </w:r>
            <w:r w:rsidR="00C554AC">
              <w:rPr>
                <w:rFonts w:cstheme="minorHAnsi"/>
                <w:lang w:val="nn-NO"/>
              </w:rPr>
              <w:t>. I referansegruppa må studentar og samfunns/arbeidsliv vera representert.</w:t>
            </w:r>
          </w:p>
          <w:p w14:paraId="7B9870B5" w14:textId="07751D77" w:rsidR="00713F36" w:rsidRPr="00C561E0" w:rsidRDefault="00641824" w:rsidP="00713F36">
            <w:pPr>
              <w:pStyle w:val="Listeavsnitt"/>
              <w:numPr>
                <w:ilvl w:val="1"/>
                <w:numId w:val="5"/>
              </w:numPr>
              <w:rPr>
                <w:rFonts w:cstheme="minorHAnsi"/>
                <w:lang w:val="nn-NO"/>
              </w:rPr>
            </w:pPr>
            <w:r w:rsidRPr="00C561E0">
              <w:rPr>
                <w:rFonts w:cstheme="minorHAnsi"/>
                <w:lang w:val="nn-NO"/>
              </w:rPr>
              <w:t>Styringsgruppe (f.eks. leiar</w:t>
            </w:r>
            <w:r w:rsidR="00713F36" w:rsidRPr="00C561E0">
              <w:rPr>
                <w:rFonts w:cstheme="minorHAnsi"/>
                <w:lang w:val="nn-NO"/>
              </w:rPr>
              <w:t>gruppe i fakultetet)</w:t>
            </w:r>
          </w:p>
          <w:p w14:paraId="2228DC79" w14:textId="56A55E5F" w:rsidR="00713F36" w:rsidRPr="00C561E0" w:rsidRDefault="00713F36" w:rsidP="00713F36">
            <w:pPr>
              <w:pStyle w:val="Listeavsnitt"/>
              <w:numPr>
                <w:ilvl w:val="1"/>
                <w:numId w:val="5"/>
              </w:numPr>
              <w:rPr>
                <w:rFonts w:cstheme="minorHAnsi"/>
                <w:lang w:val="nn-NO"/>
              </w:rPr>
            </w:pPr>
            <w:r w:rsidRPr="00C561E0">
              <w:rPr>
                <w:rFonts w:cstheme="minorHAnsi"/>
                <w:lang w:val="nn-NO"/>
              </w:rPr>
              <w:t>Arbeidsgrupper (f.eks. faglær</w:t>
            </w:r>
            <w:r w:rsidR="00641824" w:rsidRPr="00C561E0">
              <w:rPr>
                <w:rFonts w:cstheme="minorHAnsi"/>
                <w:lang w:val="nn-NO"/>
              </w:rPr>
              <w:t>a</w:t>
            </w:r>
            <w:r w:rsidRPr="00C561E0">
              <w:rPr>
                <w:rFonts w:cstheme="minorHAnsi"/>
                <w:lang w:val="nn-NO"/>
              </w:rPr>
              <w:t>r</w:t>
            </w:r>
            <w:r w:rsidR="00641824" w:rsidRPr="00C561E0">
              <w:rPr>
                <w:rFonts w:cstheme="minorHAnsi"/>
                <w:lang w:val="nn-NO"/>
              </w:rPr>
              <w:t>ar</w:t>
            </w:r>
            <w:r w:rsidRPr="00C561E0">
              <w:rPr>
                <w:rFonts w:cstheme="minorHAnsi"/>
                <w:lang w:val="nn-NO"/>
              </w:rPr>
              <w:t xml:space="preserve"> med emneansvar)</w:t>
            </w:r>
          </w:p>
          <w:p w14:paraId="149EC63B" w14:textId="6F4E610F" w:rsidR="00713F36" w:rsidRDefault="00713F36" w:rsidP="00713F36">
            <w:pPr>
              <w:pStyle w:val="Listeavsnitt"/>
              <w:numPr>
                <w:ilvl w:val="0"/>
                <w:numId w:val="5"/>
              </w:numPr>
              <w:rPr>
                <w:rFonts w:cstheme="minorHAnsi"/>
                <w:lang w:val="nn-NO"/>
              </w:rPr>
            </w:pPr>
            <w:r w:rsidRPr="00C561E0">
              <w:rPr>
                <w:rFonts w:cstheme="minorHAnsi"/>
                <w:lang w:val="nn-NO"/>
              </w:rPr>
              <w:t xml:space="preserve">Plan for </w:t>
            </w:r>
            <w:proofErr w:type="spellStart"/>
            <w:r w:rsidRPr="00C561E0">
              <w:rPr>
                <w:rFonts w:cstheme="minorHAnsi"/>
                <w:lang w:val="nn-NO"/>
              </w:rPr>
              <w:t>implementering</w:t>
            </w:r>
            <w:proofErr w:type="spellEnd"/>
            <w:r w:rsidRPr="00C561E0">
              <w:rPr>
                <w:rFonts w:cstheme="minorHAnsi"/>
                <w:lang w:val="nn-NO"/>
              </w:rPr>
              <w:t xml:space="preserve"> og evalueringsarbeid i første runde med nytt sam</w:t>
            </w:r>
            <w:r w:rsidR="00641824" w:rsidRPr="00C561E0">
              <w:rPr>
                <w:rFonts w:cstheme="minorHAnsi"/>
                <w:lang w:val="nn-NO"/>
              </w:rPr>
              <w:t xml:space="preserve">ordna </w:t>
            </w:r>
            <w:r w:rsidRPr="00C561E0">
              <w:rPr>
                <w:rFonts w:cstheme="minorHAnsi"/>
                <w:lang w:val="nn-NO"/>
              </w:rPr>
              <w:t>studium</w:t>
            </w:r>
          </w:p>
          <w:p w14:paraId="2CEE81E6" w14:textId="22E08270" w:rsidR="00C554AC" w:rsidRPr="00C561E0" w:rsidRDefault="00C554AC" w:rsidP="00713F36">
            <w:pPr>
              <w:pStyle w:val="Listeavsnitt"/>
              <w:numPr>
                <w:ilvl w:val="0"/>
                <w:numId w:val="5"/>
              </w:numPr>
              <w:rPr>
                <w:rFonts w:cstheme="minorHAnsi"/>
                <w:lang w:val="nn-NO"/>
              </w:rPr>
            </w:pPr>
            <w:r>
              <w:rPr>
                <w:rFonts w:cstheme="minorHAnsi"/>
                <w:lang w:val="nn-NO"/>
              </w:rPr>
              <w:t xml:space="preserve">Det må lagast overgangsordningar for studentar og konsekvensutgreiing for studentar som vert forsinka i utdanninga </w:t>
            </w:r>
          </w:p>
          <w:p w14:paraId="2A2788B9" w14:textId="77777777" w:rsidR="00713F36" w:rsidRPr="00C561E0" w:rsidRDefault="00713F36" w:rsidP="00713F36">
            <w:pPr>
              <w:rPr>
                <w:lang w:val="nn-NO"/>
              </w:rPr>
            </w:pPr>
          </w:p>
          <w:p w14:paraId="7DBA7652" w14:textId="77777777" w:rsidR="00713F36" w:rsidRPr="00C561E0" w:rsidRDefault="00713F36">
            <w:pPr>
              <w:rPr>
                <w:rFonts w:cstheme="minorHAnsi"/>
                <w:lang w:val="nn-NO"/>
              </w:rPr>
            </w:pPr>
          </w:p>
        </w:tc>
        <w:tc>
          <w:tcPr>
            <w:tcW w:w="703" w:type="dxa"/>
          </w:tcPr>
          <w:p w14:paraId="755A2CEF" w14:textId="77777777" w:rsidR="00713F36" w:rsidRPr="00641824" w:rsidRDefault="00713F36">
            <w:pPr>
              <w:rPr>
                <w:rFonts w:cstheme="minorHAnsi"/>
                <w:lang w:val="nn-NO"/>
              </w:rPr>
            </w:pPr>
          </w:p>
        </w:tc>
      </w:tr>
      <w:tr w:rsidR="00DE78AA" w:rsidRPr="00641824" w14:paraId="181FEA8D" w14:textId="77777777" w:rsidTr="00713F36">
        <w:tc>
          <w:tcPr>
            <w:tcW w:w="3020" w:type="dxa"/>
          </w:tcPr>
          <w:p w14:paraId="7C86DF7E" w14:textId="2B6EF989" w:rsidR="00713F36" w:rsidRPr="00641824" w:rsidRDefault="00713F36" w:rsidP="00713F36">
            <w:pPr>
              <w:rPr>
                <w:b/>
                <w:lang w:val="nn-NO"/>
              </w:rPr>
            </w:pPr>
            <w:r w:rsidRPr="00641824">
              <w:rPr>
                <w:b/>
                <w:lang w:val="nn-NO"/>
              </w:rPr>
              <w:lastRenderedPageBreak/>
              <w:t>7. Godkjenn prosjektplan</w:t>
            </w:r>
          </w:p>
          <w:p w14:paraId="43D0A608" w14:textId="77777777" w:rsidR="00713F36" w:rsidRPr="00641824" w:rsidRDefault="00713F36">
            <w:pPr>
              <w:rPr>
                <w:rFonts w:cstheme="minorHAnsi"/>
                <w:lang w:val="nn-NO"/>
              </w:rPr>
            </w:pPr>
          </w:p>
        </w:tc>
        <w:tc>
          <w:tcPr>
            <w:tcW w:w="5339" w:type="dxa"/>
          </w:tcPr>
          <w:p w14:paraId="3C6FB9C6" w14:textId="7EA8003C" w:rsidR="0097224A" w:rsidRPr="00C561E0" w:rsidRDefault="0097224A" w:rsidP="0097224A">
            <w:pPr>
              <w:rPr>
                <w:rFonts w:cstheme="minorHAnsi"/>
                <w:lang w:val="nn-NO"/>
              </w:rPr>
            </w:pPr>
            <w:r w:rsidRPr="00C561E0">
              <w:rPr>
                <w:rFonts w:cstheme="minorHAnsi"/>
                <w:lang w:val="nn-NO"/>
              </w:rPr>
              <w:t>Ny godkjenning ved vesentlege endringar</w:t>
            </w:r>
          </w:p>
          <w:p w14:paraId="2536B620" w14:textId="77777777" w:rsidR="0097224A" w:rsidRPr="00C561E0" w:rsidRDefault="0097224A" w:rsidP="0097224A">
            <w:pPr>
              <w:rPr>
                <w:lang w:val="nn-NO"/>
              </w:rPr>
            </w:pPr>
          </w:p>
          <w:p w14:paraId="367E6AB5" w14:textId="77777777" w:rsidR="00713F36" w:rsidRPr="00C561E0" w:rsidRDefault="00713F36">
            <w:pPr>
              <w:rPr>
                <w:rFonts w:cstheme="minorHAnsi"/>
                <w:lang w:val="nn-NO"/>
              </w:rPr>
            </w:pPr>
          </w:p>
        </w:tc>
        <w:tc>
          <w:tcPr>
            <w:tcW w:w="703" w:type="dxa"/>
          </w:tcPr>
          <w:p w14:paraId="2AD06784" w14:textId="77777777" w:rsidR="00713F36" w:rsidRPr="00641824" w:rsidRDefault="00713F36">
            <w:pPr>
              <w:rPr>
                <w:rFonts w:cstheme="minorHAnsi"/>
                <w:lang w:val="nn-NO"/>
              </w:rPr>
            </w:pPr>
          </w:p>
        </w:tc>
      </w:tr>
      <w:tr w:rsidR="00713F36" w:rsidRPr="00641824" w14:paraId="20E8864C" w14:textId="77777777" w:rsidTr="00713F36">
        <w:tc>
          <w:tcPr>
            <w:tcW w:w="3020" w:type="dxa"/>
          </w:tcPr>
          <w:p w14:paraId="2E50043C" w14:textId="77777777" w:rsidR="0097224A" w:rsidRPr="00641824" w:rsidRDefault="0097224A" w:rsidP="0097224A">
            <w:pPr>
              <w:rPr>
                <w:b/>
                <w:sz w:val="32"/>
                <w:szCs w:val="32"/>
                <w:lang w:val="nn-NO"/>
              </w:rPr>
            </w:pPr>
            <w:r w:rsidRPr="00641824">
              <w:rPr>
                <w:b/>
                <w:sz w:val="24"/>
                <w:szCs w:val="24"/>
                <w:lang w:val="nn-NO"/>
              </w:rPr>
              <w:t>8. Sett opp prosjektstruktur</w:t>
            </w:r>
          </w:p>
          <w:p w14:paraId="301352D5" w14:textId="47919FC9" w:rsidR="0097224A" w:rsidRPr="00641824" w:rsidRDefault="0097224A" w:rsidP="0097224A">
            <w:pPr>
              <w:rPr>
                <w:b/>
                <w:sz w:val="24"/>
                <w:szCs w:val="24"/>
                <w:lang w:val="nn-NO"/>
              </w:rPr>
            </w:pPr>
          </w:p>
          <w:p w14:paraId="4C6546C7" w14:textId="77777777" w:rsidR="00713F36" w:rsidRPr="00641824" w:rsidRDefault="00713F36">
            <w:pPr>
              <w:rPr>
                <w:rFonts w:cstheme="minorHAnsi"/>
                <w:lang w:val="nn-NO"/>
              </w:rPr>
            </w:pPr>
          </w:p>
        </w:tc>
        <w:tc>
          <w:tcPr>
            <w:tcW w:w="5339" w:type="dxa"/>
          </w:tcPr>
          <w:p w14:paraId="52910768" w14:textId="779EE1D6" w:rsidR="0097224A" w:rsidRPr="00C561E0" w:rsidRDefault="0097224A" w:rsidP="0097224A">
            <w:pPr>
              <w:rPr>
                <w:rFonts w:cstheme="minorHAnsi"/>
                <w:lang w:val="nn-NO"/>
              </w:rPr>
            </w:pPr>
            <w:r w:rsidRPr="00C561E0">
              <w:rPr>
                <w:rFonts w:cstheme="minorHAnsi"/>
                <w:lang w:val="nn-NO"/>
              </w:rPr>
              <w:t>Det må utarbeid</w:t>
            </w:r>
            <w:r w:rsidR="00641824" w:rsidRPr="00C561E0">
              <w:rPr>
                <w:rFonts w:cstheme="minorHAnsi"/>
                <w:lang w:val="nn-NO"/>
              </w:rPr>
              <w:t xml:space="preserve">ast </w:t>
            </w:r>
            <w:r w:rsidRPr="00C561E0">
              <w:rPr>
                <w:rFonts w:cstheme="minorHAnsi"/>
                <w:lang w:val="nn-NO"/>
              </w:rPr>
              <w:t>e</w:t>
            </w:r>
            <w:r w:rsidR="00641824" w:rsidRPr="00C561E0">
              <w:rPr>
                <w:rFonts w:cstheme="minorHAnsi"/>
                <w:lang w:val="nn-NO"/>
              </w:rPr>
              <w:t>i</w:t>
            </w:r>
            <w:r w:rsidRPr="00C561E0">
              <w:rPr>
                <w:rFonts w:cstheme="minorHAnsi"/>
                <w:lang w:val="nn-NO"/>
              </w:rPr>
              <w:t xml:space="preserve">n </w:t>
            </w:r>
            <w:r w:rsidR="00641824" w:rsidRPr="00C561E0">
              <w:rPr>
                <w:rFonts w:cstheme="minorHAnsi"/>
                <w:lang w:val="nn-NO"/>
              </w:rPr>
              <w:t xml:space="preserve">føremålstenleg </w:t>
            </w:r>
            <w:r w:rsidRPr="00C561E0">
              <w:rPr>
                <w:rFonts w:cstheme="minorHAnsi"/>
                <w:lang w:val="nn-NO"/>
              </w:rPr>
              <w:t xml:space="preserve">prosjektstruktur og denne må </w:t>
            </w:r>
            <w:proofErr w:type="spellStart"/>
            <w:r w:rsidRPr="00C561E0">
              <w:rPr>
                <w:rFonts w:cstheme="minorHAnsi"/>
                <w:lang w:val="nn-NO"/>
              </w:rPr>
              <w:t>gjenspe</w:t>
            </w:r>
            <w:r w:rsidR="00641824" w:rsidRPr="00C561E0">
              <w:rPr>
                <w:rFonts w:cstheme="minorHAnsi"/>
                <w:lang w:val="nn-NO"/>
              </w:rPr>
              <w:t>gle</w:t>
            </w:r>
            <w:proofErr w:type="spellEnd"/>
            <w:r w:rsidRPr="00C561E0">
              <w:rPr>
                <w:rFonts w:cstheme="minorHAnsi"/>
                <w:lang w:val="nn-NO"/>
              </w:rPr>
              <w:t xml:space="preserve"> kompleksitetsnivået i studi</w:t>
            </w:r>
            <w:r w:rsidR="00641824" w:rsidRPr="00C561E0">
              <w:rPr>
                <w:rFonts w:cstheme="minorHAnsi"/>
                <w:lang w:val="nn-NO"/>
              </w:rPr>
              <w:t xml:space="preserve">a </w:t>
            </w:r>
            <w:r w:rsidRPr="00C561E0">
              <w:rPr>
                <w:rFonts w:cstheme="minorHAnsi"/>
                <w:lang w:val="nn-NO"/>
              </w:rPr>
              <w:t>som skal sam</w:t>
            </w:r>
            <w:r w:rsidR="00641824" w:rsidRPr="00C561E0">
              <w:rPr>
                <w:rFonts w:cstheme="minorHAnsi"/>
                <w:lang w:val="nn-NO"/>
              </w:rPr>
              <w:t>ordnast</w:t>
            </w:r>
            <w:r w:rsidRPr="00C561E0">
              <w:rPr>
                <w:rFonts w:cstheme="minorHAnsi"/>
                <w:lang w:val="nn-NO"/>
              </w:rPr>
              <w:t xml:space="preserve">. </w:t>
            </w:r>
            <w:r w:rsidR="00C554AC">
              <w:rPr>
                <w:rFonts w:cstheme="minorHAnsi"/>
                <w:lang w:val="nn-NO"/>
              </w:rPr>
              <w:br/>
            </w:r>
          </w:p>
          <w:p w14:paraId="20D60AE2" w14:textId="77777777" w:rsidR="0097224A" w:rsidRPr="00C561E0" w:rsidRDefault="0097224A" w:rsidP="0097224A">
            <w:pPr>
              <w:pStyle w:val="Overskrift3"/>
              <w:outlineLvl w:val="2"/>
              <w:rPr>
                <w:rFonts w:asciiTheme="minorHAnsi" w:hAnsiTheme="minorHAnsi" w:cstheme="minorBidi"/>
                <w:color w:val="auto"/>
                <w:sz w:val="22"/>
                <w:szCs w:val="22"/>
                <w:lang w:val="nn-NO"/>
              </w:rPr>
            </w:pPr>
            <w:r w:rsidRPr="00C561E0">
              <w:rPr>
                <w:rFonts w:asciiTheme="minorHAnsi" w:hAnsiTheme="minorHAnsi" w:cstheme="minorBidi"/>
                <w:color w:val="auto"/>
                <w:sz w:val="22"/>
                <w:szCs w:val="22"/>
                <w:lang w:val="nn-NO"/>
              </w:rPr>
              <w:t>Prosjektstruktur</w:t>
            </w:r>
          </w:p>
          <w:p w14:paraId="4E6C3B5F" w14:textId="254AD4A4" w:rsidR="0097224A" w:rsidRPr="00C561E0" w:rsidRDefault="0097224A" w:rsidP="0097224A">
            <w:pPr>
              <w:rPr>
                <w:lang w:val="nn-NO"/>
              </w:rPr>
            </w:pPr>
            <w:r w:rsidRPr="00C561E0">
              <w:rPr>
                <w:lang w:val="nn-NO"/>
              </w:rPr>
              <w:t>Vanlige roller i e</w:t>
            </w:r>
            <w:r w:rsidR="00C561E0">
              <w:rPr>
                <w:lang w:val="nn-NO"/>
              </w:rPr>
              <w:t>i</w:t>
            </w:r>
            <w:r w:rsidRPr="00C561E0">
              <w:rPr>
                <w:lang w:val="nn-NO"/>
              </w:rPr>
              <w:t>n prosjektstruktur er list</w:t>
            </w:r>
            <w:r w:rsidR="00641824" w:rsidRPr="00C561E0">
              <w:rPr>
                <w:lang w:val="nn-NO"/>
              </w:rPr>
              <w:t xml:space="preserve">a </w:t>
            </w:r>
            <w:r w:rsidRPr="00C561E0">
              <w:rPr>
                <w:lang w:val="nn-NO"/>
              </w:rPr>
              <w:t>opp under, men organiseringsmodellen må vurder</w:t>
            </w:r>
            <w:r w:rsidR="00641824" w:rsidRPr="00C561E0">
              <w:rPr>
                <w:lang w:val="nn-NO"/>
              </w:rPr>
              <w:t xml:space="preserve">ast i kvar enkelt </w:t>
            </w:r>
            <w:r w:rsidRPr="00C561E0">
              <w:rPr>
                <w:lang w:val="nn-NO"/>
              </w:rPr>
              <w:t xml:space="preserve"> samordning</w:t>
            </w:r>
          </w:p>
          <w:p w14:paraId="292E78FD" w14:textId="243E5725" w:rsidR="0097224A" w:rsidRPr="00C561E0" w:rsidRDefault="0097224A" w:rsidP="0097224A">
            <w:pPr>
              <w:pStyle w:val="Listeavsnitt"/>
              <w:numPr>
                <w:ilvl w:val="0"/>
                <w:numId w:val="7"/>
              </w:numPr>
              <w:rPr>
                <w:rFonts w:cstheme="minorHAnsi"/>
                <w:lang w:val="nn-NO"/>
              </w:rPr>
            </w:pPr>
            <w:r w:rsidRPr="00C561E0">
              <w:rPr>
                <w:rFonts w:cstheme="minorHAnsi"/>
                <w:lang w:val="nn-NO"/>
              </w:rPr>
              <w:t>Prosjektleder (f.eks. studieprogramansvarlig</w:t>
            </w:r>
            <w:r w:rsidR="00C554AC">
              <w:rPr>
                <w:rFonts w:cstheme="minorHAnsi"/>
                <w:lang w:val="nn-NO"/>
              </w:rPr>
              <w:t>/fagleg leiar</w:t>
            </w:r>
            <w:r w:rsidRPr="00C561E0">
              <w:rPr>
                <w:rFonts w:cstheme="minorHAnsi"/>
                <w:lang w:val="nn-NO"/>
              </w:rPr>
              <w:t>)</w:t>
            </w:r>
          </w:p>
          <w:p w14:paraId="76E454B4" w14:textId="10EE0386" w:rsidR="0097224A" w:rsidRPr="00C561E0" w:rsidRDefault="0097224A" w:rsidP="0097224A">
            <w:pPr>
              <w:pStyle w:val="Listeavsnitt"/>
              <w:numPr>
                <w:ilvl w:val="0"/>
                <w:numId w:val="6"/>
              </w:numPr>
              <w:rPr>
                <w:rFonts w:cstheme="minorHAnsi"/>
                <w:lang w:val="nn-NO"/>
              </w:rPr>
            </w:pPr>
            <w:r w:rsidRPr="00C561E0">
              <w:rPr>
                <w:rFonts w:cstheme="minorHAnsi"/>
                <w:lang w:val="nn-NO"/>
              </w:rPr>
              <w:t>Prosjektgruppe (f.eks. faglig le</w:t>
            </w:r>
            <w:r w:rsidR="00641824" w:rsidRPr="00C561E0">
              <w:rPr>
                <w:rFonts w:cstheme="minorHAnsi"/>
                <w:lang w:val="nn-NO"/>
              </w:rPr>
              <w:t xml:space="preserve">iar </w:t>
            </w:r>
            <w:r w:rsidRPr="00C561E0">
              <w:rPr>
                <w:rFonts w:cstheme="minorHAnsi"/>
                <w:lang w:val="nn-NO"/>
              </w:rPr>
              <w:t>av</w:t>
            </w:r>
            <w:r w:rsidR="00641824" w:rsidRPr="00C561E0">
              <w:rPr>
                <w:rFonts w:cstheme="minorHAnsi"/>
                <w:lang w:val="nn-NO"/>
              </w:rPr>
              <w:t xml:space="preserve"> kvart</w:t>
            </w:r>
            <w:r w:rsidRPr="00C561E0">
              <w:rPr>
                <w:rFonts w:cstheme="minorHAnsi"/>
                <w:lang w:val="nn-NO"/>
              </w:rPr>
              <w:t xml:space="preserve"> av programm</w:t>
            </w:r>
            <w:r w:rsidR="00641824" w:rsidRPr="00C561E0">
              <w:rPr>
                <w:rFonts w:cstheme="minorHAnsi"/>
                <w:lang w:val="nn-NO"/>
              </w:rPr>
              <w:t xml:space="preserve">a </w:t>
            </w:r>
            <w:r w:rsidRPr="00C561E0">
              <w:rPr>
                <w:rFonts w:cstheme="minorHAnsi"/>
                <w:lang w:val="nn-NO"/>
              </w:rPr>
              <w:t>som skal sam</w:t>
            </w:r>
            <w:r w:rsidR="00641824" w:rsidRPr="00C561E0">
              <w:rPr>
                <w:rFonts w:cstheme="minorHAnsi"/>
                <w:lang w:val="nn-NO"/>
              </w:rPr>
              <w:t>ordnast</w:t>
            </w:r>
            <w:r w:rsidRPr="00C561E0">
              <w:rPr>
                <w:rFonts w:cstheme="minorHAnsi"/>
                <w:lang w:val="nn-NO"/>
              </w:rPr>
              <w:t>)</w:t>
            </w:r>
          </w:p>
          <w:p w14:paraId="30927294" w14:textId="77777777" w:rsidR="0097224A" w:rsidRPr="00C561E0" w:rsidRDefault="0097224A" w:rsidP="0097224A">
            <w:pPr>
              <w:pStyle w:val="Listeavsnitt"/>
              <w:numPr>
                <w:ilvl w:val="0"/>
                <w:numId w:val="6"/>
              </w:numPr>
              <w:rPr>
                <w:rFonts w:cstheme="minorHAnsi"/>
                <w:lang w:val="nn-NO"/>
              </w:rPr>
            </w:pPr>
            <w:r w:rsidRPr="00C561E0">
              <w:rPr>
                <w:rFonts w:cstheme="minorHAnsi"/>
                <w:lang w:val="nn-NO"/>
              </w:rPr>
              <w:t>Referansegruppe (f.eks. Studieprogramråd)</w:t>
            </w:r>
          </w:p>
          <w:p w14:paraId="7D4274E6" w14:textId="21A19396" w:rsidR="0097224A" w:rsidRPr="00C561E0" w:rsidRDefault="0097224A" w:rsidP="0097224A">
            <w:pPr>
              <w:pStyle w:val="Listeavsnitt"/>
              <w:numPr>
                <w:ilvl w:val="0"/>
                <w:numId w:val="6"/>
              </w:numPr>
              <w:rPr>
                <w:rFonts w:cstheme="minorHAnsi"/>
                <w:lang w:val="nn-NO"/>
              </w:rPr>
            </w:pPr>
            <w:r w:rsidRPr="00C561E0">
              <w:rPr>
                <w:rFonts w:cstheme="minorHAnsi"/>
                <w:lang w:val="nn-NO"/>
              </w:rPr>
              <w:t>Styringsgruppe (f.eks. le</w:t>
            </w:r>
            <w:r w:rsidR="00641824" w:rsidRPr="00C561E0">
              <w:rPr>
                <w:rFonts w:cstheme="minorHAnsi"/>
                <w:lang w:val="nn-NO"/>
              </w:rPr>
              <w:t>iar</w:t>
            </w:r>
            <w:r w:rsidRPr="00C561E0">
              <w:rPr>
                <w:rFonts w:cstheme="minorHAnsi"/>
                <w:lang w:val="nn-NO"/>
              </w:rPr>
              <w:t>gruppe i fakultetet)</w:t>
            </w:r>
          </w:p>
          <w:p w14:paraId="798B9349" w14:textId="2AD35F82" w:rsidR="0097224A" w:rsidRPr="00C561E0" w:rsidRDefault="0097224A" w:rsidP="0097224A">
            <w:pPr>
              <w:pStyle w:val="Listeavsnitt"/>
              <w:numPr>
                <w:ilvl w:val="0"/>
                <w:numId w:val="6"/>
              </w:numPr>
              <w:rPr>
                <w:rFonts w:cstheme="minorHAnsi"/>
                <w:lang w:val="nn-NO"/>
              </w:rPr>
            </w:pPr>
            <w:r w:rsidRPr="00C561E0">
              <w:rPr>
                <w:rFonts w:cstheme="minorHAnsi"/>
                <w:lang w:val="nn-NO"/>
              </w:rPr>
              <w:t>Arbeidsgrupper (f.eks. faglær</w:t>
            </w:r>
            <w:r w:rsidR="00641824" w:rsidRPr="00C561E0">
              <w:rPr>
                <w:rFonts w:cstheme="minorHAnsi"/>
                <w:lang w:val="nn-NO"/>
              </w:rPr>
              <w:t xml:space="preserve">ar </w:t>
            </w:r>
            <w:r w:rsidRPr="00C561E0">
              <w:rPr>
                <w:rFonts w:cstheme="minorHAnsi"/>
                <w:lang w:val="nn-NO"/>
              </w:rPr>
              <w:t>med emneansvar)</w:t>
            </w:r>
          </w:p>
          <w:p w14:paraId="7A9E61E9" w14:textId="4D62D9EE" w:rsidR="0097224A" w:rsidRPr="00C561E0" w:rsidRDefault="0097224A" w:rsidP="0097224A">
            <w:pPr>
              <w:pStyle w:val="Listeavsnitt"/>
              <w:numPr>
                <w:ilvl w:val="0"/>
                <w:numId w:val="6"/>
              </w:numPr>
              <w:rPr>
                <w:rFonts w:cstheme="minorHAnsi"/>
                <w:lang w:val="nn-NO"/>
              </w:rPr>
            </w:pPr>
            <w:r w:rsidRPr="00C561E0">
              <w:rPr>
                <w:rFonts w:cstheme="minorHAnsi"/>
                <w:lang w:val="nn-NO"/>
              </w:rPr>
              <w:t>Administrativ støtte fr</w:t>
            </w:r>
            <w:r w:rsidR="00641824" w:rsidRPr="00C561E0">
              <w:rPr>
                <w:rFonts w:cstheme="minorHAnsi"/>
                <w:lang w:val="nn-NO"/>
              </w:rPr>
              <w:t>å</w:t>
            </w:r>
            <w:r w:rsidRPr="00C561E0">
              <w:rPr>
                <w:rFonts w:cstheme="minorHAnsi"/>
                <w:lang w:val="nn-NO"/>
              </w:rPr>
              <w:t xml:space="preserve"> fakultetsadministrasjonen</w:t>
            </w:r>
          </w:p>
          <w:p w14:paraId="291F145E" w14:textId="77777777" w:rsidR="0097224A" w:rsidRPr="00C561E0" w:rsidRDefault="0097224A" w:rsidP="0097224A">
            <w:pPr>
              <w:pStyle w:val="Overskrift3"/>
              <w:outlineLvl w:val="2"/>
              <w:rPr>
                <w:rFonts w:asciiTheme="minorHAnsi" w:eastAsia="Times New Roman" w:hAnsiTheme="minorHAnsi" w:cstheme="minorBidi"/>
                <w:color w:val="auto"/>
                <w:sz w:val="22"/>
                <w:szCs w:val="22"/>
                <w:lang w:val="nn-NO"/>
              </w:rPr>
            </w:pPr>
            <w:r w:rsidRPr="00C561E0">
              <w:rPr>
                <w:rFonts w:asciiTheme="minorHAnsi" w:eastAsia="Times New Roman" w:hAnsiTheme="minorHAnsi" w:cstheme="minorBidi"/>
                <w:color w:val="auto"/>
                <w:sz w:val="22"/>
                <w:szCs w:val="22"/>
                <w:lang w:val="nn-NO"/>
              </w:rPr>
              <w:t>Regnskapsstruktur</w:t>
            </w:r>
          </w:p>
          <w:p w14:paraId="285D2335" w14:textId="68622C1E" w:rsidR="0097224A" w:rsidRPr="00C561E0" w:rsidRDefault="0097224A" w:rsidP="0097224A">
            <w:pPr>
              <w:rPr>
                <w:lang w:val="nn-NO"/>
              </w:rPr>
            </w:pPr>
            <w:r w:rsidRPr="00C561E0">
              <w:rPr>
                <w:lang w:val="nn-NO"/>
              </w:rPr>
              <w:t>Dette arbeidet handl</w:t>
            </w:r>
            <w:r w:rsidR="00DE78AA" w:rsidRPr="00C561E0">
              <w:rPr>
                <w:lang w:val="nn-NO"/>
              </w:rPr>
              <w:t>a</w:t>
            </w:r>
            <w:r w:rsidRPr="00C561E0">
              <w:rPr>
                <w:lang w:val="nn-NO"/>
              </w:rPr>
              <w:t>r om å få e</w:t>
            </w:r>
            <w:r w:rsidR="00641824" w:rsidRPr="00C561E0">
              <w:rPr>
                <w:lang w:val="nn-NO"/>
              </w:rPr>
              <w:t>i</w:t>
            </w:r>
            <w:r w:rsidRPr="00C561E0">
              <w:rPr>
                <w:lang w:val="nn-NO"/>
              </w:rPr>
              <w:t xml:space="preserve"> oversikt over resursmessige kostnader ved samordning</w:t>
            </w:r>
            <w:r w:rsidR="00641824" w:rsidRPr="00C561E0">
              <w:rPr>
                <w:lang w:val="nn-NO"/>
              </w:rPr>
              <w:t xml:space="preserve">a </w:t>
            </w:r>
            <w:r w:rsidRPr="00C561E0">
              <w:rPr>
                <w:lang w:val="nn-NO"/>
              </w:rPr>
              <w:t>på e</w:t>
            </w:r>
            <w:r w:rsidR="00641824" w:rsidRPr="00C561E0">
              <w:rPr>
                <w:lang w:val="nn-NO"/>
              </w:rPr>
              <w:t>i</w:t>
            </w:r>
            <w:r w:rsidRPr="00C561E0">
              <w:rPr>
                <w:lang w:val="nn-NO"/>
              </w:rPr>
              <w:t>t overord</w:t>
            </w:r>
            <w:r w:rsidR="00C554AC">
              <w:rPr>
                <w:lang w:val="nn-NO"/>
              </w:rPr>
              <w:t>n</w:t>
            </w:r>
            <w:r w:rsidR="00641824" w:rsidRPr="00C561E0">
              <w:rPr>
                <w:lang w:val="nn-NO"/>
              </w:rPr>
              <w:t xml:space="preserve">a </w:t>
            </w:r>
            <w:r w:rsidRPr="00C561E0">
              <w:rPr>
                <w:lang w:val="nn-NO"/>
              </w:rPr>
              <w:t>nivå. Overslag i denne sam</w:t>
            </w:r>
            <w:r w:rsidR="00DE78AA" w:rsidRPr="00C561E0">
              <w:rPr>
                <w:lang w:val="nn-NO"/>
              </w:rPr>
              <w:t>anheng</w:t>
            </w:r>
            <w:r w:rsidRPr="00C561E0">
              <w:rPr>
                <w:lang w:val="nn-NO"/>
              </w:rPr>
              <w:t xml:space="preserve"> må gj</w:t>
            </w:r>
            <w:r w:rsidR="00DE78AA" w:rsidRPr="00C561E0">
              <w:rPr>
                <w:lang w:val="nn-NO"/>
              </w:rPr>
              <w:t xml:space="preserve">erast </w:t>
            </w:r>
            <w:r w:rsidRPr="00C561E0">
              <w:rPr>
                <w:lang w:val="nn-NO"/>
              </w:rPr>
              <w:t xml:space="preserve"> med administrativ støtte.</w:t>
            </w:r>
          </w:p>
          <w:p w14:paraId="181C5F8E" w14:textId="6373DE32" w:rsidR="0097224A" w:rsidRPr="00C561E0" w:rsidRDefault="0097224A" w:rsidP="0097224A">
            <w:pPr>
              <w:pStyle w:val="Listeavsnitt"/>
              <w:numPr>
                <w:ilvl w:val="0"/>
                <w:numId w:val="8"/>
              </w:numPr>
              <w:rPr>
                <w:rFonts w:cstheme="minorHAnsi"/>
                <w:lang w:val="nn-NO"/>
              </w:rPr>
            </w:pPr>
            <w:r w:rsidRPr="00C561E0">
              <w:rPr>
                <w:rFonts w:cstheme="minorHAnsi"/>
                <w:lang w:val="nn-NO"/>
              </w:rPr>
              <w:t xml:space="preserve">Overslag over </w:t>
            </w:r>
            <w:proofErr w:type="spellStart"/>
            <w:r w:rsidRPr="00C561E0">
              <w:rPr>
                <w:rFonts w:cstheme="minorHAnsi"/>
                <w:lang w:val="nn-NO"/>
              </w:rPr>
              <w:t>medgått</w:t>
            </w:r>
            <w:proofErr w:type="spellEnd"/>
            <w:r w:rsidRPr="00C561E0">
              <w:rPr>
                <w:rFonts w:cstheme="minorHAnsi"/>
                <w:lang w:val="nn-NO"/>
              </w:rPr>
              <w:t xml:space="preserve"> arbeidstid på de</w:t>
            </w:r>
            <w:r w:rsidR="00DE78AA" w:rsidRPr="00C561E0">
              <w:rPr>
                <w:rFonts w:cstheme="minorHAnsi"/>
                <w:lang w:val="nn-NO"/>
              </w:rPr>
              <w:t>i</w:t>
            </w:r>
            <w:r w:rsidRPr="00C561E0">
              <w:rPr>
                <w:rFonts w:cstheme="minorHAnsi"/>
                <w:lang w:val="nn-NO"/>
              </w:rPr>
              <w:t xml:space="preserve"> ulike arbeidsoppg</w:t>
            </w:r>
            <w:r w:rsidR="00DE78AA" w:rsidRPr="00C561E0">
              <w:rPr>
                <w:rFonts w:cstheme="minorHAnsi"/>
                <w:lang w:val="nn-NO"/>
              </w:rPr>
              <w:t>å</w:t>
            </w:r>
            <w:r w:rsidRPr="00C561E0">
              <w:rPr>
                <w:rFonts w:cstheme="minorHAnsi"/>
                <w:lang w:val="nn-NO"/>
              </w:rPr>
              <w:t>vene</w:t>
            </w:r>
          </w:p>
          <w:p w14:paraId="138A8003" w14:textId="161924B3" w:rsidR="0097224A" w:rsidRPr="00C561E0" w:rsidRDefault="0097224A" w:rsidP="0097224A">
            <w:pPr>
              <w:pStyle w:val="Listeavsnitt"/>
              <w:numPr>
                <w:ilvl w:val="0"/>
                <w:numId w:val="8"/>
              </w:numPr>
              <w:rPr>
                <w:rFonts w:cstheme="minorHAnsi"/>
                <w:lang w:val="nn-NO"/>
              </w:rPr>
            </w:pPr>
            <w:r w:rsidRPr="00C561E0">
              <w:rPr>
                <w:rFonts w:cstheme="minorHAnsi"/>
                <w:lang w:val="nn-NO"/>
              </w:rPr>
              <w:t>Overslag over kostnad for eventuelle fysiske møte for fag</w:t>
            </w:r>
            <w:r w:rsidR="00DE78AA" w:rsidRPr="00C561E0">
              <w:rPr>
                <w:rFonts w:cstheme="minorHAnsi"/>
                <w:lang w:val="nn-NO"/>
              </w:rPr>
              <w:t xml:space="preserve">tilsette </w:t>
            </w:r>
          </w:p>
          <w:p w14:paraId="435DBA1F" w14:textId="1C4F316D" w:rsidR="0097224A" w:rsidRPr="00C561E0" w:rsidRDefault="0097224A" w:rsidP="0097224A">
            <w:pPr>
              <w:pStyle w:val="Overskrift3"/>
              <w:numPr>
                <w:ilvl w:val="0"/>
                <w:numId w:val="8"/>
              </w:numPr>
              <w:outlineLvl w:val="2"/>
              <w:rPr>
                <w:rFonts w:asciiTheme="minorHAnsi" w:eastAsia="Times New Roman" w:hAnsiTheme="minorHAnsi" w:cstheme="minorHAnsi"/>
                <w:color w:val="auto"/>
                <w:sz w:val="22"/>
                <w:szCs w:val="22"/>
                <w:lang w:val="nn-NO"/>
              </w:rPr>
            </w:pPr>
            <w:r w:rsidRPr="00C561E0">
              <w:rPr>
                <w:rFonts w:asciiTheme="minorHAnsi" w:eastAsia="Times New Roman" w:hAnsiTheme="minorHAnsi" w:cstheme="minorHAnsi"/>
                <w:color w:val="auto"/>
                <w:sz w:val="22"/>
                <w:szCs w:val="22"/>
                <w:lang w:val="nn-NO"/>
              </w:rPr>
              <w:t>Forslag til allokering av midl</w:t>
            </w:r>
            <w:r w:rsidR="00DE78AA" w:rsidRPr="00C561E0">
              <w:rPr>
                <w:rFonts w:asciiTheme="minorHAnsi" w:eastAsia="Times New Roman" w:hAnsiTheme="minorHAnsi" w:cstheme="minorHAnsi"/>
                <w:color w:val="auto"/>
                <w:sz w:val="22"/>
                <w:szCs w:val="22"/>
                <w:lang w:val="nn-NO"/>
              </w:rPr>
              <w:t>a</w:t>
            </w:r>
            <w:r w:rsidRPr="00C561E0">
              <w:rPr>
                <w:rFonts w:asciiTheme="minorHAnsi" w:eastAsia="Times New Roman" w:hAnsiTheme="minorHAnsi" w:cstheme="minorHAnsi"/>
                <w:color w:val="auto"/>
                <w:sz w:val="22"/>
                <w:szCs w:val="22"/>
                <w:lang w:val="nn-NO"/>
              </w:rPr>
              <w:t>r</w:t>
            </w:r>
          </w:p>
          <w:p w14:paraId="674E572F" w14:textId="77777777" w:rsidR="0097224A" w:rsidRPr="00C561E0" w:rsidRDefault="0097224A" w:rsidP="0097224A">
            <w:pPr>
              <w:rPr>
                <w:lang w:val="nn-NO"/>
              </w:rPr>
            </w:pPr>
          </w:p>
          <w:p w14:paraId="645925F8" w14:textId="77777777" w:rsidR="00713F36" w:rsidRPr="00C561E0" w:rsidRDefault="00713F36">
            <w:pPr>
              <w:rPr>
                <w:rFonts w:cstheme="minorHAnsi"/>
                <w:lang w:val="nn-NO"/>
              </w:rPr>
            </w:pPr>
          </w:p>
        </w:tc>
        <w:tc>
          <w:tcPr>
            <w:tcW w:w="703" w:type="dxa"/>
          </w:tcPr>
          <w:p w14:paraId="4B128797" w14:textId="77777777" w:rsidR="00713F36" w:rsidRPr="00641824" w:rsidRDefault="00713F36">
            <w:pPr>
              <w:rPr>
                <w:rFonts w:cstheme="minorHAnsi"/>
                <w:lang w:val="nn-NO"/>
              </w:rPr>
            </w:pPr>
          </w:p>
        </w:tc>
      </w:tr>
      <w:tr w:rsidR="00713F36" w:rsidRPr="00C554AC" w14:paraId="40338536" w14:textId="77777777" w:rsidTr="00DE78AA">
        <w:trPr>
          <w:trHeight w:val="3971"/>
        </w:trPr>
        <w:tc>
          <w:tcPr>
            <w:tcW w:w="3020" w:type="dxa"/>
          </w:tcPr>
          <w:p w14:paraId="426EF520" w14:textId="0AF009FF" w:rsidR="0097224A" w:rsidRPr="00641824" w:rsidRDefault="0097224A" w:rsidP="0097224A">
            <w:pPr>
              <w:rPr>
                <w:b/>
                <w:sz w:val="24"/>
                <w:szCs w:val="24"/>
                <w:lang w:val="nn-NO"/>
              </w:rPr>
            </w:pPr>
            <w:r w:rsidRPr="00641824">
              <w:rPr>
                <w:b/>
                <w:sz w:val="24"/>
                <w:szCs w:val="24"/>
                <w:lang w:val="nn-NO"/>
              </w:rPr>
              <w:t>9. Etabler</w:t>
            </w:r>
            <w:r w:rsidR="00C561E0">
              <w:rPr>
                <w:b/>
                <w:sz w:val="24"/>
                <w:szCs w:val="24"/>
                <w:lang w:val="nn-NO"/>
              </w:rPr>
              <w:t>e</w:t>
            </w:r>
            <w:r w:rsidRPr="00641824">
              <w:rPr>
                <w:b/>
                <w:sz w:val="24"/>
                <w:szCs w:val="24"/>
                <w:lang w:val="nn-NO"/>
              </w:rPr>
              <w:t xml:space="preserve"> rammer</w:t>
            </w:r>
          </w:p>
          <w:p w14:paraId="003ACDFA" w14:textId="77777777" w:rsidR="00713F36" w:rsidRPr="00641824" w:rsidRDefault="00713F36">
            <w:pPr>
              <w:rPr>
                <w:rFonts w:cstheme="minorHAnsi"/>
                <w:sz w:val="24"/>
                <w:szCs w:val="24"/>
                <w:lang w:val="nn-NO"/>
              </w:rPr>
            </w:pPr>
          </w:p>
        </w:tc>
        <w:tc>
          <w:tcPr>
            <w:tcW w:w="5339" w:type="dxa"/>
          </w:tcPr>
          <w:p w14:paraId="1DE26A12" w14:textId="5BDBAE55" w:rsidR="0097224A" w:rsidRPr="00C561E0" w:rsidRDefault="0097224A" w:rsidP="0097224A">
            <w:pPr>
              <w:rPr>
                <w:lang w:val="nn-NO"/>
              </w:rPr>
            </w:pPr>
            <w:r w:rsidRPr="00C561E0">
              <w:rPr>
                <w:lang w:val="nn-NO"/>
              </w:rPr>
              <w:t xml:space="preserve">Identifisere kva for rammer som gjeld for denne samordninga. </w:t>
            </w:r>
            <w:r w:rsidRPr="00C561E0">
              <w:rPr>
                <w:lang w:val="nn-NO"/>
              </w:rPr>
              <w:br/>
              <w:t xml:space="preserve">Alle studieprogram må </w:t>
            </w:r>
            <w:proofErr w:type="spellStart"/>
            <w:r w:rsidRPr="00C561E0">
              <w:rPr>
                <w:lang w:val="nn-NO"/>
              </w:rPr>
              <w:t>forhalde</w:t>
            </w:r>
            <w:proofErr w:type="spellEnd"/>
            <w:r w:rsidRPr="00C561E0">
              <w:rPr>
                <w:lang w:val="nn-NO"/>
              </w:rPr>
              <w:t xml:space="preserve"> seg til: </w:t>
            </w:r>
            <w:r w:rsidRPr="00C561E0">
              <w:rPr>
                <w:lang w:val="nn-NO"/>
              </w:rPr>
              <w:br/>
            </w:r>
            <w:r w:rsidRPr="00C561E0">
              <w:rPr>
                <w:rFonts w:ascii="Calibri" w:eastAsia="Calibri" w:hAnsi="Calibri" w:cs="Calibri"/>
                <w:lang w:val="nn-NO"/>
              </w:rPr>
              <w:t>- Studiekvalitetsforskrifta (fastsett av Kunnskapsdepartementet)</w:t>
            </w:r>
          </w:p>
          <w:p w14:paraId="120BFE1F" w14:textId="77777777" w:rsidR="0097224A" w:rsidRPr="00C561E0" w:rsidRDefault="0097224A" w:rsidP="0097224A">
            <w:pPr>
              <w:rPr>
                <w:rFonts w:cstheme="minorHAnsi"/>
                <w:lang w:val="nn-NO"/>
              </w:rPr>
            </w:pPr>
            <w:r w:rsidRPr="00C561E0">
              <w:rPr>
                <w:rFonts w:ascii="Calibri" w:eastAsia="Calibri" w:hAnsi="Calibri" w:cs="Calibri"/>
                <w:lang w:val="nn-NO"/>
              </w:rPr>
              <w:t>− Studietilsynsforskrifta (fastsett av NOKUT)</w:t>
            </w:r>
          </w:p>
          <w:p w14:paraId="7120ACF9" w14:textId="77777777" w:rsidR="0097224A" w:rsidRPr="00C561E0" w:rsidRDefault="0097224A" w:rsidP="0097224A">
            <w:pPr>
              <w:rPr>
                <w:rFonts w:cstheme="minorHAnsi"/>
                <w:lang w:val="nn-NO"/>
              </w:rPr>
            </w:pPr>
            <w:r w:rsidRPr="00C561E0">
              <w:rPr>
                <w:rFonts w:ascii="Calibri" w:eastAsia="Calibri" w:hAnsi="Calibri" w:cs="Calibri"/>
                <w:lang w:val="nn-NO"/>
              </w:rPr>
              <w:t>− Forskrift om studium og eksamen ved HVL (fastsett av høgskulestyret)</w:t>
            </w:r>
          </w:p>
          <w:p w14:paraId="0D98B1C3" w14:textId="77777777" w:rsidR="0097224A" w:rsidRPr="00C561E0" w:rsidRDefault="0097224A" w:rsidP="0097224A">
            <w:pPr>
              <w:rPr>
                <w:rFonts w:cstheme="minorHAnsi"/>
                <w:lang w:val="nn-NO"/>
              </w:rPr>
            </w:pPr>
            <w:r w:rsidRPr="00C561E0">
              <w:rPr>
                <w:rFonts w:ascii="Calibri" w:eastAsia="Calibri" w:hAnsi="Calibri" w:cs="Calibri"/>
                <w:lang w:val="nn-NO"/>
              </w:rPr>
              <w:t>− Forskrift om opptak til HVL (fastsett av høgskulestyret)</w:t>
            </w:r>
          </w:p>
          <w:p w14:paraId="6AFCA10C" w14:textId="76D5F26F" w:rsidR="00713F36" w:rsidRPr="00C561E0" w:rsidRDefault="0097224A" w:rsidP="00DE78AA">
            <w:pPr>
              <w:rPr>
                <w:rFonts w:cstheme="minorHAnsi"/>
                <w:lang w:val="nn-NO"/>
              </w:rPr>
            </w:pPr>
            <w:r w:rsidRPr="00C561E0">
              <w:rPr>
                <w:rFonts w:ascii="Calibri" w:eastAsia="Calibri" w:hAnsi="Calibri" w:cs="Calibri"/>
                <w:lang w:val="nn-NO"/>
              </w:rPr>
              <w:t>Enkelte utdanningar følgjer i tillegg rammeplanar eller rådgjevande planar for fagområdet.</w:t>
            </w:r>
          </w:p>
        </w:tc>
        <w:tc>
          <w:tcPr>
            <w:tcW w:w="703" w:type="dxa"/>
          </w:tcPr>
          <w:p w14:paraId="78BB3029" w14:textId="77777777" w:rsidR="00713F36" w:rsidRPr="00641824" w:rsidRDefault="00713F36">
            <w:pPr>
              <w:rPr>
                <w:rFonts w:cstheme="minorHAnsi"/>
                <w:lang w:val="nn-NO"/>
              </w:rPr>
            </w:pPr>
          </w:p>
        </w:tc>
      </w:tr>
      <w:tr w:rsidR="00713F36" w:rsidRPr="00C554AC" w14:paraId="68C7AC10" w14:textId="77777777" w:rsidTr="00713F36">
        <w:tc>
          <w:tcPr>
            <w:tcW w:w="3020" w:type="dxa"/>
          </w:tcPr>
          <w:p w14:paraId="3E660693" w14:textId="351CB730" w:rsidR="0097224A" w:rsidRPr="00641824" w:rsidRDefault="0097224A" w:rsidP="0097224A">
            <w:pPr>
              <w:rPr>
                <w:b/>
                <w:sz w:val="24"/>
                <w:szCs w:val="24"/>
                <w:lang w:val="nn-NO"/>
              </w:rPr>
            </w:pPr>
            <w:r w:rsidRPr="00641824">
              <w:rPr>
                <w:b/>
                <w:sz w:val="24"/>
                <w:szCs w:val="24"/>
                <w:lang w:val="nn-NO"/>
              </w:rPr>
              <w:t xml:space="preserve">10. Hent </w:t>
            </w:r>
            <w:proofErr w:type="spellStart"/>
            <w:r w:rsidRPr="00641824">
              <w:rPr>
                <w:b/>
                <w:sz w:val="24"/>
                <w:szCs w:val="24"/>
                <w:lang w:val="nn-NO"/>
              </w:rPr>
              <w:t>idé</w:t>
            </w:r>
            <w:r w:rsidR="00DE78AA">
              <w:rPr>
                <w:b/>
                <w:sz w:val="24"/>
                <w:szCs w:val="24"/>
                <w:lang w:val="nn-NO"/>
              </w:rPr>
              <w:t>a</w:t>
            </w:r>
            <w:r w:rsidRPr="00641824">
              <w:rPr>
                <w:b/>
                <w:sz w:val="24"/>
                <w:szCs w:val="24"/>
                <w:lang w:val="nn-NO"/>
              </w:rPr>
              <w:t>r</w:t>
            </w:r>
            <w:proofErr w:type="spellEnd"/>
            <w:r w:rsidRPr="00641824">
              <w:rPr>
                <w:b/>
                <w:sz w:val="24"/>
                <w:szCs w:val="24"/>
                <w:lang w:val="nn-NO"/>
              </w:rPr>
              <w:t xml:space="preserve"> og innsp</w:t>
            </w:r>
            <w:r w:rsidR="00DE78AA">
              <w:rPr>
                <w:b/>
                <w:sz w:val="24"/>
                <w:szCs w:val="24"/>
                <w:lang w:val="nn-NO"/>
              </w:rPr>
              <w:t>el</w:t>
            </w:r>
          </w:p>
          <w:p w14:paraId="59280D15" w14:textId="77777777" w:rsidR="00713F36" w:rsidRPr="00641824" w:rsidRDefault="00713F36">
            <w:pPr>
              <w:rPr>
                <w:rFonts w:cstheme="minorHAnsi"/>
                <w:sz w:val="24"/>
                <w:szCs w:val="24"/>
                <w:lang w:val="nn-NO"/>
              </w:rPr>
            </w:pPr>
          </w:p>
        </w:tc>
        <w:tc>
          <w:tcPr>
            <w:tcW w:w="5339" w:type="dxa"/>
          </w:tcPr>
          <w:p w14:paraId="6FE488D2" w14:textId="5DD32FEC" w:rsidR="0097224A" w:rsidRPr="00C561E0" w:rsidRDefault="0097224A" w:rsidP="0097224A">
            <w:pPr>
              <w:rPr>
                <w:lang w:val="nn-NO"/>
              </w:rPr>
            </w:pPr>
            <w:r w:rsidRPr="00C561E0">
              <w:rPr>
                <w:lang w:val="nn-NO"/>
              </w:rPr>
              <w:t>Ide</w:t>
            </w:r>
            <w:r w:rsidR="00DE78AA" w:rsidRPr="00C561E0">
              <w:rPr>
                <w:lang w:val="nn-NO"/>
              </w:rPr>
              <w:t>a</w:t>
            </w:r>
            <w:r w:rsidRPr="00C561E0">
              <w:rPr>
                <w:lang w:val="nn-NO"/>
              </w:rPr>
              <w:t>r og innsp</w:t>
            </w:r>
            <w:r w:rsidR="00DE78AA" w:rsidRPr="00C561E0">
              <w:rPr>
                <w:lang w:val="nn-NO"/>
              </w:rPr>
              <w:t>e</w:t>
            </w:r>
            <w:r w:rsidR="00C554AC">
              <w:rPr>
                <w:lang w:val="nn-NO"/>
              </w:rPr>
              <w:t>l kan hentast</w:t>
            </w:r>
            <w:r w:rsidRPr="00C561E0">
              <w:rPr>
                <w:lang w:val="nn-NO"/>
              </w:rPr>
              <w:t xml:space="preserve"> inn fr</w:t>
            </w:r>
            <w:r w:rsidR="00DE78AA" w:rsidRPr="00C561E0">
              <w:rPr>
                <w:lang w:val="nn-NO"/>
              </w:rPr>
              <w:t>å</w:t>
            </w:r>
            <w:r w:rsidRPr="00C561E0">
              <w:rPr>
                <w:lang w:val="nn-NO"/>
              </w:rPr>
              <w:t xml:space="preserve"> fle</w:t>
            </w:r>
            <w:r w:rsidR="00DE78AA" w:rsidRPr="00C561E0">
              <w:rPr>
                <w:lang w:val="nn-NO"/>
              </w:rPr>
              <w:t>i</w:t>
            </w:r>
            <w:r w:rsidRPr="00C561E0">
              <w:rPr>
                <w:lang w:val="nn-NO"/>
              </w:rPr>
              <w:t>re instans</w:t>
            </w:r>
            <w:r w:rsidR="00DE78AA" w:rsidRPr="00C561E0">
              <w:rPr>
                <w:lang w:val="nn-NO"/>
              </w:rPr>
              <w:t>a</w:t>
            </w:r>
            <w:r w:rsidRPr="00C561E0">
              <w:rPr>
                <w:lang w:val="nn-NO"/>
              </w:rPr>
              <w:t>r og med ulike metod</w:t>
            </w:r>
            <w:r w:rsidR="00DE78AA" w:rsidRPr="00C561E0">
              <w:rPr>
                <w:lang w:val="nn-NO"/>
              </w:rPr>
              <w:t>a</w:t>
            </w:r>
            <w:r w:rsidRPr="00C561E0">
              <w:rPr>
                <w:lang w:val="nn-NO"/>
              </w:rPr>
              <w:t xml:space="preserve">r alt avhengig </w:t>
            </w:r>
            <w:r w:rsidR="00DE78AA" w:rsidRPr="00C561E0">
              <w:rPr>
                <w:lang w:val="nn-NO"/>
              </w:rPr>
              <w:t xml:space="preserve">av kva vi treng </w:t>
            </w:r>
            <w:r w:rsidRPr="00C561E0">
              <w:rPr>
                <w:lang w:val="nn-NO"/>
              </w:rPr>
              <w:t>innsp</w:t>
            </w:r>
            <w:r w:rsidR="00DE78AA" w:rsidRPr="00C561E0">
              <w:rPr>
                <w:lang w:val="nn-NO"/>
              </w:rPr>
              <w:t xml:space="preserve">el </w:t>
            </w:r>
            <w:r w:rsidRPr="00C561E0">
              <w:rPr>
                <w:lang w:val="nn-NO"/>
              </w:rPr>
              <w:t xml:space="preserve">på og </w:t>
            </w:r>
            <w:r w:rsidR="00DE78AA" w:rsidRPr="00C561E0">
              <w:rPr>
                <w:lang w:val="nn-NO"/>
              </w:rPr>
              <w:t xml:space="preserve">kor </w:t>
            </w:r>
            <w:r w:rsidRPr="00C561E0">
              <w:rPr>
                <w:lang w:val="nn-NO"/>
              </w:rPr>
              <w:t xml:space="preserve">i prosessen </w:t>
            </w:r>
            <w:r w:rsidR="00DE78AA" w:rsidRPr="00C561E0">
              <w:rPr>
                <w:lang w:val="nn-NO"/>
              </w:rPr>
              <w:t xml:space="preserve">vi </w:t>
            </w:r>
            <w:r w:rsidRPr="00C561E0">
              <w:rPr>
                <w:lang w:val="nn-NO"/>
              </w:rPr>
              <w:t>er. Husk eksterne k</w:t>
            </w:r>
            <w:r w:rsidR="00DE78AA" w:rsidRPr="00C561E0">
              <w:rPr>
                <w:lang w:val="nn-NO"/>
              </w:rPr>
              <w:t>je</w:t>
            </w:r>
            <w:r w:rsidRPr="00C561E0">
              <w:rPr>
                <w:lang w:val="nn-NO"/>
              </w:rPr>
              <w:t>lder.</w:t>
            </w:r>
          </w:p>
          <w:p w14:paraId="2D61DE52" w14:textId="77777777" w:rsidR="0097224A" w:rsidRPr="00C561E0" w:rsidRDefault="0097224A" w:rsidP="0097224A">
            <w:pPr>
              <w:pStyle w:val="Listeavsnitt"/>
              <w:numPr>
                <w:ilvl w:val="0"/>
                <w:numId w:val="9"/>
              </w:numPr>
              <w:rPr>
                <w:rFonts w:cstheme="minorHAnsi"/>
                <w:lang w:val="nn-NO"/>
              </w:rPr>
            </w:pPr>
            <w:r w:rsidRPr="00C561E0">
              <w:rPr>
                <w:rFonts w:cstheme="minorHAnsi"/>
                <w:lang w:val="nn-NO"/>
              </w:rPr>
              <w:t xml:space="preserve">Dialogmøter på ulike nivå </w:t>
            </w:r>
          </w:p>
          <w:p w14:paraId="1E9AB759" w14:textId="38B2F523" w:rsidR="0097224A" w:rsidRPr="00C561E0" w:rsidRDefault="0097224A" w:rsidP="0097224A">
            <w:pPr>
              <w:pStyle w:val="Listeavsnitt"/>
              <w:numPr>
                <w:ilvl w:val="0"/>
                <w:numId w:val="9"/>
              </w:numPr>
              <w:rPr>
                <w:rFonts w:cstheme="minorHAnsi"/>
                <w:lang w:val="nn-NO"/>
              </w:rPr>
            </w:pPr>
            <w:r w:rsidRPr="00C561E0">
              <w:rPr>
                <w:rFonts w:cstheme="minorHAnsi"/>
                <w:lang w:val="nn-NO"/>
              </w:rPr>
              <w:t xml:space="preserve">Digitale </w:t>
            </w:r>
            <w:proofErr w:type="spellStart"/>
            <w:r w:rsidRPr="00C561E0">
              <w:rPr>
                <w:rFonts w:cstheme="minorHAnsi"/>
                <w:lang w:val="nn-NO"/>
              </w:rPr>
              <w:t>spør</w:t>
            </w:r>
            <w:r w:rsidR="00DE78AA" w:rsidRPr="00C561E0">
              <w:rPr>
                <w:rFonts w:cstheme="minorHAnsi"/>
                <w:lang w:val="nn-NO"/>
              </w:rPr>
              <w:t>j</w:t>
            </w:r>
            <w:r w:rsidRPr="00C561E0">
              <w:rPr>
                <w:rFonts w:cstheme="minorHAnsi"/>
                <w:lang w:val="nn-NO"/>
              </w:rPr>
              <w:t>eundersøkels</w:t>
            </w:r>
            <w:r w:rsidR="00DE78AA" w:rsidRPr="00C561E0">
              <w:rPr>
                <w:rFonts w:cstheme="minorHAnsi"/>
                <w:lang w:val="nn-NO"/>
              </w:rPr>
              <w:t>a</w:t>
            </w:r>
            <w:r w:rsidRPr="00C561E0">
              <w:rPr>
                <w:rFonts w:cstheme="minorHAnsi"/>
                <w:lang w:val="nn-NO"/>
              </w:rPr>
              <w:t>r</w:t>
            </w:r>
            <w:proofErr w:type="spellEnd"/>
            <w:r w:rsidRPr="00C561E0">
              <w:rPr>
                <w:rFonts w:cstheme="minorHAnsi"/>
                <w:lang w:val="nn-NO"/>
              </w:rPr>
              <w:t xml:space="preserve"> </w:t>
            </w:r>
          </w:p>
          <w:p w14:paraId="307896B8" w14:textId="44731475" w:rsidR="0097224A" w:rsidRPr="00C561E0" w:rsidRDefault="0097224A" w:rsidP="0097224A">
            <w:pPr>
              <w:pStyle w:val="Listeavsnitt"/>
              <w:numPr>
                <w:ilvl w:val="0"/>
                <w:numId w:val="9"/>
              </w:numPr>
              <w:rPr>
                <w:rFonts w:cstheme="minorHAnsi"/>
                <w:lang w:val="nn-NO"/>
              </w:rPr>
            </w:pPr>
            <w:r w:rsidRPr="00C561E0">
              <w:rPr>
                <w:rFonts w:cstheme="minorHAnsi"/>
                <w:lang w:val="nn-NO"/>
              </w:rPr>
              <w:t>E-</w:t>
            </w:r>
            <w:proofErr w:type="spellStart"/>
            <w:r w:rsidRPr="00C561E0">
              <w:rPr>
                <w:rFonts w:cstheme="minorHAnsi"/>
                <w:lang w:val="nn-NO"/>
              </w:rPr>
              <w:t>posthø</w:t>
            </w:r>
            <w:r w:rsidR="00DE78AA" w:rsidRPr="00C561E0">
              <w:rPr>
                <w:rFonts w:cstheme="minorHAnsi"/>
                <w:lang w:val="nn-NO"/>
              </w:rPr>
              <w:t>y</w:t>
            </w:r>
            <w:r w:rsidRPr="00C561E0">
              <w:rPr>
                <w:rFonts w:cstheme="minorHAnsi"/>
                <w:lang w:val="nn-NO"/>
              </w:rPr>
              <w:t>ringer</w:t>
            </w:r>
            <w:proofErr w:type="spellEnd"/>
          </w:p>
          <w:p w14:paraId="1D3ACBF7" w14:textId="77777777" w:rsidR="0097224A" w:rsidRPr="00C561E0" w:rsidRDefault="0097224A" w:rsidP="0097224A">
            <w:pPr>
              <w:pStyle w:val="Listeavsnitt"/>
              <w:numPr>
                <w:ilvl w:val="0"/>
                <w:numId w:val="9"/>
              </w:numPr>
              <w:rPr>
                <w:rFonts w:cstheme="minorHAnsi"/>
                <w:lang w:val="nn-NO"/>
              </w:rPr>
            </w:pPr>
            <w:r w:rsidRPr="00C561E0">
              <w:rPr>
                <w:rFonts w:cstheme="minorHAnsi"/>
                <w:lang w:val="nn-NO"/>
              </w:rPr>
              <w:t>Presentasjon og drøfting i involverte faggrupper</w:t>
            </w:r>
          </w:p>
          <w:p w14:paraId="73AF8244" w14:textId="09E24BED" w:rsidR="0097224A" w:rsidRPr="00C561E0" w:rsidRDefault="0097224A" w:rsidP="0097224A">
            <w:pPr>
              <w:pStyle w:val="Listeavsnitt"/>
              <w:numPr>
                <w:ilvl w:val="0"/>
                <w:numId w:val="9"/>
              </w:numPr>
              <w:rPr>
                <w:rFonts w:cstheme="minorHAnsi"/>
                <w:lang w:val="nn-NO"/>
              </w:rPr>
            </w:pPr>
            <w:r w:rsidRPr="00C561E0">
              <w:rPr>
                <w:rFonts w:cstheme="minorHAnsi"/>
                <w:lang w:val="nn-NO"/>
              </w:rPr>
              <w:t>Møte med tillitsval</w:t>
            </w:r>
            <w:r w:rsidR="00DE78AA" w:rsidRPr="00C561E0">
              <w:rPr>
                <w:rFonts w:cstheme="minorHAnsi"/>
                <w:lang w:val="nn-NO"/>
              </w:rPr>
              <w:t>d</w:t>
            </w:r>
            <w:r w:rsidRPr="00C561E0">
              <w:rPr>
                <w:rFonts w:cstheme="minorHAnsi"/>
                <w:lang w:val="nn-NO"/>
              </w:rPr>
              <w:t xml:space="preserve">e </w:t>
            </w:r>
            <w:r w:rsidR="00DE78AA" w:rsidRPr="00C561E0">
              <w:rPr>
                <w:rFonts w:cstheme="minorHAnsi"/>
                <w:lang w:val="nn-NO"/>
              </w:rPr>
              <w:t xml:space="preserve">tilsette </w:t>
            </w:r>
            <w:r w:rsidRPr="00C561E0">
              <w:rPr>
                <w:rFonts w:cstheme="minorHAnsi"/>
                <w:lang w:val="nn-NO"/>
              </w:rPr>
              <w:t>og student</w:t>
            </w:r>
            <w:r w:rsidR="00DE78AA" w:rsidRPr="00C561E0">
              <w:rPr>
                <w:rFonts w:cstheme="minorHAnsi"/>
                <w:lang w:val="nn-NO"/>
              </w:rPr>
              <w:t>a</w:t>
            </w:r>
            <w:r w:rsidRPr="00C561E0">
              <w:rPr>
                <w:rFonts w:cstheme="minorHAnsi"/>
                <w:lang w:val="nn-NO"/>
              </w:rPr>
              <w:t>r</w:t>
            </w:r>
          </w:p>
          <w:p w14:paraId="2F256C1B" w14:textId="77777777" w:rsidR="0097224A" w:rsidRPr="00C561E0" w:rsidRDefault="0097224A" w:rsidP="0097224A">
            <w:pPr>
              <w:pStyle w:val="Listeavsnitt"/>
              <w:numPr>
                <w:ilvl w:val="0"/>
                <w:numId w:val="9"/>
              </w:numPr>
              <w:rPr>
                <w:rFonts w:cstheme="minorHAnsi"/>
                <w:lang w:val="nn-NO"/>
              </w:rPr>
            </w:pPr>
            <w:r w:rsidRPr="00C561E0">
              <w:rPr>
                <w:rFonts w:cstheme="minorHAnsi"/>
                <w:lang w:val="nn-NO"/>
              </w:rPr>
              <w:t>Drøfting i nettbaserte samarbeidsarenaer</w:t>
            </w:r>
          </w:p>
          <w:p w14:paraId="49B115F5" w14:textId="76257D2E" w:rsidR="0097224A" w:rsidRPr="00C561E0" w:rsidRDefault="00DE78AA" w:rsidP="0097224A">
            <w:pPr>
              <w:pStyle w:val="Listeavsnitt"/>
              <w:numPr>
                <w:ilvl w:val="0"/>
                <w:numId w:val="9"/>
              </w:numPr>
              <w:rPr>
                <w:rFonts w:cstheme="minorHAnsi"/>
                <w:lang w:val="nn-NO"/>
              </w:rPr>
            </w:pPr>
            <w:r w:rsidRPr="00C561E0">
              <w:rPr>
                <w:rFonts w:cstheme="minorHAnsi"/>
                <w:lang w:val="nn-NO"/>
              </w:rPr>
              <w:t>O</w:t>
            </w:r>
            <w:r w:rsidR="0097224A" w:rsidRPr="00C561E0">
              <w:rPr>
                <w:rFonts w:cstheme="minorHAnsi"/>
                <w:lang w:val="nn-NO"/>
              </w:rPr>
              <w:t>pne fysiske og eller nettbaserte spør</w:t>
            </w:r>
            <w:r w:rsidRPr="00C561E0">
              <w:rPr>
                <w:rFonts w:cstheme="minorHAnsi"/>
                <w:lang w:val="nn-NO"/>
              </w:rPr>
              <w:t>j</w:t>
            </w:r>
            <w:r w:rsidR="0097224A" w:rsidRPr="00C561E0">
              <w:rPr>
                <w:rFonts w:cstheme="minorHAnsi"/>
                <w:lang w:val="nn-NO"/>
              </w:rPr>
              <w:t>etim</w:t>
            </w:r>
            <w:r w:rsidRPr="00C561E0">
              <w:rPr>
                <w:rFonts w:cstheme="minorHAnsi"/>
                <w:lang w:val="nn-NO"/>
              </w:rPr>
              <w:t>a</w:t>
            </w:r>
            <w:r w:rsidR="0097224A" w:rsidRPr="00C561E0">
              <w:rPr>
                <w:rFonts w:cstheme="minorHAnsi"/>
                <w:lang w:val="nn-NO"/>
              </w:rPr>
              <w:t>r der involverte kan stille spørsmål og kommentere prosessen underve</w:t>
            </w:r>
            <w:r w:rsidRPr="00C561E0">
              <w:rPr>
                <w:rFonts w:cstheme="minorHAnsi"/>
                <w:lang w:val="nn-NO"/>
              </w:rPr>
              <w:t>gs</w:t>
            </w:r>
            <w:r w:rsidR="0097224A" w:rsidRPr="00C561E0">
              <w:rPr>
                <w:rFonts w:cstheme="minorHAnsi"/>
                <w:lang w:val="nn-NO"/>
              </w:rPr>
              <w:t>.</w:t>
            </w:r>
          </w:p>
          <w:p w14:paraId="29A44327" w14:textId="6D301352" w:rsidR="0097224A" w:rsidRPr="00C561E0" w:rsidRDefault="0097224A" w:rsidP="0097224A">
            <w:pPr>
              <w:pStyle w:val="Listeavsnitt"/>
              <w:numPr>
                <w:ilvl w:val="0"/>
                <w:numId w:val="9"/>
              </w:numPr>
              <w:rPr>
                <w:rFonts w:cstheme="minorHAnsi"/>
                <w:lang w:val="nn-NO"/>
              </w:rPr>
            </w:pPr>
            <w:r w:rsidRPr="00C561E0">
              <w:rPr>
                <w:rFonts w:cstheme="minorHAnsi"/>
                <w:lang w:val="nn-NO"/>
              </w:rPr>
              <w:t>Analyse av tilgjengelig dokumentasjon og talmateriale (gjennomstrø</w:t>
            </w:r>
            <w:r w:rsidR="00DE78AA" w:rsidRPr="00C561E0">
              <w:rPr>
                <w:rFonts w:cstheme="minorHAnsi"/>
                <w:lang w:val="nn-NO"/>
              </w:rPr>
              <w:t>y</w:t>
            </w:r>
            <w:r w:rsidRPr="00C561E0">
              <w:rPr>
                <w:rFonts w:cstheme="minorHAnsi"/>
                <w:lang w:val="nn-NO"/>
              </w:rPr>
              <w:t>ming, kandidatundersøk</w:t>
            </w:r>
            <w:r w:rsidR="00DE78AA" w:rsidRPr="00C561E0">
              <w:rPr>
                <w:rFonts w:cstheme="minorHAnsi"/>
                <w:lang w:val="nn-NO"/>
              </w:rPr>
              <w:t>inga</w:t>
            </w:r>
            <w:r w:rsidRPr="00C561E0">
              <w:rPr>
                <w:rFonts w:cstheme="minorHAnsi"/>
                <w:lang w:val="nn-NO"/>
              </w:rPr>
              <w:t>, søk</w:t>
            </w:r>
            <w:r w:rsidR="00DE78AA" w:rsidRPr="00C561E0">
              <w:rPr>
                <w:rFonts w:cstheme="minorHAnsi"/>
                <w:lang w:val="nn-NO"/>
              </w:rPr>
              <w:t>jar</w:t>
            </w:r>
            <w:r w:rsidRPr="00C561E0">
              <w:rPr>
                <w:rFonts w:cstheme="minorHAnsi"/>
                <w:lang w:val="nn-NO"/>
              </w:rPr>
              <w:t>tal fr</w:t>
            </w:r>
            <w:r w:rsidR="00C554AC">
              <w:rPr>
                <w:rFonts w:cstheme="minorHAnsi"/>
                <w:lang w:val="nn-NO"/>
              </w:rPr>
              <w:t>å</w:t>
            </w:r>
            <w:r w:rsidRPr="00C561E0">
              <w:rPr>
                <w:rFonts w:cstheme="minorHAnsi"/>
                <w:lang w:val="nn-NO"/>
              </w:rPr>
              <w:t xml:space="preserve"> FS, emneevaluering</w:t>
            </w:r>
            <w:r w:rsidR="00DE78AA" w:rsidRPr="00C561E0">
              <w:rPr>
                <w:rFonts w:cstheme="minorHAnsi"/>
                <w:lang w:val="nn-NO"/>
              </w:rPr>
              <w:t>a</w:t>
            </w:r>
            <w:r w:rsidRPr="00C561E0">
              <w:rPr>
                <w:rFonts w:cstheme="minorHAnsi"/>
                <w:lang w:val="nn-NO"/>
              </w:rPr>
              <w:t>r osv.)</w:t>
            </w:r>
          </w:p>
          <w:p w14:paraId="708AC85A" w14:textId="77777777" w:rsidR="00713F36" w:rsidRPr="00C561E0" w:rsidRDefault="00713F36">
            <w:pPr>
              <w:rPr>
                <w:rFonts w:cstheme="minorHAnsi"/>
                <w:lang w:val="nn-NO"/>
              </w:rPr>
            </w:pPr>
          </w:p>
        </w:tc>
        <w:tc>
          <w:tcPr>
            <w:tcW w:w="703" w:type="dxa"/>
          </w:tcPr>
          <w:p w14:paraId="173509DA" w14:textId="77777777" w:rsidR="00713F36" w:rsidRPr="00641824" w:rsidRDefault="00713F36">
            <w:pPr>
              <w:rPr>
                <w:rFonts w:cstheme="minorHAnsi"/>
                <w:lang w:val="nn-NO"/>
              </w:rPr>
            </w:pPr>
          </w:p>
        </w:tc>
      </w:tr>
      <w:tr w:rsidR="00713F36" w:rsidRPr="00C554AC" w14:paraId="46AE55E7" w14:textId="77777777" w:rsidTr="00713F36">
        <w:tc>
          <w:tcPr>
            <w:tcW w:w="3020" w:type="dxa"/>
          </w:tcPr>
          <w:p w14:paraId="2A3DB436" w14:textId="2BE114DA" w:rsidR="0097224A" w:rsidRPr="00641824" w:rsidRDefault="0097224A" w:rsidP="0097224A">
            <w:pPr>
              <w:rPr>
                <w:b/>
                <w:sz w:val="24"/>
                <w:szCs w:val="24"/>
                <w:lang w:val="nn-NO"/>
              </w:rPr>
            </w:pPr>
            <w:r w:rsidRPr="00641824">
              <w:rPr>
                <w:b/>
                <w:sz w:val="24"/>
                <w:szCs w:val="24"/>
                <w:lang w:val="nn-NO"/>
              </w:rPr>
              <w:t>11. Lag struktur for nytt program</w:t>
            </w:r>
          </w:p>
          <w:p w14:paraId="50095B72" w14:textId="77777777" w:rsidR="00713F36" w:rsidRPr="00641824" w:rsidRDefault="00713F36">
            <w:pPr>
              <w:rPr>
                <w:rFonts w:cstheme="minorHAnsi"/>
                <w:lang w:val="nn-NO"/>
              </w:rPr>
            </w:pPr>
          </w:p>
        </w:tc>
        <w:tc>
          <w:tcPr>
            <w:tcW w:w="5339" w:type="dxa"/>
          </w:tcPr>
          <w:p w14:paraId="29B174F7" w14:textId="5E0AFB60" w:rsidR="0097224A" w:rsidRPr="00C561E0" w:rsidRDefault="0097224A" w:rsidP="0097224A">
            <w:pPr>
              <w:rPr>
                <w:lang w:val="nn-NO"/>
              </w:rPr>
            </w:pPr>
            <w:r w:rsidRPr="00C561E0">
              <w:rPr>
                <w:lang w:val="nn-NO"/>
              </w:rPr>
              <w:t>Avgj</w:t>
            </w:r>
            <w:r w:rsidR="00DE78AA" w:rsidRPr="00C561E0">
              <w:rPr>
                <w:lang w:val="nn-NO"/>
              </w:rPr>
              <w:t xml:space="preserve">er </w:t>
            </w:r>
            <w:r w:rsidRPr="00C561E0">
              <w:rPr>
                <w:lang w:val="nn-NO"/>
              </w:rPr>
              <w:t>knytt til:</w:t>
            </w:r>
          </w:p>
          <w:p w14:paraId="17E101CC" w14:textId="097234DC" w:rsidR="0097224A" w:rsidRPr="00C561E0" w:rsidRDefault="0097224A" w:rsidP="0097224A">
            <w:pPr>
              <w:pStyle w:val="Listeavsnitt"/>
              <w:numPr>
                <w:ilvl w:val="0"/>
                <w:numId w:val="3"/>
              </w:numPr>
              <w:rPr>
                <w:lang w:val="nn-NO"/>
              </w:rPr>
            </w:pPr>
            <w:r w:rsidRPr="00C561E0">
              <w:rPr>
                <w:lang w:val="nn-NO"/>
              </w:rPr>
              <w:t>emnest</w:t>
            </w:r>
            <w:r w:rsidR="00DE78AA" w:rsidRPr="00C561E0">
              <w:rPr>
                <w:lang w:val="nn-NO"/>
              </w:rPr>
              <w:t>orleik</w:t>
            </w:r>
          </w:p>
          <w:p w14:paraId="2E0EAF53" w14:textId="4A2DD305" w:rsidR="0097224A" w:rsidRPr="00C561E0" w:rsidRDefault="00DE78AA" w:rsidP="0097224A">
            <w:pPr>
              <w:pStyle w:val="Listeavsnitt"/>
              <w:numPr>
                <w:ilvl w:val="0"/>
                <w:numId w:val="3"/>
              </w:numPr>
              <w:rPr>
                <w:lang w:val="nn-NO"/>
              </w:rPr>
            </w:pPr>
            <w:r w:rsidRPr="00C561E0">
              <w:rPr>
                <w:lang w:val="nn-NO"/>
              </w:rPr>
              <w:t>høve til</w:t>
            </w:r>
            <w:r w:rsidR="0097224A" w:rsidRPr="00C561E0">
              <w:rPr>
                <w:lang w:val="nn-NO"/>
              </w:rPr>
              <w:t xml:space="preserve"> gjenbruk av emne fr</w:t>
            </w:r>
            <w:r w:rsidRPr="00C561E0">
              <w:rPr>
                <w:lang w:val="nn-NO"/>
              </w:rPr>
              <w:t>å</w:t>
            </w:r>
            <w:r w:rsidR="0097224A" w:rsidRPr="00C561E0">
              <w:rPr>
                <w:lang w:val="nn-NO"/>
              </w:rPr>
              <w:t xml:space="preserve"> andre studieprogram</w:t>
            </w:r>
          </w:p>
          <w:p w14:paraId="0468D02F" w14:textId="6CEE4C12" w:rsidR="0097224A" w:rsidRPr="00C561E0" w:rsidRDefault="0097224A" w:rsidP="0097224A">
            <w:pPr>
              <w:pStyle w:val="Listeavsnitt"/>
              <w:numPr>
                <w:ilvl w:val="0"/>
                <w:numId w:val="3"/>
              </w:numPr>
              <w:rPr>
                <w:lang w:val="nn-NO"/>
              </w:rPr>
            </w:pPr>
            <w:r w:rsidRPr="00C561E0">
              <w:rPr>
                <w:lang w:val="nn-NO"/>
              </w:rPr>
              <w:t>lærekrefter lokalt og/eller strømming av f</w:t>
            </w:r>
            <w:r w:rsidR="00DE78AA" w:rsidRPr="00C561E0">
              <w:rPr>
                <w:lang w:val="nn-NO"/>
              </w:rPr>
              <w:t>o</w:t>
            </w:r>
            <w:r w:rsidRPr="00C561E0">
              <w:rPr>
                <w:lang w:val="nn-NO"/>
              </w:rPr>
              <w:t>relesing</w:t>
            </w:r>
            <w:r w:rsidR="00DE78AA" w:rsidRPr="00C561E0">
              <w:rPr>
                <w:lang w:val="nn-NO"/>
              </w:rPr>
              <w:t>a</w:t>
            </w:r>
            <w:r w:rsidRPr="00C561E0">
              <w:rPr>
                <w:lang w:val="nn-NO"/>
              </w:rPr>
              <w:t>r</w:t>
            </w:r>
          </w:p>
          <w:p w14:paraId="4407440F" w14:textId="77777777" w:rsidR="0097224A" w:rsidRPr="00C561E0" w:rsidRDefault="0097224A" w:rsidP="0097224A">
            <w:pPr>
              <w:pStyle w:val="Listeavsnitt"/>
              <w:numPr>
                <w:ilvl w:val="0"/>
                <w:numId w:val="3"/>
              </w:numPr>
              <w:rPr>
                <w:lang w:val="nn-NO"/>
              </w:rPr>
            </w:pPr>
            <w:r w:rsidRPr="00C561E0">
              <w:rPr>
                <w:lang w:val="nn-NO"/>
              </w:rPr>
              <w:t>semester for internasjonalisering</w:t>
            </w:r>
          </w:p>
          <w:p w14:paraId="120610C3" w14:textId="5484C91C" w:rsidR="00713F36" w:rsidRPr="00C561E0" w:rsidRDefault="0097224A" w:rsidP="00C561E0">
            <w:pPr>
              <w:rPr>
                <w:rFonts w:cstheme="minorHAnsi"/>
                <w:lang w:val="nn-NO"/>
              </w:rPr>
            </w:pPr>
            <w:r w:rsidRPr="00C561E0">
              <w:rPr>
                <w:lang w:val="nn-NO"/>
              </w:rPr>
              <w:t xml:space="preserve">Identifisere </w:t>
            </w:r>
            <w:proofErr w:type="spellStart"/>
            <w:r w:rsidRPr="00C561E0">
              <w:rPr>
                <w:lang w:val="nn-NO"/>
              </w:rPr>
              <w:t>kostandsdriv</w:t>
            </w:r>
            <w:r w:rsidR="00C561E0" w:rsidRPr="00C561E0">
              <w:rPr>
                <w:lang w:val="nn-NO"/>
              </w:rPr>
              <w:t>arar</w:t>
            </w:r>
            <w:proofErr w:type="spellEnd"/>
            <w:r w:rsidR="00C561E0" w:rsidRPr="00C561E0">
              <w:rPr>
                <w:lang w:val="nn-NO"/>
              </w:rPr>
              <w:t xml:space="preserve"> </w:t>
            </w:r>
            <w:r w:rsidRPr="00C561E0">
              <w:rPr>
                <w:lang w:val="nn-NO"/>
              </w:rPr>
              <w:t xml:space="preserve">for </w:t>
            </w:r>
            <w:proofErr w:type="spellStart"/>
            <w:r w:rsidRPr="00C561E0">
              <w:rPr>
                <w:lang w:val="nn-NO"/>
              </w:rPr>
              <w:t>implementering</w:t>
            </w:r>
            <w:proofErr w:type="spellEnd"/>
            <w:r w:rsidRPr="00C561E0">
              <w:rPr>
                <w:lang w:val="nn-NO"/>
              </w:rPr>
              <w:t xml:space="preserve"> av det samordn</w:t>
            </w:r>
            <w:r w:rsidR="00DE78AA" w:rsidRPr="00C561E0">
              <w:rPr>
                <w:lang w:val="nn-NO"/>
              </w:rPr>
              <w:t xml:space="preserve">a </w:t>
            </w:r>
            <w:r w:rsidRPr="00C561E0">
              <w:rPr>
                <w:lang w:val="nn-NO"/>
              </w:rPr>
              <w:t>studieprogrammet. Vil det v</w:t>
            </w:r>
            <w:r w:rsidR="00DE78AA" w:rsidRPr="00C561E0">
              <w:rPr>
                <w:lang w:val="nn-NO"/>
              </w:rPr>
              <w:t>e</w:t>
            </w:r>
            <w:r w:rsidRPr="00C561E0">
              <w:rPr>
                <w:lang w:val="nn-NO"/>
              </w:rPr>
              <w:t xml:space="preserve">re behov for </w:t>
            </w:r>
            <w:r w:rsidR="00DE78AA" w:rsidRPr="00C561E0">
              <w:rPr>
                <w:lang w:val="nn-NO"/>
              </w:rPr>
              <w:t xml:space="preserve">tilsettingar </w:t>
            </w:r>
            <w:r w:rsidRPr="00C561E0">
              <w:rPr>
                <w:lang w:val="nn-NO"/>
              </w:rPr>
              <w:t>i fagmiljøet, kompetanseheving og eller infrastruktu</w:t>
            </w:r>
            <w:r w:rsidR="00DE78AA" w:rsidRPr="00C561E0">
              <w:rPr>
                <w:lang w:val="nn-NO"/>
              </w:rPr>
              <w:t xml:space="preserve">r og utstyr ved </w:t>
            </w:r>
            <w:proofErr w:type="spellStart"/>
            <w:r w:rsidR="00DE78AA" w:rsidRPr="00C561E0">
              <w:rPr>
                <w:lang w:val="nn-NO"/>
              </w:rPr>
              <w:t>implementering</w:t>
            </w:r>
            <w:proofErr w:type="spellEnd"/>
            <w:r w:rsidR="00DE78AA" w:rsidRPr="00C561E0">
              <w:rPr>
                <w:lang w:val="nn-NO"/>
              </w:rPr>
              <w:t>?</w:t>
            </w:r>
            <w:r w:rsidRPr="00C561E0">
              <w:rPr>
                <w:lang w:val="nn-NO"/>
              </w:rPr>
              <w:br/>
            </w:r>
          </w:p>
        </w:tc>
        <w:tc>
          <w:tcPr>
            <w:tcW w:w="703" w:type="dxa"/>
          </w:tcPr>
          <w:p w14:paraId="0DBDD558" w14:textId="77777777" w:rsidR="00713F36" w:rsidRPr="00641824" w:rsidRDefault="00713F36">
            <w:pPr>
              <w:rPr>
                <w:rFonts w:cstheme="minorHAnsi"/>
                <w:lang w:val="nn-NO"/>
              </w:rPr>
            </w:pPr>
          </w:p>
        </w:tc>
      </w:tr>
      <w:tr w:rsidR="00713F36" w:rsidRPr="00641824" w14:paraId="39A23BB6" w14:textId="77777777" w:rsidTr="00713F36">
        <w:tc>
          <w:tcPr>
            <w:tcW w:w="3020" w:type="dxa"/>
          </w:tcPr>
          <w:p w14:paraId="4EB8A2B6" w14:textId="2828F132" w:rsidR="0097224A" w:rsidRPr="00641824" w:rsidRDefault="0097224A" w:rsidP="0097224A">
            <w:pPr>
              <w:rPr>
                <w:b/>
                <w:bCs/>
                <w:color w:val="000000" w:themeColor="text1"/>
                <w:sz w:val="24"/>
                <w:szCs w:val="24"/>
                <w:lang w:val="nn-NO"/>
              </w:rPr>
            </w:pPr>
            <w:r w:rsidRPr="00641824">
              <w:rPr>
                <w:b/>
                <w:bCs/>
                <w:color w:val="000000" w:themeColor="text1"/>
                <w:sz w:val="24"/>
                <w:szCs w:val="24"/>
                <w:lang w:val="nn-NO"/>
              </w:rPr>
              <w:t>12. Lag utkast til studieplan</w:t>
            </w:r>
          </w:p>
          <w:p w14:paraId="71C812BE" w14:textId="77777777" w:rsidR="00713F36" w:rsidRPr="00641824" w:rsidRDefault="00713F36">
            <w:pPr>
              <w:rPr>
                <w:rFonts w:cstheme="minorHAnsi"/>
                <w:sz w:val="24"/>
                <w:szCs w:val="24"/>
                <w:lang w:val="nn-NO"/>
              </w:rPr>
            </w:pPr>
          </w:p>
        </w:tc>
        <w:tc>
          <w:tcPr>
            <w:tcW w:w="5339" w:type="dxa"/>
          </w:tcPr>
          <w:p w14:paraId="41A502BF" w14:textId="4F611EC1" w:rsidR="0097224A"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Fakultetsadministrasjonen v/studie</w:t>
            </w:r>
            <w:r w:rsidR="00DE78AA" w:rsidRPr="00C561E0">
              <w:rPr>
                <w:rFonts w:asciiTheme="minorHAnsi" w:hAnsiTheme="minorHAnsi" w:cstheme="minorBidi"/>
                <w:color w:val="000000" w:themeColor="text1"/>
                <w:sz w:val="22"/>
                <w:szCs w:val="22"/>
                <w:lang w:val="nn-NO"/>
              </w:rPr>
              <w:t>rettleiar</w:t>
            </w:r>
            <w:r w:rsidRPr="00C561E0">
              <w:rPr>
                <w:rFonts w:asciiTheme="minorHAnsi" w:hAnsiTheme="minorHAnsi" w:cstheme="minorBidi"/>
                <w:color w:val="000000" w:themeColor="text1"/>
                <w:sz w:val="22"/>
                <w:szCs w:val="22"/>
                <w:lang w:val="nn-NO"/>
              </w:rPr>
              <w:t>/studiekvalitetsrådg</w:t>
            </w:r>
            <w:r w:rsidR="004B470E" w:rsidRPr="00C561E0">
              <w:rPr>
                <w:rFonts w:asciiTheme="minorHAnsi" w:hAnsiTheme="minorHAnsi" w:cstheme="minorBidi"/>
                <w:color w:val="000000" w:themeColor="text1"/>
                <w:sz w:val="22"/>
                <w:szCs w:val="22"/>
                <w:lang w:val="nn-NO"/>
              </w:rPr>
              <w:t>jeva</w:t>
            </w:r>
            <w:r w:rsidRPr="00C561E0">
              <w:rPr>
                <w:rFonts w:asciiTheme="minorHAnsi" w:hAnsiTheme="minorHAnsi" w:cstheme="minorBidi"/>
                <w:color w:val="000000" w:themeColor="text1"/>
                <w:sz w:val="22"/>
                <w:szCs w:val="22"/>
                <w:lang w:val="nn-NO"/>
              </w:rPr>
              <w:t>r klargj</w:t>
            </w:r>
            <w:r w:rsidR="00DE78AA" w:rsidRPr="00C561E0">
              <w:rPr>
                <w:rFonts w:asciiTheme="minorHAnsi" w:hAnsiTheme="minorHAnsi" w:cstheme="minorBidi"/>
                <w:color w:val="000000" w:themeColor="text1"/>
                <w:sz w:val="22"/>
                <w:szCs w:val="22"/>
                <w:lang w:val="nn-NO"/>
              </w:rPr>
              <w:t>er</w:t>
            </w:r>
            <w:r w:rsidRPr="00C561E0">
              <w:rPr>
                <w:rFonts w:asciiTheme="minorHAnsi" w:hAnsiTheme="minorHAnsi" w:cstheme="minorBidi"/>
                <w:color w:val="000000" w:themeColor="text1"/>
                <w:sz w:val="22"/>
                <w:szCs w:val="22"/>
                <w:lang w:val="nn-NO"/>
              </w:rPr>
              <w:t xml:space="preserve"> for utarbeid</w:t>
            </w:r>
            <w:r w:rsidR="004B470E" w:rsidRPr="00C561E0">
              <w:rPr>
                <w:rFonts w:asciiTheme="minorHAnsi" w:hAnsiTheme="minorHAnsi" w:cstheme="minorBidi"/>
                <w:color w:val="000000" w:themeColor="text1"/>
                <w:sz w:val="22"/>
                <w:szCs w:val="22"/>
                <w:lang w:val="nn-NO"/>
              </w:rPr>
              <w:t xml:space="preserve">ing </w:t>
            </w:r>
            <w:r w:rsidRPr="00C561E0">
              <w:rPr>
                <w:rFonts w:asciiTheme="minorHAnsi" w:hAnsiTheme="minorHAnsi" w:cstheme="minorBidi"/>
                <w:color w:val="000000" w:themeColor="text1"/>
                <w:sz w:val="22"/>
                <w:szCs w:val="22"/>
                <w:lang w:val="nn-NO"/>
              </w:rPr>
              <w:t xml:space="preserve">av studieplan etter mal. </w:t>
            </w:r>
          </w:p>
          <w:p w14:paraId="726740A3" w14:textId="343CCBF6" w:rsidR="0097224A"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Studieprogramansvarlig</w:t>
            </w:r>
            <w:r w:rsidR="00C554AC">
              <w:rPr>
                <w:rFonts w:asciiTheme="minorHAnsi" w:hAnsiTheme="minorHAnsi" w:cstheme="minorBidi"/>
                <w:color w:val="000000" w:themeColor="text1"/>
                <w:sz w:val="22"/>
                <w:szCs w:val="22"/>
                <w:lang w:val="nn-NO"/>
              </w:rPr>
              <w:t>/fagleg leiar</w:t>
            </w:r>
            <w:r w:rsidRPr="00C561E0">
              <w:rPr>
                <w:rFonts w:asciiTheme="minorHAnsi" w:hAnsiTheme="minorHAnsi" w:cstheme="minorBidi"/>
                <w:color w:val="000000" w:themeColor="text1"/>
                <w:sz w:val="22"/>
                <w:szCs w:val="22"/>
                <w:lang w:val="nn-NO"/>
              </w:rPr>
              <w:t xml:space="preserve"> lager utkast til studieplan etter mal. </w:t>
            </w:r>
          </w:p>
          <w:p w14:paraId="2383EFBF" w14:textId="77777777" w:rsidR="00713F36" w:rsidRPr="00C561E0" w:rsidRDefault="00713F36">
            <w:pPr>
              <w:rPr>
                <w:rFonts w:cstheme="minorHAnsi"/>
                <w:lang w:val="nn-NO"/>
              </w:rPr>
            </w:pPr>
          </w:p>
        </w:tc>
        <w:tc>
          <w:tcPr>
            <w:tcW w:w="703" w:type="dxa"/>
          </w:tcPr>
          <w:p w14:paraId="17913B72" w14:textId="77777777" w:rsidR="00713F36" w:rsidRPr="00641824" w:rsidRDefault="00713F36">
            <w:pPr>
              <w:rPr>
                <w:rFonts w:cstheme="minorHAnsi"/>
                <w:lang w:val="nn-NO"/>
              </w:rPr>
            </w:pPr>
          </w:p>
        </w:tc>
      </w:tr>
      <w:tr w:rsidR="00713F36" w:rsidRPr="00641824" w14:paraId="10E9E265" w14:textId="77777777" w:rsidTr="00713F36">
        <w:tc>
          <w:tcPr>
            <w:tcW w:w="3020" w:type="dxa"/>
          </w:tcPr>
          <w:p w14:paraId="4F2FA1EA" w14:textId="11AA0337" w:rsidR="0097224A" w:rsidRPr="00641824" w:rsidRDefault="0097224A" w:rsidP="0097224A">
            <w:pPr>
              <w:rPr>
                <w:b/>
                <w:bCs/>
                <w:sz w:val="24"/>
                <w:szCs w:val="24"/>
                <w:lang w:val="nn-NO"/>
              </w:rPr>
            </w:pPr>
            <w:r w:rsidRPr="00641824">
              <w:rPr>
                <w:b/>
                <w:bCs/>
                <w:sz w:val="24"/>
                <w:szCs w:val="24"/>
                <w:lang w:val="nn-NO"/>
              </w:rPr>
              <w:t>13. Hent innsp</w:t>
            </w:r>
            <w:r w:rsidR="004B470E">
              <w:rPr>
                <w:b/>
                <w:bCs/>
                <w:sz w:val="24"/>
                <w:szCs w:val="24"/>
                <w:lang w:val="nn-NO"/>
              </w:rPr>
              <w:t>e</w:t>
            </w:r>
            <w:r w:rsidRPr="00641824">
              <w:rPr>
                <w:b/>
                <w:bCs/>
                <w:sz w:val="24"/>
                <w:szCs w:val="24"/>
                <w:lang w:val="nn-NO"/>
              </w:rPr>
              <w:t xml:space="preserve">l på utkast til </w:t>
            </w:r>
            <w:r w:rsidR="00C561E0">
              <w:rPr>
                <w:b/>
                <w:bCs/>
                <w:sz w:val="24"/>
                <w:szCs w:val="24"/>
                <w:lang w:val="nn-NO"/>
              </w:rPr>
              <w:t>s</w:t>
            </w:r>
            <w:r w:rsidRPr="00641824">
              <w:rPr>
                <w:b/>
                <w:bCs/>
                <w:sz w:val="24"/>
                <w:szCs w:val="24"/>
                <w:lang w:val="nn-NO"/>
              </w:rPr>
              <w:t>tudieplan</w:t>
            </w:r>
          </w:p>
          <w:p w14:paraId="12CB93BC" w14:textId="77777777" w:rsidR="00713F36" w:rsidRPr="00641824" w:rsidRDefault="00713F36">
            <w:pPr>
              <w:rPr>
                <w:rFonts w:cstheme="minorHAnsi"/>
                <w:lang w:val="nn-NO"/>
              </w:rPr>
            </w:pPr>
          </w:p>
        </w:tc>
        <w:tc>
          <w:tcPr>
            <w:tcW w:w="5339" w:type="dxa"/>
          </w:tcPr>
          <w:p w14:paraId="67BFA921" w14:textId="2B6FEC93" w:rsidR="0097224A" w:rsidRPr="00C561E0" w:rsidRDefault="0097224A" w:rsidP="0097224A">
            <w:pPr>
              <w:rPr>
                <w:lang w:val="nn-NO"/>
              </w:rPr>
            </w:pPr>
            <w:r w:rsidRPr="00C561E0">
              <w:rPr>
                <w:lang w:val="nn-NO"/>
              </w:rPr>
              <w:t>Studieprogramråd må være med. Andre eksterne, fagmiljø og student</w:t>
            </w:r>
            <w:r w:rsidR="004B470E" w:rsidRPr="00C561E0">
              <w:rPr>
                <w:lang w:val="nn-NO"/>
              </w:rPr>
              <w:t>a</w:t>
            </w:r>
            <w:r w:rsidRPr="00C561E0">
              <w:rPr>
                <w:lang w:val="nn-NO"/>
              </w:rPr>
              <w:t xml:space="preserve">r </w:t>
            </w:r>
            <w:r w:rsidR="004B470E" w:rsidRPr="00C561E0">
              <w:rPr>
                <w:lang w:val="nn-NO"/>
              </w:rPr>
              <w:t xml:space="preserve">blir tatt </w:t>
            </w:r>
            <w:r w:rsidRPr="00C561E0">
              <w:rPr>
                <w:lang w:val="nn-NO"/>
              </w:rPr>
              <w:t>med etter behov.</w:t>
            </w:r>
          </w:p>
          <w:p w14:paraId="3EC83E3E" w14:textId="77777777" w:rsidR="0097224A" w:rsidRPr="00C561E0" w:rsidRDefault="0097224A" w:rsidP="0097224A">
            <w:pPr>
              <w:pStyle w:val="Listeavsnitt"/>
              <w:numPr>
                <w:ilvl w:val="0"/>
                <w:numId w:val="1"/>
              </w:numPr>
              <w:rPr>
                <w:b/>
                <w:bCs/>
                <w:lang w:val="nn-NO"/>
              </w:rPr>
            </w:pPr>
            <w:r w:rsidRPr="00C561E0">
              <w:rPr>
                <w:lang w:val="nn-NO"/>
              </w:rPr>
              <w:t>Studieprogramråd</w:t>
            </w:r>
          </w:p>
          <w:p w14:paraId="23089B01" w14:textId="77777777" w:rsidR="0097224A" w:rsidRPr="00C561E0" w:rsidRDefault="0097224A" w:rsidP="0097224A">
            <w:pPr>
              <w:pStyle w:val="Listeavsnitt"/>
              <w:numPr>
                <w:ilvl w:val="0"/>
                <w:numId w:val="1"/>
              </w:numPr>
              <w:rPr>
                <w:b/>
                <w:bCs/>
                <w:lang w:val="nn-NO"/>
              </w:rPr>
            </w:pPr>
            <w:r w:rsidRPr="00C561E0">
              <w:rPr>
                <w:lang w:val="nn-NO"/>
              </w:rPr>
              <w:t>Eksterne</w:t>
            </w:r>
          </w:p>
          <w:p w14:paraId="1C2F3DF9" w14:textId="77777777" w:rsidR="0097224A" w:rsidRPr="00C561E0" w:rsidRDefault="0097224A" w:rsidP="0097224A">
            <w:pPr>
              <w:pStyle w:val="Listeavsnitt"/>
              <w:numPr>
                <w:ilvl w:val="0"/>
                <w:numId w:val="1"/>
              </w:numPr>
              <w:rPr>
                <w:b/>
                <w:bCs/>
                <w:lang w:val="nn-NO"/>
              </w:rPr>
            </w:pPr>
            <w:r w:rsidRPr="00C561E0">
              <w:rPr>
                <w:lang w:val="nn-NO"/>
              </w:rPr>
              <w:t>Fagmiljø</w:t>
            </w:r>
          </w:p>
          <w:p w14:paraId="5B692D4E" w14:textId="71F9BF93" w:rsidR="0097224A" w:rsidRPr="00C561E0" w:rsidRDefault="0097224A" w:rsidP="0097224A">
            <w:pPr>
              <w:pStyle w:val="Listeavsnitt"/>
              <w:numPr>
                <w:ilvl w:val="0"/>
                <w:numId w:val="1"/>
              </w:numPr>
              <w:rPr>
                <w:b/>
                <w:bCs/>
                <w:lang w:val="nn-NO"/>
              </w:rPr>
            </w:pPr>
            <w:r w:rsidRPr="00C561E0">
              <w:rPr>
                <w:lang w:val="nn-NO"/>
              </w:rPr>
              <w:t>Student</w:t>
            </w:r>
            <w:r w:rsidR="004B470E" w:rsidRPr="00C561E0">
              <w:rPr>
                <w:lang w:val="nn-NO"/>
              </w:rPr>
              <w:t>a</w:t>
            </w:r>
            <w:r w:rsidRPr="00C561E0">
              <w:rPr>
                <w:lang w:val="nn-NO"/>
              </w:rPr>
              <w:t>r</w:t>
            </w:r>
          </w:p>
          <w:p w14:paraId="26EF572F" w14:textId="77777777" w:rsidR="00713F36" w:rsidRPr="00C561E0" w:rsidRDefault="00713F36">
            <w:pPr>
              <w:rPr>
                <w:rFonts w:cstheme="minorHAnsi"/>
                <w:lang w:val="nn-NO"/>
              </w:rPr>
            </w:pPr>
          </w:p>
        </w:tc>
        <w:tc>
          <w:tcPr>
            <w:tcW w:w="703" w:type="dxa"/>
          </w:tcPr>
          <w:p w14:paraId="46F06F47" w14:textId="77777777" w:rsidR="00713F36" w:rsidRPr="00641824" w:rsidRDefault="00713F36">
            <w:pPr>
              <w:rPr>
                <w:rFonts w:cstheme="minorHAnsi"/>
                <w:lang w:val="nn-NO"/>
              </w:rPr>
            </w:pPr>
          </w:p>
        </w:tc>
      </w:tr>
      <w:tr w:rsidR="00713F36" w:rsidRPr="00641824" w14:paraId="0ED1E1FE" w14:textId="77777777" w:rsidTr="00713F36">
        <w:tc>
          <w:tcPr>
            <w:tcW w:w="3020" w:type="dxa"/>
          </w:tcPr>
          <w:p w14:paraId="541B1B8F" w14:textId="2F7AC7ED" w:rsidR="0097224A" w:rsidRPr="00641824" w:rsidRDefault="0097224A" w:rsidP="0097224A">
            <w:pPr>
              <w:rPr>
                <w:b/>
                <w:sz w:val="24"/>
                <w:szCs w:val="24"/>
                <w:lang w:val="nn-NO"/>
              </w:rPr>
            </w:pPr>
            <w:r w:rsidRPr="00641824">
              <w:rPr>
                <w:b/>
                <w:bCs/>
                <w:sz w:val="24"/>
                <w:szCs w:val="24"/>
                <w:lang w:val="nn-NO"/>
              </w:rPr>
              <w:t xml:space="preserve">14. Lag utkast til </w:t>
            </w:r>
            <w:r w:rsidR="00C561E0">
              <w:rPr>
                <w:b/>
                <w:bCs/>
                <w:sz w:val="24"/>
                <w:szCs w:val="24"/>
                <w:lang w:val="nn-NO"/>
              </w:rPr>
              <w:t>e</w:t>
            </w:r>
            <w:r w:rsidRPr="00641824">
              <w:rPr>
                <w:b/>
                <w:bCs/>
                <w:sz w:val="24"/>
                <w:szCs w:val="24"/>
                <w:lang w:val="nn-NO"/>
              </w:rPr>
              <w:t>mneplan</w:t>
            </w:r>
          </w:p>
          <w:p w14:paraId="3A55F326" w14:textId="77777777" w:rsidR="00713F36" w:rsidRPr="00641824" w:rsidRDefault="00713F36">
            <w:pPr>
              <w:rPr>
                <w:rFonts w:cstheme="minorHAnsi"/>
                <w:lang w:val="nn-NO"/>
              </w:rPr>
            </w:pPr>
          </w:p>
        </w:tc>
        <w:tc>
          <w:tcPr>
            <w:tcW w:w="5339" w:type="dxa"/>
          </w:tcPr>
          <w:p w14:paraId="0E5DD7BE" w14:textId="7B154A9B" w:rsidR="00713F36" w:rsidRPr="00C561E0" w:rsidRDefault="0097224A">
            <w:pPr>
              <w:rPr>
                <w:rFonts w:cstheme="minorHAnsi"/>
                <w:lang w:val="nn-NO"/>
              </w:rPr>
            </w:pPr>
            <w:r w:rsidRPr="00C561E0">
              <w:rPr>
                <w:rFonts w:cstheme="minorHAnsi"/>
                <w:lang w:val="nn-NO"/>
              </w:rPr>
              <w:t>Etter mal for emneplan</w:t>
            </w:r>
          </w:p>
        </w:tc>
        <w:tc>
          <w:tcPr>
            <w:tcW w:w="703" w:type="dxa"/>
          </w:tcPr>
          <w:p w14:paraId="412A4CD2" w14:textId="77777777" w:rsidR="00713F36" w:rsidRPr="00641824" w:rsidRDefault="00713F36">
            <w:pPr>
              <w:rPr>
                <w:rFonts w:cstheme="minorHAnsi"/>
                <w:lang w:val="nn-NO"/>
              </w:rPr>
            </w:pPr>
          </w:p>
        </w:tc>
      </w:tr>
      <w:tr w:rsidR="0097224A" w:rsidRPr="00641824" w14:paraId="117EAD5E" w14:textId="77777777" w:rsidTr="00713F36">
        <w:tc>
          <w:tcPr>
            <w:tcW w:w="3020" w:type="dxa"/>
          </w:tcPr>
          <w:p w14:paraId="66E8BA3C" w14:textId="0A2D670D" w:rsidR="0097224A" w:rsidRPr="00641824" w:rsidRDefault="0097224A" w:rsidP="0097224A">
            <w:pPr>
              <w:rPr>
                <w:b/>
                <w:bCs/>
                <w:sz w:val="24"/>
                <w:szCs w:val="24"/>
                <w:lang w:val="nn-NO"/>
              </w:rPr>
            </w:pPr>
            <w:r w:rsidRPr="00641824">
              <w:rPr>
                <w:b/>
                <w:bCs/>
                <w:sz w:val="24"/>
                <w:szCs w:val="24"/>
                <w:lang w:val="nn-NO"/>
              </w:rPr>
              <w:t>15. Hent innsp</w:t>
            </w:r>
            <w:r w:rsidR="004B470E">
              <w:rPr>
                <w:b/>
                <w:bCs/>
                <w:sz w:val="24"/>
                <w:szCs w:val="24"/>
                <w:lang w:val="nn-NO"/>
              </w:rPr>
              <w:t>e</w:t>
            </w:r>
            <w:r w:rsidRPr="00641824">
              <w:rPr>
                <w:b/>
                <w:bCs/>
                <w:sz w:val="24"/>
                <w:szCs w:val="24"/>
                <w:lang w:val="nn-NO"/>
              </w:rPr>
              <w:t xml:space="preserve">l på utkast til </w:t>
            </w:r>
            <w:r w:rsidR="00C561E0">
              <w:rPr>
                <w:b/>
                <w:bCs/>
                <w:sz w:val="24"/>
                <w:szCs w:val="24"/>
                <w:lang w:val="nn-NO"/>
              </w:rPr>
              <w:t>e</w:t>
            </w:r>
            <w:r w:rsidRPr="00641824">
              <w:rPr>
                <w:b/>
                <w:bCs/>
                <w:sz w:val="24"/>
                <w:szCs w:val="24"/>
                <w:lang w:val="nn-NO"/>
              </w:rPr>
              <w:t>mneplan</w:t>
            </w:r>
          </w:p>
          <w:p w14:paraId="30D01B68" w14:textId="77777777" w:rsidR="0097224A" w:rsidRPr="00641824" w:rsidRDefault="0097224A">
            <w:pPr>
              <w:rPr>
                <w:rFonts w:cstheme="minorHAnsi"/>
                <w:lang w:val="nn-NO"/>
              </w:rPr>
            </w:pPr>
          </w:p>
        </w:tc>
        <w:tc>
          <w:tcPr>
            <w:tcW w:w="5339" w:type="dxa"/>
          </w:tcPr>
          <w:p w14:paraId="6180AD89" w14:textId="47DDCAD9" w:rsidR="0097224A" w:rsidRPr="00C561E0" w:rsidRDefault="0097224A" w:rsidP="0097224A">
            <w:pPr>
              <w:rPr>
                <w:lang w:val="nn-NO"/>
              </w:rPr>
            </w:pPr>
            <w:r w:rsidRPr="00C561E0">
              <w:rPr>
                <w:lang w:val="nn-NO"/>
              </w:rPr>
              <w:t>Studieprogramråd må være med. Andre eksterne, fagmiljø og student</w:t>
            </w:r>
            <w:r w:rsidR="004B470E" w:rsidRPr="00C561E0">
              <w:rPr>
                <w:lang w:val="nn-NO"/>
              </w:rPr>
              <w:t>ar blir tatt m</w:t>
            </w:r>
            <w:r w:rsidRPr="00C561E0">
              <w:rPr>
                <w:lang w:val="nn-NO"/>
              </w:rPr>
              <w:t>ed etter behov.</w:t>
            </w:r>
          </w:p>
          <w:p w14:paraId="208E39C9" w14:textId="77777777" w:rsidR="0097224A" w:rsidRPr="00C561E0" w:rsidRDefault="0097224A" w:rsidP="0097224A">
            <w:pPr>
              <w:pStyle w:val="Listeavsnitt"/>
              <w:numPr>
                <w:ilvl w:val="0"/>
                <w:numId w:val="1"/>
              </w:numPr>
              <w:rPr>
                <w:b/>
                <w:bCs/>
                <w:lang w:val="nn-NO"/>
              </w:rPr>
            </w:pPr>
            <w:r w:rsidRPr="00C561E0">
              <w:rPr>
                <w:lang w:val="nn-NO"/>
              </w:rPr>
              <w:t>Studieprogramråd</w:t>
            </w:r>
          </w:p>
          <w:p w14:paraId="0B4BA5C5" w14:textId="77777777" w:rsidR="0097224A" w:rsidRPr="00C561E0" w:rsidRDefault="0097224A" w:rsidP="0097224A">
            <w:pPr>
              <w:pStyle w:val="Listeavsnitt"/>
              <w:numPr>
                <w:ilvl w:val="0"/>
                <w:numId w:val="1"/>
              </w:numPr>
              <w:rPr>
                <w:b/>
                <w:bCs/>
                <w:lang w:val="nn-NO"/>
              </w:rPr>
            </w:pPr>
            <w:r w:rsidRPr="00C561E0">
              <w:rPr>
                <w:lang w:val="nn-NO"/>
              </w:rPr>
              <w:t>Eksterne</w:t>
            </w:r>
          </w:p>
          <w:p w14:paraId="7023308F" w14:textId="77777777" w:rsidR="0097224A" w:rsidRPr="00C561E0" w:rsidRDefault="0097224A" w:rsidP="0097224A">
            <w:pPr>
              <w:pStyle w:val="Listeavsnitt"/>
              <w:numPr>
                <w:ilvl w:val="0"/>
                <w:numId w:val="1"/>
              </w:numPr>
              <w:rPr>
                <w:b/>
                <w:bCs/>
                <w:lang w:val="nn-NO"/>
              </w:rPr>
            </w:pPr>
            <w:r w:rsidRPr="00C561E0">
              <w:rPr>
                <w:lang w:val="nn-NO"/>
              </w:rPr>
              <w:t>Fagmiljø</w:t>
            </w:r>
          </w:p>
          <w:p w14:paraId="110ACE6B" w14:textId="1811F5B4" w:rsidR="0097224A" w:rsidRPr="00C561E0" w:rsidRDefault="0097224A" w:rsidP="0097224A">
            <w:pPr>
              <w:pStyle w:val="Listeavsnitt"/>
              <w:numPr>
                <w:ilvl w:val="0"/>
                <w:numId w:val="1"/>
              </w:numPr>
              <w:rPr>
                <w:b/>
                <w:bCs/>
                <w:lang w:val="nn-NO"/>
              </w:rPr>
            </w:pPr>
            <w:r w:rsidRPr="00C561E0">
              <w:rPr>
                <w:lang w:val="nn-NO"/>
              </w:rPr>
              <w:t>Student</w:t>
            </w:r>
            <w:r w:rsidR="004B470E" w:rsidRPr="00C561E0">
              <w:rPr>
                <w:lang w:val="nn-NO"/>
              </w:rPr>
              <w:t>a</w:t>
            </w:r>
            <w:r w:rsidRPr="00C561E0">
              <w:rPr>
                <w:lang w:val="nn-NO"/>
              </w:rPr>
              <w:t>r</w:t>
            </w:r>
          </w:p>
          <w:p w14:paraId="3AB83495" w14:textId="77777777" w:rsidR="0097224A" w:rsidRPr="00C561E0" w:rsidRDefault="0097224A">
            <w:pPr>
              <w:rPr>
                <w:rFonts w:cstheme="minorHAnsi"/>
                <w:lang w:val="nn-NO"/>
              </w:rPr>
            </w:pPr>
          </w:p>
        </w:tc>
        <w:tc>
          <w:tcPr>
            <w:tcW w:w="703" w:type="dxa"/>
          </w:tcPr>
          <w:p w14:paraId="47C5FCC3" w14:textId="77777777" w:rsidR="0097224A" w:rsidRPr="00641824" w:rsidRDefault="0097224A">
            <w:pPr>
              <w:rPr>
                <w:rFonts w:cstheme="minorHAnsi"/>
                <w:lang w:val="nn-NO"/>
              </w:rPr>
            </w:pPr>
          </w:p>
        </w:tc>
      </w:tr>
      <w:tr w:rsidR="0097224A" w:rsidRPr="00C554AC" w14:paraId="094B489D" w14:textId="77777777" w:rsidTr="00713F36">
        <w:tc>
          <w:tcPr>
            <w:tcW w:w="3020" w:type="dxa"/>
          </w:tcPr>
          <w:p w14:paraId="49B8C753" w14:textId="5D227F90" w:rsidR="0097224A" w:rsidRPr="00641824" w:rsidRDefault="0097224A" w:rsidP="0097224A">
            <w:pPr>
              <w:rPr>
                <w:b/>
                <w:bCs/>
                <w:sz w:val="24"/>
                <w:szCs w:val="24"/>
                <w:lang w:val="nn-NO"/>
              </w:rPr>
            </w:pPr>
            <w:r w:rsidRPr="00641824">
              <w:rPr>
                <w:b/>
                <w:bCs/>
                <w:sz w:val="24"/>
                <w:szCs w:val="24"/>
                <w:lang w:val="nn-NO"/>
              </w:rPr>
              <w:t>16. Lag studieplan</w:t>
            </w:r>
          </w:p>
          <w:p w14:paraId="6A70C113" w14:textId="77777777" w:rsidR="0097224A" w:rsidRPr="00641824" w:rsidRDefault="0097224A">
            <w:pPr>
              <w:rPr>
                <w:rFonts w:cstheme="minorHAnsi"/>
                <w:lang w:val="nn-NO"/>
              </w:rPr>
            </w:pPr>
          </w:p>
        </w:tc>
        <w:tc>
          <w:tcPr>
            <w:tcW w:w="5339" w:type="dxa"/>
          </w:tcPr>
          <w:p w14:paraId="7272A0DA" w14:textId="1BE9793E" w:rsidR="0097224A"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 xml:space="preserve">Fakultetsadministrasjonen </w:t>
            </w:r>
            <w:r w:rsidR="004B470E" w:rsidRPr="00C561E0">
              <w:rPr>
                <w:rFonts w:asciiTheme="minorHAnsi" w:hAnsiTheme="minorHAnsi" w:cstheme="minorBidi"/>
                <w:color w:val="000000" w:themeColor="text1"/>
                <w:sz w:val="22"/>
                <w:szCs w:val="22"/>
                <w:lang w:val="nn-NO"/>
              </w:rPr>
              <w:t>v/studierettleiar/studiekvalitetsrådgjevar klargjer for utarbeiding av studieplan etter mal.</w:t>
            </w:r>
          </w:p>
          <w:p w14:paraId="3291B884" w14:textId="4BBFE352" w:rsidR="0097224A"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Studieprogramansvarlig</w:t>
            </w:r>
            <w:r w:rsidR="00C554AC">
              <w:rPr>
                <w:rFonts w:asciiTheme="minorHAnsi" w:hAnsiTheme="minorHAnsi" w:cstheme="minorBidi"/>
                <w:color w:val="000000" w:themeColor="text1"/>
                <w:sz w:val="22"/>
                <w:szCs w:val="22"/>
                <w:lang w:val="nn-NO"/>
              </w:rPr>
              <w:t>/fagleg leiar</w:t>
            </w:r>
            <w:r w:rsidRPr="00C561E0">
              <w:rPr>
                <w:rFonts w:asciiTheme="minorHAnsi" w:hAnsiTheme="minorHAnsi" w:cstheme="minorBidi"/>
                <w:color w:val="000000" w:themeColor="text1"/>
                <w:sz w:val="22"/>
                <w:szCs w:val="22"/>
                <w:lang w:val="nn-NO"/>
              </w:rPr>
              <w:t xml:space="preserve"> lager studieplan etter mal.</w:t>
            </w:r>
          </w:p>
          <w:p w14:paraId="02ABDDC2" w14:textId="77777777" w:rsidR="0097224A" w:rsidRPr="00C561E0" w:rsidRDefault="0097224A">
            <w:pPr>
              <w:rPr>
                <w:rFonts w:cstheme="minorHAnsi"/>
                <w:lang w:val="nn-NO"/>
              </w:rPr>
            </w:pPr>
          </w:p>
        </w:tc>
        <w:tc>
          <w:tcPr>
            <w:tcW w:w="703" w:type="dxa"/>
          </w:tcPr>
          <w:p w14:paraId="16670584" w14:textId="77777777" w:rsidR="0097224A" w:rsidRPr="00641824" w:rsidRDefault="0097224A">
            <w:pPr>
              <w:rPr>
                <w:rFonts w:cstheme="minorHAnsi"/>
                <w:lang w:val="nn-NO"/>
              </w:rPr>
            </w:pPr>
          </w:p>
        </w:tc>
      </w:tr>
      <w:tr w:rsidR="0097224A" w:rsidRPr="00641824" w14:paraId="547660C5" w14:textId="77777777" w:rsidTr="00713F36">
        <w:tc>
          <w:tcPr>
            <w:tcW w:w="3020" w:type="dxa"/>
          </w:tcPr>
          <w:p w14:paraId="5F443162" w14:textId="7ADF1B9F" w:rsidR="0097224A" w:rsidRPr="00641824" w:rsidRDefault="0097224A" w:rsidP="0097224A">
            <w:pPr>
              <w:rPr>
                <w:b/>
                <w:bCs/>
                <w:sz w:val="24"/>
                <w:szCs w:val="24"/>
                <w:lang w:val="nn-NO"/>
              </w:rPr>
            </w:pPr>
            <w:r w:rsidRPr="00641824">
              <w:rPr>
                <w:b/>
                <w:bCs/>
                <w:sz w:val="24"/>
                <w:szCs w:val="24"/>
                <w:lang w:val="nn-NO"/>
              </w:rPr>
              <w:t>17. Lag emneplan</w:t>
            </w:r>
          </w:p>
          <w:p w14:paraId="39C73CEF" w14:textId="77777777" w:rsidR="0097224A" w:rsidRPr="00641824" w:rsidRDefault="0097224A">
            <w:pPr>
              <w:rPr>
                <w:rFonts w:cstheme="minorHAnsi"/>
                <w:sz w:val="24"/>
                <w:szCs w:val="24"/>
                <w:lang w:val="nn-NO"/>
              </w:rPr>
            </w:pPr>
          </w:p>
        </w:tc>
        <w:tc>
          <w:tcPr>
            <w:tcW w:w="5339" w:type="dxa"/>
          </w:tcPr>
          <w:p w14:paraId="2B7970E5" w14:textId="40341B31" w:rsidR="0097224A" w:rsidRPr="00C561E0" w:rsidRDefault="0097224A">
            <w:pPr>
              <w:rPr>
                <w:rFonts w:cstheme="minorHAnsi"/>
                <w:lang w:val="nn-NO"/>
              </w:rPr>
            </w:pPr>
            <w:r w:rsidRPr="00C561E0">
              <w:rPr>
                <w:rFonts w:cstheme="minorHAnsi"/>
                <w:lang w:val="nn-NO"/>
              </w:rPr>
              <w:t>Etter mal for emneplan</w:t>
            </w:r>
          </w:p>
        </w:tc>
        <w:tc>
          <w:tcPr>
            <w:tcW w:w="703" w:type="dxa"/>
          </w:tcPr>
          <w:p w14:paraId="6CECD363" w14:textId="77777777" w:rsidR="0097224A" w:rsidRPr="00641824" w:rsidRDefault="0097224A">
            <w:pPr>
              <w:rPr>
                <w:rFonts w:cstheme="minorHAnsi"/>
                <w:lang w:val="nn-NO"/>
              </w:rPr>
            </w:pPr>
          </w:p>
        </w:tc>
      </w:tr>
      <w:tr w:rsidR="0097224A" w:rsidRPr="00641824" w14:paraId="3093B514" w14:textId="77777777" w:rsidTr="00713F36">
        <w:tc>
          <w:tcPr>
            <w:tcW w:w="3020" w:type="dxa"/>
          </w:tcPr>
          <w:p w14:paraId="0F55B8D1" w14:textId="156A4DE0" w:rsidR="0097224A" w:rsidRPr="00641824" w:rsidRDefault="0097224A" w:rsidP="0097224A">
            <w:pPr>
              <w:pStyle w:val="NormalWeb"/>
              <w:rPr>
                <w:rFonts w:asciiTheme="minorHAnsi" w:hAnsiTheme="minorHAnsi" w:cstheme="minorBidi"/>
                <w:b/>
                <w:bCs/>
                <w:color w:val="000000" w:themeColor="text1"/>
                <w:lang w:val="nn-NO"/>
              </w:rPr>
            </w:pPr>
            <w:r w:rsidRPr="00641824">
              <w:rPr>
                <w:rFonts w:asciiTheme="minorHAnsi" w:hAnsiTheme="minorHAnsi" w:cstheme="minorBidi"/>
                <w:b/>
                <w:bCs/>
                <w:color w:val="000000" w:themeColor="text1"/>
                <w:lang w:val="nn-NO"/>
              </w:rPr>
              <w:t>18. Godkjenn studieplan og emneplan</w:t>
            </w:r>
          </w:p>
          <w:p w14:paraId="342DF2F4" w14:textId="77777777" w:rsidR="0097224A" w:rsidRPr="00641824" w:rsidRDefault="0097224A">
            <w:pPr>
              <w:rPr>
                <w:rFonts w:cstheme="minorHAnsi"/>
                <w:lang w:val="nn-NO"/>
              </w:rPr>
            </w:pPr>
          </w:p>
        </w:tc>
        <w:tc>
          <w:tcPr>
            <w:tcW w:w="5339" w:type="dxa"/>
          </w:tcPr>
          <w:p w14:paraId="38D46288" w14:textId="77777777" w:rsidR="004B470E"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Fakultetsadministrasjonen v</w:t>
            </w:r>
            <w:r w:rsidR="004B470E" w:rsidRPr="00C561E0">
              <w:rPr>
                <w:rFonts w:asciiTheme="minorHAnsi" w:hAnsiTheme="minorHAnsi" w:cstheme="minorBidi"/>
                <w:color w:val="000000" w:themeColor="text1"/>
                <w:sz w:val="22"/>
                <w:szCs w:val="22"/>
                <w:lang w:val="nn-NO"/>
              </w:rPr>
              <w:t xml:space="preserve">/studierettleiar/studiekvalitetsrådgjevar </w:t>
            </w:r>
            <w:r w:rsidRPr="00C561E0">
              <w:rPr>
                <w:rFonts w:asciiTheme="minorHAnsi" w:hAnsiTheme="minorHAnsi" w:cstheme="minorBidi"/>
                <w:color w:val="000000" w:themeColor="text1"/>
                <w:sz w:val="22"/>
                <w:szCs w:val="22"/>
                <w:lang w:val="nn-NO"/>
              </w:rPr>
              <w:t>(med utvid</w:t>
            </w:r>
            <w:r w:rsidR="004B470E" w:rsidRPr="00C561E0">
              <w:rPr>
                <w:rFonts w:asciiTheme="minorHAnsi" w:hAnsiTheme="minorHAnsi" w:cstheme="minorBidi"/>
                <w:color w:val="000000" w:themeColor="text1"/>
                <w:sz w:val="22"/>
                <w:szCs w:val="22"/>
                <w:lang w:val="nn-NO"/>
              </w:rPr>
              <w:t xml:space="preserve">a </w:t>
            </w:r>
            <w:r w:rsidRPr="00C561E0">
              <w:rPr>
                <w:rFonts w:asciiTheme="minorHAnsi" w:hAnsiTheme="minorHAnsi" w:cstheme="minorBidi"/>
                <w:color w:val="000000" w:themeColor="text1"/>
                <w:sz w:val="22"/>
                <w:szCs w:val="22"/>
                <w:lang w:val="nn-NO"/>
              </w:rPr>
              <w:t>FS/EPN rettighe</w:t>
            </w:r>
            <w:r w:rsidR="004B470E" w:rsidRPr="00C561E0">
              <w:rPr>
                <w:rFonts w:asciiTheme="minorHAnsi" w:hAnsiTheme="minorHAnsi" w:cstheme="minorBidi"/>
                <w:color w:val="000000" w:themeColor="text1"/>
                <w:sz w:val="22"/>
                <w:szCs w:val="22"/>
                <w:lang w:val="nn-NO"/>
              </w:rPr>
              <w:t>i</w:t>
            </w:r>
            <w:r w:rsidRPr="00C561E0">
              <w:rPr>
                <w:rFonts w:asciiTheme="minorHAnsi" w:hAnsiTheme="minorHAnsi" w:cstheme="minorBidi"/>
                <w:color w:val="000000" w:themeColor="text1"/>
                <w:sz w:val="22"/>
                <w:szCs w:val="22"/>
                <w:lang w:val="nn-NO"/>
              </w:rPr>
              <w:t>ter) gjennomgår utkast til studieplan fr</w:t>
            </w:r>
            <w:r w:rsidR="004B470E" w:rsidRPr="00C561E0">
              <w:rPr>
                <w:rFonts w:asciiTheme="minorHAnsi" w:hAnsiTheme="minorHAnsi" w:cstheme="minorBidi"/>
                <w:color w:val="000000" w:themeColor="text1"/>
                <w:sz w:val="22"/>
                <w:szCs w:val="22"/>
                <w:lang w:val="nn-NO"/>
              </w:rPr>
              <w:t>å</w:t>
            </w:r>
            <w:r w:rsidRPr="00C561E0">
              <w:rPr>
                <w:rFonts w:asciiTheme="minorHAnsi" w:hAnsiTheme="minorHAnsi" w:cstheme="minorBidi"/>
                <w:color w:val="000000" w:themeColor="text1"/>
                <w:sz w:val="22"/>
                <w:szCs w:val="22"/>
                <w:lang w:val="nn-NO"/>
              </w:rPr>
              <w:t xml:space="preserve"> studieprogramansvarlig.</w:t>
            </w:r>
            <w:r w:rsidR="004B470E" w:rsidRPr="00C561E0">
              <w:rPr>
                <w:rFonts w:asciiTheme="minorHAnsi" w:hAnsiTheme="minorHAnsi" w:cstheme="minorBidi"/>
                <w:color w:val="000000" w:themeColor="text1"/>
                <w:sz w:val="22"/>
                <w:szCs w:val="22"/>
                <w:lang w:val="nn-NO"/>
              </w:rPr>
              <w:t xml:space="preserve"> </w:t>
            </w:r>
          </w:p>
          <w:p w14:paraId="2B81AE0E" w14:textId="012AD224" w:rsidR="004B470E" w:rsidRPr="00C561E0" w:rsidRDefault="004B470E"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Studieplan m/emneplan blir sendt til avdeling for Utdann</w:t>
            </w:r>
            <w:r w:rsidR="00C554AC">
              <w:rPr>
                <w:rFonts w:asciiTheme="minorHAnsi" w:hAnsiTheme="minorHAnsi" w:cstheme="minorBidi"/>
                <w:color w:val="000000" w:themeColor="text1"/>
                <w:sz w:val="22"/>
                <w:szCs w:val="22"/>
                <w:lang w:val="nn-NO"/>
              </w:rPr>
              <w:t>ingskvalitet for kvalitetsjekk.</w:t>
            </w:r>
            <w:bookmarkStart w:id="0" w:name="_GoBack"/>
            <w:bookmarkEnd w:id="0"/>
          </w:p>
          <w:p w14:paraId="1840FBE9" w14:textId="4076E024" w:rsidR="0097224A" w:rsidRPr="00C561E0" w:rsidRDefault="0097224A" w:rsidP="0097224A">
            <w:pPr>
              <w:pStyle w:val="NormalWeb"/>
              <w:rPr>
                <w:rFonts w:asciiTheme="minorHAnsi" w:hAnsiTheme="minorHAnsi" w:cstheme="minorBidi"/>
                <w:color w:val="000000" w:themeColor="text1"/>
                <w:sz w:val="22"/>
                <w:szCs w:val="22"/>
                <w:lang w:val="nn-NO"/>
              </w:rPr>
            </w:pPr>
            <w:r w:rsidRPr="00C561E0">
              <w:rPr>
                <w:rFonts w:asciiTheme="minorHAnsi" w:hAnsiTheme="minorHAnsi" w:cstheme="minorBidi"/>
                <w:color w:val="000000" w:themeColor="text1"/>
                <w:sz w:val="22"/>
                <w:szCs w:val="22"/>
                <w:lang w:val="nn-NO"/>
              </w:rPr>
              <w:t>Utdanningsutvalet godkjenner studieplan.</w:t>
            </w:r>
          </w:p>
          <w:p w14:paraId="61CE5C45" w14:textId="77777777" w:rsidR="0097224A" w:rsidRPr="00C561E0" w:rsidRDefault="0097224A">
            <w:pPr>
              <w:rPr>
                <w:rFonts w:cstheme="minorHAnsi"/>
                <w:lang w:val="nn-NO"/>
              </w:rPr>
            </w:pPr>
          </w:p>
        </w:tc>
        <w:tc>
          <w:tcPr>
            <w:tcW w:w="703" w:type="dxa"/>
          </w:tcPr>
          <w:p w14:paraId="44B6B6E8" w14:textId="77777777" w:rsidR="0097224A" w:rsidRPr="00641824" w:rsidRDefault="0097224A">
            <w:pPr>
              <w:rPr>
                <w:rFonts w:cstheme="minorHAnsi"/>
                <w:lang w:val="nn-NO"/>
              </w:rPr>
            </w:pPr>
          </w:p>
        </w:tc>
      </w:tr>
      <w:tr w:rsidR="0097224A" w:rsidRPr="00641824" w14:paraId="52211811" w14:textId="77777777" w:rsidTr="00713F36">
        <w:tc>
          <w:tcPr>
            <w:tcW w:w="3020" w:type="dxa"/>
          </w:tcPr>
          <w:p w14:paraId="45F24852" w14:textId="77777777" w:rsidR="0097224A" w:rsidRPr="00641824" w:rsidRDefault="0097224A">
            <w:pPr>
              <w:rPr>
                <w:rFonts w:cstheme="minorHAnsi"/>
                <w:lang w:val="nn-NO"/>
              </w:rPr>
            </w:pPr>
          </w:p>
        </w:tc>
        <w:tc>
          <w:tcPr>
            <w:tcW w:w="5339" w:type="dxa"/>
          </w:tcPr>
          <w:p w14:paraId="7ACD5092" w14:textId="77777777" w:rsidR="0097224A" w:rsidRPr="00641824" w:rsidRDefault="0097224A">
            <w:pPr>
              <w:rPr>
                <w:rFonts w:cstheme="minorHAnsi"/>
                <w:lang w:val="nn-NO"/>
              </w:rPr>
            </w:pPr>
          </w:p>
        </w:tc>
        <w:tc>
          <w:tcPr>
            <w:tcW w:w="703" w:type="dxa"/>
          </w:tcPr>
          <w:p w14:paraId="3198E8A0" w14:textId="77777777" w:rsidR="0097224A" w:rsidRPr="00641824" w:rsidRDefault="0097224A">
            <w:pPr>
              <w:rPr>
                <w:rFonts w:cstheme="minorHAnsi"/>
                <w:lang w:val="nn-NO"/>
              </w:rPr>
            </w:pPr>
          </w:p>
        </w:tc>
      </w:tr>
      <w:tr w:rsidR="0097224A" w:rsidRPr="00641824" w14:paraId="199991AB" w14:textId="77777777" w:rsidTr="00713F36">
        <w:tc>
          <w:tcPr>
            <w:tcW w:w="3020" w:type="dxa"/>
          </w:tcPr>
          <w:p w14:paraId="4950C52A" w14:textId="77777777" w:rsidR="0097224A" w:rsidRPr="00641824" w:rsidRDefault="0097224A">
            <w:pPr>
              <w:rPr>
                <w:rFonts w:cstheme="minorHAnsi"/>
                <w:lang w:val="nn-NO"/>
              </w:rPr>
            </w:pPr>
          </w:p>
        </w:tc>
        <w:tc>
          <w:tcPr>
            <w:tcW w:w="5339" w:type="dxa"/>
          </w:tcPr>
          <w:p w14:paraId="3AA8A58A" w14:textId="77777777" w:rsidR="0097224A" w:rsidRPr="00641824" w:rsidRDefault="0097224A">
            <w:pPr>
              <w:rPr>
                <w:rFonts w:cstheme="minorHAnsi"/>
                <w:lang w:val="nn-NO"/>
              </w:rPr>
            </w:pPr>
          </w:p>
        </w:tc>
        <w:tc>
          <w:tcPr>
            <w:tcW w:w="703" w:type="dxa"/>
          </w:tcPr>
          <w:p w14:paraId="72E36B55" w14:textId="77777777" w:rsidR="0097224A" w:rsidRPr="00641824" w:rsidRDefault="0097224A">
            <w:pPr>
              <w:rPr>
                <w:rFonts w:cstheme="minorHAnsi"/>
                <w:lang w:val="nn-NO"/>
              </w:rPr>
            </w:pPr>
          </w:p>
        </w:tc>
      </w:tr>
    </w:tbl>
    <w:p w14:paraId="695AEB75" w14:textId="77777777" w:rsidR="0033110C" w:rsidRPr="00641824" w:rsidRDefault="0033110C">
      <w:pPr>
        <w:rPr>
          <w:rFonts w:cstheme="minorHAnsi"/>
          <w:lang w:val="nn-NO"/>
        </w:rPr>
      </w:pPr>
    </w:p>
    <w:p w14:paraId="50576E3C" w14:textId="0F7834D2" w:rsidR="413CD0A9" w:rsidRPr="00641824" w:rsidRDefault="413CD0A9" w:rsidP="413CD0A9">
      <w:pPr>
        <w:rPr>
          <w:lang w:val="nn-NO"/>
        </w:rPr>
      </w:pPr>
    </w:p>
    <w:sectPr w:rsidR="413CD0A9" w:rsidRPr="00641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037"/>
    <w:multiLevelType w:val="hybridMultilevel"/>
    <w:tmpl w:val="FFFFFFFF"/>
    <w:lvl w:ilvl="0" w:tplc="7B1412F0">
      <w:start w:val="1"/>
      <w:numFmt w:val="bullet"/>
      <w:lvlText w:val=""/>
      <w:lvlJc w:val="left"/>
      <w:pPr>
        <w:ind w:left="720" w:hanging="360"/>
      </w:pPr>
      <w:rPr>
        <w:rFonts w:ascii="Symbol" w:hAnsi="Symbol" w:hint="default"/>
      </w:rPr>
    </w:lvl>
    <w:lvl w:ilvl="1" w:tplc="C3CAA2EC">
      <w:start w:val="1"/>
      <w:numFmt w:val="bullet"/>
      <w:lvlText w:val="o"/>
      <w:lvlJc w:val="left"/>
      <w:pPr>
        <w:ind w:left="1440" w:hanging="360"/>
      </w:pPr>
      <w:rPr>
        <w:rFonts w:ascii="Courier New" w:hAnsi="Courier New" w:hint="default"/>
      </w:rPr>
    </w:lvl>
    <w:lvl w:ilvl="2" w:tplc="A45E1324">
      <w:start w:val="1"/>
      <w:numFmt w:val="bullet"/>
      <w:lvlText w:val=""/>
      <w:lvlJc w:val="left"/>
      <w:pPr>
        <w:ind w:left="2160" w:hanging="360"/>
      </w:pPr>
      <w:rPr>
        <w:rFonts w:ascii="Wingdings" w:hAnsi="Wingdings" w:hint="default"/>
      </w:rPr>
    </w:lvl>
    <w:lvl w:ilvl="3" w:tplc="96F23C14">
      <w:start w:val="1"/>
      <w:numFmt w:val="bullet"/>
      <w:lvlText w:val=""/>
      <w:lvlJc w:val="left"/>
      <w:pPr>
        <w:ind w:left="2880" w:hanging="360"/>
      </w:pPr>
      <w:rPr>
        <w:rFonts w:ascii="Symbol" w:hAnsi="Symbol" w:hint="default"/>
      </w:rPr>
    </w:lvl>
    <w:lvl w:ilvl="4" w:tplc="1EFE6216">
      <w:start w:val="1"/>
      <w:numFmt w:val="bullet"/>
      <w:lvlText w:val="o"/>
      <w:lvlJc w:val="left"/>
      <w:pPr>
        <w:ind w:left="3600" w:hanging="360"/>
      </w:pPr>
      <w:rPr>
        <w:rFonts w:ascii="Courier New" w:hAnsi="Courier New" w:hint="default"/>
      </w:rPr>
    </w:lvl>
    <w:lvl w:ilvl="5" w:tplc="76A4DFEA">
      <w:start w:val="1"/>
      <w:numFmt w:val="bullet"/>
      <w:lvlText w:val=""/>
      <w:lvlJc w:val="left"/>
      <w:pPr>
        <w:ind w:left="4320" w:hanging="360"/>
      </w:pPr>
      <w:rPr>
        <w:rFonts w:ascii="Wingdings" w:hAnsi="Wingdings" w:hint="default"/>
      </w:rPr>
    </w:lvl>
    <w:lvl w:ilvl="6" w:tplc="C1F0B028">
      <w:start w:val="1"/>
      <w:numFmt w:val="bullet"/>
      <w:lvlText w:val=""/>
      <w:lvlJc w:val="left"/>
      <w:pPr>
        <w:ind w:left="5040" w:hanging="360"/>
      </w:pPr>
      <w:rPr>
        <w:rFonts w:ascii="Symbol" w:hAnsi="Symbol" w:hint="default"/>
      </w:rPr>
    </w:lvl>
    <w:lvl w:ilvl="7" w:tplc="84F069AA">
      <w:start w:val="1"/>
      <w:numFmt w:val="bullet"/>
      <w:lvlText w:val="o"/>
      <w:lvlJc w:val="left"/>
      <w:pPr>
        <w:ind w:left="5760" w:hanging="360"/>
      </w:pPr>
      <w:rPr>
        <w:rFonts w:ascii="Courier New" w:hAnsi="Courier New" w:hint="default"/>
      </w:rPr>
    </w:lvl>
    <w:lvl w:ilvl="8" w:tplc="22C2DB54">
      <w:start w:val="1"/>
      <w:numFmt w:val="bullet"/>
      <w:lvlText w:val=""/>
      <w:lvlJc w:val="left"/>
      <w:pPr>
        <w:ind w:left="6480" w:hanging="360"/>
      </w:pPr>
      <w:rPr>
        <w:rFonts w:ascii="Wingdings" w:hAnsi="Wingdings" w:hint="default"/>
      </w:rPr>
    </w:lvl>
  </w:abstractNum>
  <w:abstractNum w:abstractNumId="1" w15:restartNumberingAfterBreak="0">
    <w:nsid w:val="04241796"/>
    <w:multiLevelType w:val="hybridMultilevel"/>
    <w:tmpl w:val="FFFFFFFF"/>
    <w:lvl w:ilvl="0" w:tplc="1ED2D6B6">
      <w:start w:val="1"/>
      <w:numFmt w:val="bullet"/>
      <w:lvlText w:val=""/>
      <w:lvlJc w:val="left"/>
      <w:pPr>
        <w:ind w:left="720" w:hanging="360"/>
      </w:pPr>
      <w:rPr>
        <w:rFonts w:ascii="Symbol" w:hAnsi="Symbol" w:hint="default"/>
      </w:rPr>
    </w:lvl>
    <w:lvl w:ilvl="1" w:tplc="A7FC1188">
      <w:start w:val="1"/>
      <w:numFmt w:val="bullet"/>
      <w:lvlText w:val="o"/>
      <w:lvlJc w:val="left"/>
      <w:pPr>
        <w:ind w:left="1440" w:hanging="360"/>
      </w:pPr>
      <w:rPr>
        <w:rFonts w:ascii="Courier New" w:hAnsi="Courier New" w:hint="default"/>
      </w:rPr>
    </w:lvl>
    <w:lvl w:ilvl="2" w:tplc="023609E0">
      <w:start w:val="1"/>
      <w:numFmt w:val="bullet"/>
      <w:lvlText w:val=""/>
      <w:lvlJc w:val="left"/>
      <w:pPr>
        <w:ind w:left="2160" w:hanging="360"/>
      </w:pPr>
      <w:rPr>
        <w:rFonts w:ascii="Wingdings" w:hAnsi="Wingdings" w:hint="default"/>
      </w:rPr>
    </w:lvl>
    <w:lvl w:ilvl="3" w:tplc="21D41F12">
      <w:start w:val="1"/>
      <w:numFmt w:val="bullet"/>
      <w:lvlText w:val=""/>
      <w:lvlJc w:val="left"/>
      <w:pPr>
        <w:ind w:left="2880" w:hanging="360"/>
      </w:pPr>
      <w:rPr>
        <w:rFonts w:ascii="Symbol" w:hAnsi="Symbol" w:hint="default"/>
      </w:rPr>
    </w:lvl>
    <w:lvl w:ilvl="4" w:tplc="7938C436">
      <w:start w:val="1"/>
      <w:numFmt w:val="bullet"/>
      <w:lvlText w:val="o"/>
      <w:lvlJc w:val="left"/>
      <w:pPr>
        <w:ind w:left="3600" w:hanging="360"/>
      </w:pPr>
      <w:rPr>
        <w:rFonts w:ascii="Courier New" w:hAnsi="Courier New" w:hint="default"/>
      </w:rPr>
    </w:lvl>
    <w:lvl w:ilvl="5" w:tplc="CA7C8DCC">
      <w:start w:val="1"/>
      <w:numFmt w:val="bullet"/>
      <w:lvlText w:val=""/>
      <w:lvlJc w:val="left"/>
      <w:pPr>
        <w:ind w:left="4320" w:hanging="360"/>
      </w:pPr>
      <w:rPr>
        <w:rFonts w:ascii="Wingdings" w:hAnsi="Wingdings" w:hint="default"/>
      </w:rPr>
    </w:lvl>
    <w:lvl w:ilvl="6" w:tplc="45BED5D6">
      <w:start w:val="1"/>
      <w:numFmt w:val="bullet"/>
      <w:lvlText w:val=""/>
      <w:lvlJc w:val="left"/>
      <w:pPr>
        <w:ind w:left="5040" w:hanging="360"/>
      </w:pPr>
      <w:rPr>
        <w:rFonts w:ascii="Symbol" w:hAnsi="Symbol" w:hint="default"/>
      </w:rPr>
    </w:lvl>
    <w:lvl w:ilvl="7" w:tplc="3458A4E0">
      <w:start w:val="1"/>
      <w:numFmt w:val="bullet"/>
      <w:lvlText w:val="o"/>
      <w:lvlJc w:val="left"/>
      <w:pPr>
        <w:ind w:left="5760" w:hanging="360"/>
      </w:pPr>
      <w:rPr>
        <w:rFonts w:ascii="Courier New" w:hAnsi="Courier New" w:hint="default"/>
      </w:rPr>
    </w:lvl>
    <w:lvl w:ilvl="8" w:tplc="ADC4E2C2">
      <w:start w:val="1"/>
      <w:numFmt w:val="bullet"/>
      <w:lvlText w:val=""/>
      <w:lvlJc w:val="left"/>
      <w:pPr>
        <w:ind w:left="6480" w:hanging="360"/>
      </w:pPr>
      <w:rPr>
        <w:rFonts w:ascii="Wingdings" w:hAnsi="Wingdings" w:hint="default"/>
      </w:rPr>
    </w:lvl>
  </w:abstractNum>
  <w:abstractNum w:abstractNumId="2" w15:restartNumberingAfterBreak="0">
    <w:nsid w:val="06DD6CE8"/>
    <w:multiLevelType w:val="hybridMultilevel"/>
    <w:tmpl w:val="FFFFFFFF"/>
    <w:lvl w:ilvl="0" w:tplc="78780BEA">
      <w:start w:val="1"/>
      <w:numFmt w:val="bullet"/>
      <w:lvlText w:val=""/>
      <w:lvlJc w:val="left"/>
      <w:pPr>
        <w:ind w:left="720" w:hanging="360"/>
      </w:pPr>
      <w:rPr>
        <w:rFonts w:ascii="Symbol" w:hAnsi="Symbol" w:hint="default"/>
      </w:rPr>
    </w:lvl>
    <w:lvl w:ilvl="1" w:tplc="7B0E6878">
      <w:start w:val="1"/>
      <w:numFmt w:val="bullet"/>
      <w:lvlText w:val="o"/>
      <w:lvlJc w:val="left"/>
      <w:pPr>
        <w:ind w:left="1440" w:hanging="360"/>
      </w:pPr>
      <w:rPr>
        <w:rFonts w:ascii="Courier New" w:hAnsi="Courier New" w:hint="default"/>
      </w:rPr>
    </w:lvl>
    <w:lvl w:ilvl="2" w:tplc="5BA2E97E">
      <w:start w:val="1"/>
      <w:numFmt w:val="bullet"/>
      <w:lvlText w:val=""/>
      <w:lvlJc w:val="left"/>
      <w:pPr>
        <w:ind w:left="2160" w:hanging="360"/>
      </w:pPr>
      <w:rPr>
        <w:rFonts w:ascii="Wingdings" w:hAnsi="Wingdings" w:hint="default"/>
      </w:rPr>
    </w:lvl>
    <w:lvl w:ilvl="3" w:tplc="2116CD14">
      <w:start w:val="1"/>
      <w:numFmt w:val="bullet"/>
      <w:lvlText w:val=""/>
      <w:lvlJc w:val="left"/>
      <w:pPr>
        <w:ind w:left="2880" w:hanging="360"/>
      </w:pPr>
      <w:rPr>
        <w:rFonts w:ascii="Symbol" w:hAnsi="Symbol" w:hint="default"/>
      </w:rPr>
    </w:lvl>
    <w:lvl w:ilvl="4" w:tplc="05FE2B0C">
      <w:start w:val="1"/>
      <w:numFmt w:val="bullet"/>
      <w:lvlText w:val="o"/>
      <w:lvlJc w:val="left"/>
      <w:pPr>
        <w:ind w:left="3600" w:hanging="360"/>
      </w:pPr>
      <w:rPr>
        <w:rFonts w:ascii="Courier New" w:hAnsi="Courier New" w:hint="default"/>
      </w:rPr>
    </w:lvl>
    <w:lvl w:ilvl="5" w:tplc="CA42C044">
      <w:start w:val="1"/>
      <w:numFmt w:val="bullet"/>
      <w:lvlText w:val=""/>
      <w:lvlJc w:val="left"/>
      <w:pPr>
        <w:ind w:left="4320" w:hanging="360"/>
      </w:pPr>
      <w:rPr>
        <w:rFonts w:ascii="Wingdings" w:hAnsi="Wingdings" w:hint="default"/>
      </w:rPr>
    </w:lvl>
    <w:lvl w:ilvl="6" w:tplc="6B8EB90E">
      <w:start w:val="1"/>
      <w:numFmt w:val="bullet"/>
      <w:lvlText w:val=""/>
      <w:lvlJc w:val="left"/>
      <w:pPr>
        <w:ind w:left="5040" w:hanging="360"/>
      </w:pPr>
      <w:rPr>
        <w:rFonts w:ascii="Symbol" w:hAnsi="Symbol" w:hint="default"/>
      </w:rPr>
    </w:lvl>
    <w:lvl w:ilvl="7" w:tplc="F94221BA">
      <w:start w:val="1"/>
      <w:numFmt w:val="bullet"/>
      <w:lvlText w:val="o"/>
      <w:lvlJc w:val="left"/>
      <w:pPr>
        <w:ind w:left="5760" w:hanging="360"/>
      </w:pPr>
      <w:rPr>
        <w:rFonts w:ascii="Courier New" w:hAnsi="Courier New" w:hint="default"/>
      </w:rPr>
    </w:lvl>
    <w:lvl w:ilvl="8" w:tplc="4E0EDE4C">
      <w:start w:val="1"/>
      <w:numFmt w:val="bullet"/>
      <w:lvlText w:val=""/>
      <w:lvlJc w:val="left"/>
      <w:pPr>
        <w:ind w:left="6480" w:hanging="360"/>
      </w:pPr>
      <w:rPr>
        <w:rFonts w:ascii="Wingdings" w:hAnsi="Wingdings" w:hint="default"/>
      </w:rPr>
    </w:lvl>
  </w:abstractNum>
  <w:abstractNum w:abstractNumId="3" w15:restartNumberingAfterBreak="0">
    <w:nsid w:val="07CD79D9"/>
    <w:multiLevelType w:val="hybridMultilevel"/>
    <w:tmpl w:val="FFFFFFFF"/>
    <w:lvl w:ilvl="0" w:tplc="78FE20FE">
      <w:start w:val="1"/>
      <w:numFmt w:val="bullet"/>
      <w:lvlText w:val=""/>
      <w:lvlJc w:val="left"/>
      <w:pPr>
        <w:ind w:left="720" w:hanging="360"/>
      </w:pPr>
      <w:rPr>
        <w:rFonts w:ascii="Symbol" w:hAnsi="Symbol" w:hint="default"/>
      </w:rPr>
    </w:lvl>
    <w:lvl w:ilvl="1" w:tplc="FD149482">
      <w:start w:val="1"/>
      <w:numFmt w:val="bullet"/>
      <w:lvlText w:val="o"/>
      <w:lvlJc w:val="left"/>
      <w:pPr>
        <w:ind w:left="1440" w:hanging="360"/>
      </w:pPr>
      <w:rPr>
        <w:rFonts w:ascii="Courier New" w:hAnsi="Courier New" w:hint="default"/>
      </w:rPr>
    </w:lvl>
    <w:lvl w:ilvl="2" w:tplc="B5982AF8">
      <w:start w:val="1"/>
      <w:numFmt w:val="bullet"/>
      <w:lvlText w:val=""/>
      <w:lvlJc w:val="left"/>
      <w:pPr>
        <w:ind w:left="2160" w:hanging="360"/>
      </w:pPr>
      <w:rPr>
        <w:rFonts w:ascii="Wingdings" w:hAnsi="Wingdings" w:hint="default"/>
      </w:rPr>
    </w:lvl>
    <w:lvl w:ilvl="3" w:tplc="BF70CE30">
      <w:start w:val="1"/>
      <w:numFmt w:val="bullet"/>
      <w:lvlText w:val=""/>
      <w:lvlJc w:val="left"/>
      <w:pPr>
        <w:ind w:left="2880" w:hanging="360"/>
      </w:pPr>
      <w:rPr>
        <w:rFonts w:ascii="Symbol" w:hAnsi="Symbol" w:hint="default"/>
      </w:rPr>
    </w:lvl>
    <w:lvl w:ilvl="4" w:tplc="C59EC092">
      <w:start w:val="1"/>
      <w:numFmt w:val="bullet"/>
      <w:lvlText w:val="o"/>
      <w:lvlJc w:val="left"/>
      <w:pPr>
        <w:ind w:left="3600" w:hanging="360"/>
      </w:pPr>
      <w:rPr>
        <w:rFonts w:ascii="Courier New" w:hAnsi="Courier New" w:hint="default"/>
      </w:rPr>
    </w:lvl>
    <w:lvl w:ilvl="5" w:tplc="383248BA">
      <w:start w:val="1"/>
      <w:numFmt w:val="bullet"/>
      <w:lvlText w:val=""/>
      <w:lvlJc w:val="left"/>
      <w:pPr>
        <w:ind w:left="4320" w:hanging="360"/>
      </w:pPr>
      <w:rPr>
        <w:rFonts w:ascii="Wingdings" w:hAnsi="Wingdings" w:hint="default"/>
      </w:rPr>
    </w:lvl>
    <w:lvl w:ilvl="6" w:tplc="745C7286">
      <w:start w:val="1"/>
      <w:numFmt w:val="bullet"/>
      <w:lvlText w:val=""/>
      <w:lvlJc w:val="left"/>
      <w:pPr>
        <w:ind w:left="5040" w:hanging="360"/>
      </w:pPr>
      <w:rPr>
        <w:rFonts w:ascii="Symbol" w:hAnsi="Symbol" w:hint="default"/>
      </w:rPr>
    </w:lvl>
    <w:lvl w:ilvl="7" w:tplc="0A966912">
      <w:start w:val="1"/>
      <w:numFmt w:val="bullet"/>
      <w:lvlText w:val="o"/>
      <w:lvlJc w:val="left"/>
      <w:pPr>
        <w:ind w:left="5760" w:hanging="360"/>
      </w:pPr>
      <w:rPr>
        <w:rFonts w:ascii="Courier New" w:hAnsi="Courier New" w:hint="default"/>
      </w:rPr>
    </w:lvl>
    <w:lvl w:ilvl="8" w:tplc="340C1B0A">
      <w:start w:val="1"/>
      <w:numFmt w:val="bullet"/>
      <w:lvlText w:val=""/>
      <w:lvlJc w:val="left"/>
      <w:pPr>
        <w:ind w:left="6480" w:hanging="360"/>
      </w:pPr>
      <w:rPr>
        <w:rFonts w:ascii="Wingdings" w:hAnsi="Wingdings" w:hint="default"/>
      </w:rPr>
    </w:lvl>
  </w:abstractNum>
  <w:abstractNum w:abstractNumId="4" w15:restartNumberingAfterBreak="0">
    <w:nsid w:val="10647B86"/>
    <w:multiLevelType w:val="hybridMultilevel"/>
    <w:tmpl w:val="26DC41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E46E8A"/>
    <w:multiLevelType w:val="hybridMultilevel"/>
    <w:tmpl w:val="F42AB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0C3073"/>
    <w:multiLevelType w:val="hybridMultilevel"/>
    <w:tmpl w:val="FFFFFFFF"/>
    <w:lvl w:ilvl="0" w:tplc="CD247DE2">
      <w:start w:val="1"/>
      <w:numFmt w:val="bullet"/>
      <w:lvlText w:val=""/>
      <w:lvlJc w:val="left"/>
      <w:pPr>
        <w:ind w:left="720" w:hanging="360"/>
      </w:pPr>
      <w:rPr>
        <w:rFonts w:ascii="Symbol" w:hAnsi="Symbol" w:hint="default"/>
      </w:rPr>
    </w:lvl>
    <w:lvl w:ilvl="1" w:tplc="C3EE2EDE">
      <w:start w:val="1"/>
      <w:numFmt w:val="bullet"/>
      <w:lvlText w:val="o"/>
      <w:lvlJc w:val="left"/>
      <w:pPr>
        <w:ind w:left="1440" w:hanging="360"/>
      </w:pPr>
      <w:rPr>
        <w:rFonts w:ascii="Courier New" w:hAnsi="Courier New" w:hint="default"/>
      </w:rPr>
    </w:lvl>
    <w:lvl w:ilvl="2" w:tplc="4D04DFC2">
      <w:start w:val="1"/>
      <w:numFmt w:val="bullet"/>
      <w:lvlText w:val=""/>
      <w:lvlJc w:val="left"/>
      <w:pPr>
        <w:ind w:left="2160" w:hanging="360"/>
      </w:pPr>
      <w:rPr>
        <w:rFonts w:ascii="Wingdings" w:hAnsi="Wingdings" w:hint="default"/>
      </w:rPr>
    </w:lvl>
    <w:lvl w:ilvl="3" w:tplc="9D428848">
      <w:start w:val="1"/>
      <w:numFmt w:val="bullet"/>
      <w:lvlText w:val=""/>
      <w:lvlJc w:val="left"/>
      <w:pPr>
        <w:ind w:left="2880" w:hanging="360"/>
      </w:pPr>
      <w:rPr>
        <w:rFonts w:ascii="Symbol" w:hAnsi="Symbol" w:hint="default"/>
      </w:rPr>
    </w:lvl>
    <w:lvl w:ilvl="4" w:tplc="D5F815B2">
      <w:start w:val="1"/>
      <w:numFmt w:val="bullet"/>
      <w:lvlText w:val="o"/>
      <w:lvlJc w:val="left"/>
      <w:pPr>
        <w:ind w:left="3600" w:hanging="360"/>
      </w:pPr>
      <w:rPr>
        <w:rFonts w:ascii="Courier New" w:hAnsi="Courier New" w:hint="default"/>
      </w:rPr>
    </w:lvl>
    <w:lvl w:ilvl="5" w:tplc="B84A89F4">
      <w:start w:val="1"/>
      <w:numFmt w:val="bullet"/>
      <w:lvlText w:val=""/>
      <w:lvlJc w:val="left"/>
      <w:pPr>
        <w:ind w:left="4320" w:hanging="360"/>
      </w:pPr>
      <w:rPr>
        <w:rFonts w:ascii="Wingdings" w:hAnsi="Wingdings" w:hint="default"/>
      </w:rPr>
    </w:lvl>
    <w:lvl w:ilvl="6" w:tplc="E9B67668">
      <w:start w:val="1"/>
      <w:numFmt w:val="bullet"/>
      <w:lvlText w:val=""/>
      <w:lvlJc w:val="left"/>
      <w:pPr>
        <w:ind w:left="5040" w:hanging="360"/>
      </w:pPr>
      <w:rPr>
        <w:rFonts w:ascii="Symbol" w:hAnsi="Symbol" w:hint="default"/>
      </w:rPr>
    </w:lvl>
    <w:lvl w:ilvl="7" w:tplc="F0D26F5A">
      <w:start w:val="1"/>
      <w:numFmt w:val="bullet"/>
      <w:lvlText w:val="o"/>
      <w:lvlJc w:val="left"/>
      <w:pPr>
        <w:ind w:left="5760" w:hanging="360"/>
      </w:pPr>
      <w:rPr>
        <w:rFonts w:ascii="Courier New" w:hAnsi="Courier New" w:hint="default"/>
      </w:rPr>
    </w:lvl>
    <w:lvl w:ilvl="8" w:tplc="6AA008B2">
      <w:start w:val="1"/>
      <w:numFmt w:val="bullet"/>
      <w:lvlText w:val=""/>
      <w:lvlJc w:val="left"/>
      <w:pPr>
        <w:ind w:left="6480" w:hanging="360"/>
      </w:pPr>
      <w:rPr>
        <w:rFonts w:ascii="Wingdings" w:hAnsi="Wingdings" w:hint="default"/>
      </w:rPr>
    </w:lvl>
  </w:abstractNum>
  <w:abstractNum w:abstractNumId="7" w15:restartNumberingAfterBreak="0">
    <w:nsid w:val="21E33326"/>
    <w:multiLevelType w:val="multilevel"/>
    <w:tmpl w:val="F4AACDD2"/>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513109"/>
    <w:multiLevelType w:val="hybridMultilevel"/>
    <w:tmpl w:val="BA62C4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347D39"/>
    <w:multiLevelType w:val="hybridMultilevel"/>
    <w:tmpl w:val="FFFFFFFF"/>
    <w:lvl w:ilvl="0" w:tplc="AE78E246">
      <w:start w:val="1"/>
      <w:numFmt w:val="bullet"/>
      <w:lvlText w:val=""/>
      <w:lvlJc w:val="left"/>
      <w:pPr>
        <w:ind w:left="720" w:hanging="360"/>
      </w:pPr>
      <w:rPr>
        <w:rFonts w:ascii="Symbol" w:hAnsi="Symbol" w:hint="default"/>
      </w:rPr>
    </w:lvl>
    <w:lvl w:ilvl="1" w:tplc="3628171E">
      <w:start w:val="1"/>
      <w:numFmt w:val="bullet"/>
      <w:lvlText w:val="o"/>
      <w:lvlJc w:val="left"/>
      <w:pPr>
        <w:ind w:left="1440" w:hanging="360"/>
      </w:pPr>
      <w:rPr>
        <w:rFonts w:ascii="Courier New" w:hAnsi="Courier New" w:hint="default"/>
      </w:rPr>
    </w:lvl>
    <w:lvl w:ilvl="2" w:tplc="434AC172">
      <w:start w:val="1"/>
      <w:numFmt w:val="bullet"/>
      <w:lvlText w:val=""/>
      <w:lvlJc w:val="left"/>
      <w:pPr>
        <w:ind w:left="2160" w:hanging="360"/>
      </w:pPr>
      <w:rPr>
        <w:rFonts w:ascii="Wingdings" w:hAnsi="Wingdings" w:hint="default"/>
      </w:rPr>
    </w:lvl>
    <w:lvl w:ilvl="3" w:tplc="D520BE1C">
      <w:start w:val="1"/>
      <w:numFmt w:val="bullet"/>
      <w:lvlText w:val=""/>
      <w:lvlJc w:val="left"/>
      <w:pPr>
        <w:ind w:left="2880" w:hanging="360"/>
      </w:pPr>
      <w:rPr>
        <w:rFonts w:ascii="Symbol" w:hAnsi="Symbol" w:hint="default"/>
      </w:rPr>
    </w:lvl>
    <w:lvl w:ilvl="4" w:tplc="C620496E">
      <w:start w:val="1"/>
      <w:numFmt w:val="bullet"/>
      <w:lvlText w:val="o"/>
      <w:lvlJc w:val="left"/>
      <w:pPr>
        <w:ind w:left="3600" w:hanging="360"/>
      </w:pPr>
      <w:rPr>
        <w:rFonts w:ascii="Courier New" w:hAnsi="Courier New" w:hint="default"/>
      </w:rPr>
    </w:lvl>
    <w:lvl w:ilvl="5" w:tplc="7C4C1332">
      <w:start w:val="1"/>
      <w:numFmt w:val="bullet"/>
      <w:lvlText w:val=""/>
      <w:lvlJc w:val="left"/>
      <w:pPr>
        <w:ind w:left="4320" w:hanging="360"/>
      </w:pPr>
      <w:rPr>
        <w:rFonts w:ascii="Wingdings" w:hAnsi="Wingdings" w:hint="default"/>
      </w:rPr>
    </w:lvl>
    <w:lvl w:ilvl="6" w:tplc="AEC8B742">
      <w:start w:val="1"/>
      <w:numFmt w:val="bullet"/>
      <w:lvlText w:val=""/>
      <w:lvlJc w:val="left"/>
      <w:pPr>
        <w:ind w:left="5040" w:hanging="360"/>
      </w:pPr>
      <w:rPr>
        <w:rFonts w:ascii="Symbol" w:hAnsi="Symbol" w:hint="default"/>
      </w:rPr>
    </w:lvl>
    <w:lvl w:ilvl="7" w:tplc="D5F245E2">
      <w:start w:val="1"/>
      <w:numFmt w:val="bullet"/>
      <w:lvlText w:val="o"/>
      <w:lvlJc w:val="left"/>
      <w:pPr>
        <w:ind w:left="5760" w:hanging="360"/>
      </w:pPr>
      <w:rPr>
        <w:rFonts w:ascii="Courier New" w:hAnsi="Courier New" w:hint="default"/>
      </w:rPr>
    </w:lvl>
    <w:lvl w:ilvl="8" w:tplc="56A8F656">
      <w:start w:val="1"/>
      <w:numFmt w:val="bullet"/>
      <w:lvlText w:val=""/>
      <w:lvlJc w:val="left"/>
      <w:pPr>
        <w:ind w:left="6480" w:hanging="360"/>
      </w:pPr>
      <w:rPr>
        <w:rFonts w:ascii="Wingdings" w:hAnsi="Wingdings" w:hint="default"/>
      </w:rPr>
    </w:lvl>
  </w:abstractNum>
  <w:abstractNum w:abstractNumId="10" w15:restartNumberingAfterBreak="0">
    <w:nsid w:val="27B460CC"/>
    <w:multiLevelType w:val="hybridMultilevel"/>
    <w:tmpl w:val="88547906"/>
    <w:lvl w:ilvl="0" w:tplc="7FD21C5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7C1FD9"/>
    <w:multiLevelType w:val="hybridMultilevel"/>
    <w:tmpl w:val="FFFFFFFF"/>
    <w:lvl w:ilvl="0" w:tplc="DAC20364">
      <w:start w:val="1"/>
      <w:numFmt w:val="bullet"/>
      <w:lvlText w:val=""/>
      <w:lvlJc w:val="left"/>
      <w:pPr>
        <w:ind w:left="720" w:hanging="360"/>
      </w:pPr>
      <w:rPr>
        <w:rFonts w:ascii="Symbol" w:hAnsi="Symbol" w:hint="default"/>
      </w:rPr>
    </w:lvl>
    <w:lvl w:ilvl="1" w:tplc="8F4CBF72">
      <w:start w:val="1"/>
      <w:numFmt w:val="bullet"/>
      <w:lvlText w:val="o"/>
      <w:lvlJc w:val="left"/>
      <w:pPr>
        <w:ind w:left="1440" w:hanging="360"/>
      </w:pPr>
      <w:rPr>
        <w:rFonts w:ascii="Courier New" w:hAnsi="Courier New" w:hint="default"/>
      </w:rPr>
    </w:lvl>
    <w:lvl w:ilvl="2" w:tplc="2CBEDB08">
      <w:start w:val="1"/>
      <w:numFmt w:val="bullet"/>
      <w:lvlText w:val=""/>
      <w:lvlJc w:val="left"/>
      <w:pPr>
        <w:ind w:left="2160" w:hanging="360"/>
      </w:pPr>
      <w:rPr>
        <w:rFonts w:ascii="Wingdings" w:hAnsi="Wingdings" w:hint="default"/>
      </w:rPr>
    </w:lvl>
    <w:lvl w:ilvl="3" w:tplc="7E8C4636">
      <w:start w:val="1"/>
      <w:numFmt w:val="bullet"/>
      <w:lvlText w:val=""/>
      <w:lvlJc w:val="left"/>
      <w:pPr>
        <w:ind w:left="2880" w:hanging="360"/>
      </w:pPr>
      <w:rPr>
        <w:rFonts w:ascii="Symbol" w:hAnsi="Symbol" w:hint="default"/>
      </w:rPr>
    </w:lvl>
    <w:lvl w:ilvl="4" w:tplc="D5C6B86A">
      <w:start w:val="1"/>
      <w:numFmt w:val="bullet"/>
      <w:lvlText w:val="o"/>
      <w:lvlJc w:val="left"/>
      <w:pPr>
        <w:ind w:left="3600" w:hanging="360"/>
      </w:pPr>
      <w:rPr>
        <w:rFonts w:ascii="Courier New" w:hAnsi="Courier New" w:hint="default"/>
      </w:rPr>
    </w:lvl>
    <w:lvl w:ilvl="5" w:tplc="5C3A9558">
      <w:start w:val="1"/>
      <w:numFmt w:val="bullet"/>
      <w:lvlText w:val=""/>
      <w:lvlJc w:val="left"/>
      <w:pPr>
        <w:ind w:left="4320" w:hanging="360"/>
      </w:pPr>
      <w:rPr>
        <w:rFonts w:ascii="Wingdings" w:hAnsi="Wingdings" w:hint="default"/>
      </w:rPr>
    </w:lvl>
    <w:lvl w:ilvl="6" w:tplc="C3948376">
      <w:start w:val="1"/>
      <w:numFmt w:val="bullet"/>
      <w:lvlText w:val=""/>
      <w:lvlJc w:val="left"/>
      <w:pPr>
        <w:ind w:left="5040" w:hanging="360"/>
      </w:pPr>
      <w:rPr>
        <w:rFonts w:ascii="Symbol" w:hAnsi="Symbol" w:hint="default"/>
      </w:rPr>
    </w:lvl>
    <w:lvl w:ilvl="7" w:tplc="D3E21FD4">
      <w:start w:val="1"/>
      <w:numFmt w:val="bullet"/>
      <w:lvlText w:val="o"/>
      <w:lvlJc w:val="left"/>
      <w:pPr>
        <w:ind w:left="5760" w:hanging="360"/>
      </w:pPr>
      <w:rPr>
        <w:rFonts w:ascii="Courier New" w:hAnsi="Courier New" w:hint="default"/>
      </w:rPr>
    </w:lvl>
    <w:lvl w:ilvl="8" w:tplc="6278334A">
      <w:start w:val="1"/>
      <w:numFmt w:val="bullet"/>
      <w:lvlText w:val=""/>
      <w:lvlJc w:val="left"/>
      <w:pPr>
        <w:ind w:left="6480" w:hanging="360"/>
      </w:pPr>
      <w:rPr>
        <w:rFonts w:ascii="Wingdings" w:hAnsi="Wingdings" w:hint="default"/>
      </w:rPr>
    </w:lvl>
  </w:abstractNum>
  <w:abstractNum w:abstractNumId="12" w15:restartNumberingAfterBreak="0">
    <w:nsid w:val="2C184B35"/>
    <w:multiLevelType w:val="hybridMultilevel"/>
    <w:tmpl w:val="FFFFFFFF"/>
    <w:lvl w:ilvl="0" w:tplc="FBE0653A">
      <w:start w:val="1"/>
      <w:numFmt w:val="bullet"/>
      <w:lvlText w:val=""/>
      <w:lvlJc w:val="left"/>
      <w:pPr>
        <w:ind w:left="720" w:hanging="360"/>
      </w:pPr>
      <w:rPr>
        <w:rFonts w:ascii="Symbol" w:hAnsi="Symbol" w:hint="default"/>
      </w:rPr>
    </w:lvl>
    <w:lvl w:ilvl="1" w:tplc="DCD6AF44">
      <w:start w:val="1"/>
      <w:numFmt w:val="bullet"/>
      <w:lvlText w:val="o"/>
      <w:lvlJc w:val="left"/>
      <w:pPr>
        <w:ind w:left="1440" w:hanging="360"/>
      </w:pPr>
      <w:rPr>
        <w:rFonts w:ascii="Courier New" w:hAnsi="Courier New" w:hint="default"/>
      </w:rPr>
    </w:lvl>
    <w:lvl w:ilvl="2" w:tplc="38380A36">
      <w:start w:val="1"/>
      <w:numFmt w:val="bullet"/>
      <w:lvlText w:val=""/>
      <w:lvlJc w:val="left"/>
      <w:pPr>
        <w:ind w:left="2160" w:hanging="360"/>
      </w:pPr>
      <w:rPr>
        <w:rFonts w:ascii="Wingdings" w:hAnsi="Wingdings" w:hint="default"/>
      </w:rPr>
    </w:lvl>
    <w:lvl w:ilvl="3" w:tplc="1DE0617C">
      <w:start w:val="1"/>
      <w:numFmt w:val="bullet"/>
      <w:lvlText w:val=""/>
      <w:lvlJc w:val="left"/>
      <w:pPr>
        <w:ind w:left="2880" w:hanging="360"/>
      </w:pPr>
      <w:rPr>
        <w:rFonts w:ascii="Symbol" w:hAnsi="Symbol" w:hint="default"/>
      </w:rPr>
    </w:lvl>
    <w:lvl w:ilvl="4" w:tplc="6BDE9380">
      <w:start w:val="1"/>
      <w:numFmt w:val="bullet"/>
      <w:lvlText w:val="o"/>
      <w:lvlJc w:val="left"/>
      <w:pPr>
        <w:ind w:left="3600" w:hanging="360"/>
      </w:pPr>
      <w:rPr>
        <w:rFonts w:ascii="Courier New" w:hAnsi="Courier New" w:hint="default"/>
      </w:rPr>
    </w:lvl>
    <w:lvl w:ilvl="5" w:tplc="020845FE">
      <w:start w:val="1"/>
      <w:numFmt w:val="bullet"/>
      <w:lvlText w:val=""/>
      <w:lvlJc w:val="left"/>
      <w:pPr>
        <w:ind w:left="4320" w:hanging="360"/>
      </w:pPr>
      <w:rPr>
        <w:rFonts w:ascii="Wingdings" w:hAnsi="Wingdings" w:hint="default"/>
      </w:rPr>
    </w:lvl>
    <w:lvl w:ilvl="6" w:tplc="82D48214">
      <w:start w:val="1"/>
      <w:numFmt w:val="bullet"/>
      <w:lvlText w:val=""/>
      <w:lvlJc w:val="left"/>
      <w:pPr>
        <w:ind w:left="5040" w:hanging="360"/>
      </w:pPr>
      <w:rPr>
        <w:rFonts w:ascii="Symbol" w:hAnsi="Symbol" w:hint="default"/>
      </w:rPr>
    </w:lvl>
    <w:lvl w:ilvl="7" w:tplc="DDDE4CA6">
      <w:start w:val="1"/>
      <w:numFmt w:val="bullet"/>
      <w:lvlText w:val="o"/>
      <w:lvlJc w:val="left"/>
      <w:pPr>
        <w:ind w:left="5760" w:hanging="360"/>
      </w:pPr>
      <w:rPr>
        <w:rFonts w:ascii="Courier New" w:hAnsi="Courier New" w:hint="default"/>
      </w:rPr>
    </w:lvl>
    <w:lvl w:ilvl="8" w:tplc="F9C80E82">
      <w:start w:val="1"/>
      <w:numFmt w:val="bullet"/>
      <w:lvlText w:val=""/>
      <w:lvlJc w:val="left"/>
      <w:pPr>
        <w:ind w:left="6480" w:hanging="360"/>
      </w:pPr>
      <w:rPr>
        <w:rFonts w:ascii="Wingdings" w:hAnsi="Wingdings" w:hint="default"/>
      </w:rPr>
    </w:lvl>
  </w:abstractNum>
  <w:abstractNum w:abstractNumId="13" w15:restartNumberingAfterBreak="0">
    <w:nsid w:val="35EE2BA6"/>
    <w:multiLevelType w:val="hybridMultilevel"/>
    <w:tmpl w:val="FFFFFFFF"/>
    <w:lvl w:ilvl="0" w:tplc="8CAC1988">
      <w:start w:val="1"/>
      <w:numFmt w:val="bullet"/>
      <w:lvlText w:val=""/>
      <w:lvlJc w:val="left"/>
      <w:pPr>
        <w:ind w:left="720" w:hanging="360"/>
      </w:pPr>
      <w:rPr>
        <w:rFonts w:ascii="Symbol" w:hAnsi="Symbol" w:hint="default"/>
      </w:rPr>
    </w:lvl>
    <w:lvl w:ilvl="1" w:tplc="FCB683B0">
      <w:start w:val="1"/>
      <w:numFmt w:val="bullet"/>
      <w:lvlText w:val="o"/>
      <w:lvlJc w:val="left"/>
      <w:pPr>
        <w:ind w:left="1440" w:hanging="360"/>
      </w:pPr>
      <w:rPr>
        <w:rFonts w:ascii="Courier New" w:hAnsi="Courier New" w:hint="default"/>
      </w:rPr>
    </w:lvl>
    <w:lvl w:ilvl="2" w:tplc="97DA225A">
      <w:start w:val="1"/>
      <w:numFmt w:val="bullet"/>
      <w:lvlText w:val=""/>
      <w:lvlJc w:val="left"/>
      <w:pPr>
        <w:ind w:left="2160" w:hanging="360"/>
      </w:pPr>
      <w:rPr>
        <w:rFonts w:ascii="Wingdings" w:hAnsi="Wingdings" w:hint="default"/>
      </w:rPr>
    </w:lvl>
    <w:lvl w:ilvl="3" w:tplc="47085A70">
      <w:start w:val="1"/>
      <w:numFmt w:val="bullet"/>
      <w:lvlText w:val=""/>
      <w:lvlJc w:val="left"/>
      <w:pPr>
        <w:ind w:left="2880" w:hanging="360"/>
      </w:pPr>
      <w:rPr>
        <w:rFonts w:ascii="Symbol" w:hAnsi="Symbol" w:hint="default"/>
      </w:rPr>
    </w:lvl>
    <w:lvl w:ilvl="4" w:tplc="0B401B84">
      <w:start w:val="1"/>
      <w:numFmt w:val="bullet"/>
      <w:lvlText w:val="o"/>
      <w:lvlJc w:val="left"/>
      <w:pPr>
        <w:ind w:left="3600" w:hanging="360"/>
      </w:pPr>
      <w:rPr>
        <w:rFonts w:ascii="Courier New" w:hAnsi="Courier New" w:hint="default"/>
      </w:rPr>
    </w:lvl>
    <w:lvl w:ilvl="5" w:tplc="E2B49576">
      <w:start w:val="1"/>
      <w:numFmt w:val="bullet"/>
      <w:lvlText w:val=""/>
      <w:lvlJc w:val="left"/>
      <w:pPr>
        <w:ind w:left="4320" w:hanging="360"/>
      </w:pPr>
      <w:rPr>
        <w:rFonts w:ascii="Wingdings" w:hAnsi="Wingdings" w:hint="default"/>
      </w:rPr>
    </w:lvl>
    <w:lvl w:ilvl="6" w:tplc="396EB3F4">
      <w:start w:val="1"/>
      <w:numFmt w:val="bullet"/>
      <w:lvlText w:val=""/>
      <w:lvlJc w:val="left"/>
      <w:pPr>
        <w:ind w:left="5040" w:hanging="360"/>
      </w:pPr>
      <w:rPr>
        <w:rFonts w:ascii="Symbol" w:hAnsi="Symbol" w:hint="default"/>
      </w:rPr>
    </w:lvl>
    <w:lvl w:ilvl="7" w:tplc="076E7250">
      <w:start w:val="1"/>
      <w:numFmt w:val="bullet"/>
      <w:lvlText w:val="o"/>
      <w:lvlJc w:val="left"/>
      <w:pPr>
        <w:ind w:left="5760" w:hanging="360"/>
      </w:pPr>
      <w:rPr>
        <w:rFonts w:ascii="Courier New" w:hAnsi="Courier New" w:hint="default"/>
      </w:rPr>
    </w:lvl>
    <w:lvl w:ilvl="8" w:tplc="09C299EA">
      <w:start w:val="1"/>
      <w:numFmt w:val="bullet"/>
      <w:lvlText w:val=""/>
      <w:lvlJc w:val="left"/>
      <w:pPr>
        <w:ind w:left="6480" w:hanging="360"/>
      </w:pPr>
      <w:rPr>
        <w:rFonts w:ascii="Wingdings" w:hAnsi="Wingdings" w:hint="default"/>
      </w:rPr>
    </w:lvl>
  </w:abstractNum>
  <w:abstractNum w:abstractNumId="14" w15:restartNumberingAfterBreak="0">
    <w:nsid w:val="3EA21B6E"/>
    <w:multiLevelType w:val="hybridMultilevel"/>
    <w:tmpl w:val="052E3672"/>
    <w:lvl w:ilvl="0" w:tplc="0A4A10EA">
      <w:start w:val="1"/>
      <w:numFmt w:val="bullet"/>
      <w:lvlText w:val=""/>
      <w:lvlJc w:val="left"/>
      <w:pPr>
        <w:ind w:left="720" w:hanging="360"/>
      </w:pPr>
      <w:rPr>
        <w:rFonts w:ascii="Symbol" w:hAnsi="Symbol" w:hint="default"/>
      </w:rPr>
    </w:lvl>
    <w:lvl w:ilvl="1" w:tplc="64E660CC">
      <w:start w:val="1"/>
      <w:numFmt w:val="bullet"/>
      <w:lvlText w:val="o"/>
      <w:lvlJc w:val="left"/>
      <w:pPr>
        <w:ind w:left="1440" w:hanging="360"/>
      </w:pPr>
      <w:rPr>
        <w:rFonts w:ascii="Courier New" w:hAnsi="Courier New" w:hint="default"/>
      </w:rPr>
    </w:lvl>
    <w:lvl w:ilvl="2" w:tplc="0720ADD8">
      <w:start w:val="1"/>
      <w:numFmt w:val="bullet"/>
      <w:lvlText w:val=""/>
      <w:lvlJc w:val="left"/>
      <w:pPr>
        <w:ind w:left="2160" w:hanging="360"/>
      </w:pPr>
      <w:rPr>
        <w:rFonts w:ascii="Wingdings" w:hAnsi="Wingdings" w:hint="default"/>
      </w:rPr>
    </w:lvl>
    <w:lvl w:ilvl="3" w:tplc="BA560C86">
      <w:start w:val="1"/>
      <w:numFmt w:val="bullet"/>
      <w:lvlText w:val=""/>
      <w:lvlJc w:val="left"/>
      <w:pPr>
        <w:ind w:left="2880" w:hanging="360"/>
      </w:pPr>
      <w:rPr>
        <w:rFonts w:ascii="Symbol" w:hAnsi="Symbol" w:hint="default"/>
      </w:rPr>
    </w:lvl>
    <w:lvl w:ilvl="4" w:tplc="E3E68144">
      <w:start w:val="1"/>
      <w:numFmt w:val="bullet"/>
      <w:lvlText w:val="o"/>
      <w:lvlJc w:val="left"/>
      <w:pPr>
        <w:ind w:left="3600" w:hanging="360"/>
      </w:pPr>
      <w:rPr>
        <w:rFonts w:ascii="Courier New" w:hAnsi="Courier New" w:hint="default"/>
      </w:rPr>
    </w:lvl>
    <w:lvl w:ilvl="5" w:tplc="82928144">
      <w:start w:val="1"/>
      <w:numFmt w:val="bullet"/>
      <w:lvlText w:val=""/>
      <w:lvlJc w:val="left"/>
      <w:pPr>
        <w:ind w:left="4320" w:hanging="360"/>
      </w:pPr>
      <w:rPr>
        <w:rFonts w:ascii="Wingdings" w:hAnsi="Wingdings" w:hint="default"/>
      </w:rPr>
    </w:lvl>
    <w:lvl w:ilvl="6" w:tplc="ADF649F4">
      <w:start w:val="1"/>
      <w:numFmt w:val="bullet"/>
      <w:lvlText w:val=""/>
      <w:lvlJc w:val="left"/>
      <w:pPr>
        <w:ind w:left="5040" w:hanging="360"/>
      </w:pPr>
      <w:rPr>
        <w:rFonts w:ascii="Symbol" w:hAnsi="Symbol" w:hint="default"/>
      </w:rPr>
    </w:lvl>
    <w:lvl w:ilvl="7" w:tplc="93824764">
      <w:start w:val="1"/>
      <w:numFmt w:val="bullet"/>
      <w:lvlText w:val="o"/>
      <w:lvlJc w:val="left"/>
      <w:pPr>
        <w:ind w:left="5760" w:hanging="360"/>
      </w:pPr>
      <w:rPr>
        <w:rFonts w:ascii="Courier New" w:hAnsi="Courier New" w:hint="default"/>
      </w:rPr>
    </w:lvl>
    <w:lvl w:ilvl="8" w:tplc="287A4972">
      <w:start w:val="1"/>
      <w:numFmt w:val="bullet"/>
      <w:lvlText w:val=""/>
      <w:lvlJc w:val="left"/>
      <w:pPr>
        <w:ind w:left="6480" w:hanging="360"/>
      </w:pPr>
      <w:rPr>
        <w:rFonts w:ascii="Wingdings" w:hAnsi="Wingdings" w:hint="default"/>
      </w:rPr>
    </w:lvl>
  </w:abstractNum>
  <w:abstractNum w:abstractNumId="15" w15:restartNumberingAfterBreak="0">
    <w:nsid w:val="4198323F"/>
    <w:multiLevelType w:val="hybridMultilevel"/>
    <w:tmpl w:val="892AB7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F900B0"/>
    <w:multiLevelType w:val="hybridMultilevel"/>
    <w:tmpl w:val="FFFFFFFF"/>
    <w:lvl w:ilvl="0" w:tplc="2586E756">
      <w:start w:val="1"/>
      <w:numFmt w:val="bullet"/>
      <w:lvlText w:val=""/>
      <w:lvlJc w:val="left"/>
      <w:pPr>
        <w:ind w:left="720" w:hanging="360"/>
      </w:pPr>
      <w:rPr>
        <w:rFonts w:ascii="Symbol" w:hAnsi="Symbol" w:hint="default"/>
      </w:rPr>
    </w:lvl>
    <w:lvl w:ilvl="1" w:tplc="6BF2B17C">
      <w:start w:val="1"/>
      <w:numFmt w:val="bullet"/>
      <w:lvlText w:val="o"/>
      <w:lvlJc w:val="left"/>
      <w:pPr>
        <w:ind w:left="1440" w:hanging="360"/>
      </w:pPr>
      <w:rPr>
        <w:rFonts w:ascii="Courier New" w:hAnsi="Courier New" w:hint="default"/>
      </w:rPr>
    </w:lvl>
    <w:lvl w:ilvl="2" w:tplc="82821578">
      <w:start w:val="1"/>
      <w:numFmt w:val="bullet"/>
      <w:lvlText w:val=""/>
      <w:lvlJc w:val="left"/>
      <w:pPr>
        <w:ind w:left="2160" w:hanging="360"/>
      </w:pPr>
      <w:rPr>
        <w:rFonts w:ascii="Wingdings" w:hAnsi="Wingdings" w:hint="default"/>
      </w:rPr>
    </w:lvl>
    <w:lvl w:ilvl="3" w:tplc="D9902108">
      <w:start w:val="1"/>
      <w:numFmt w:val="bullet"/>
      <w:lvlText w:val=""/>
      <w:lvlJc w:val="left"/>
      <w:pPr>
        <w:ind w:left="2880" w:hanging="360"/>
      </w:pPr>
      <w:rPr>
        <w:rFonts w:ascii="Symbol" w:hAnsi="Symbol" w:hint="default"/>
      </w:rPr>
    </w:lvl>
    <w:lvl w:ilvl="4" w:tplc="86642532">
      <w:start w:val="1"/>
      <w:numFmt w:val="bullet"/>
      <w:lvlText w:val="o"/>
      <w:lvlJc w:val="left"/>
      <w:pPr>
        <w:ind w:left="3600" w:hanging="360"/>
      </w:pPr>
      <w:rPr>
        <w:rFonts w:ascii="Courier New" w:hAnsi="Courier New" w:hint="default"/>
      </w:rPr>
    </w:lvl>
    <w:lvl w:ilvl="5" w:tplc="3D740CA6">
      <w:start w:val="1"/>
      <w:numFmt w:val="bullet"/>
      <w:lvlText w:val=""/>
      <w:lvlJc w:val="left"/>
      <w:pPr>
        <w:ind w:left="4320" w:hanging="360"/>
      </w:pPr>
      <w:rPr>
        <w:rFonts w:ascii="Wingdings" w:hAnsi="Wingdings" w:hint="default"/>
      </w:rPr>
    </w:lvl>
    <w:lvl w:ilvl="6" w:tplc="979CD8E2">
      <w:start w:val="1"/>
      <w:numFmt w:val="bullet"/>
      <w:lvlText w:val=""/>
      <w:lvlJc w:val="left"/>
      <w:pPr>
        <w:ind w:left="5040" w:hanging="360"/>
      </w:pPr>
      <w:rPr>
        <w:rFonts w:ascii="Symbol" w:hAnsi="Symbol" w:hint="default"/>
      </w:rPr>
    </w:lvl>
    <w:lvl w:ilvl="7" w:tplc="E0DC0C64">
      <w:start w:val="1"/>
      <w:numFmt w:val="bullet"/>
      <w:lvlText w:val="o"/>
      <w:lvlJc w:val="left"/>
      <w:pPr>
        <w:ind w:left="5760" w:hanging="360"/>
      </w:pPr>
      <w:rPr>
        <w:rFonts w:ascii="Courier New" w:hAnsi="Courier New" w:hint="default"/>
      </w:rPr>
    </w:lvl>
    <w:lvl w:ilvl="8" w:tplc="BF28D472">
      <w:start w:val="1"/>
      <w:numFmt w:val="bullet"/>
      <w:lvlText w:val=""/>
      <w:lvlJc w:val="left"/>
      <w:pPr>
        <w:ind w:left="6480" w:hanging="360"/>
      </w:pPr>
      <w:rPr>
        <w:rFonts w:ascii="Wingdings" w:hAnsi="Wingdings" w:hint="default"/>
      </w:rPr>
    </w:lvl>
  </w:abstractNum>
  <w:abstractNum w:abstractNumId="17" w15:restartNumberingAfterBreak="0">
    <w:nsid w:val="438F18B0"/>
    <w:multiLevelType w:val="hybridMultilevel"/>
    <w:tmpl w:val="FFFFFFFF"/>
    <w:lvl w:ilvl="0" w:tplc="ADE8316A">
      <w:start w:val="1"/>
      <w:numFmt w:val="bullet"/>
      <w:lvlText w:val=""/>
      <w:lvlJc w:val="left"/>
      <w:pPr>
        <w:ind w:left="720" w:hanging="360"/>
      </w:pPr>
      <w:rPr>
        <w:rFonts w:ascii="Symbol" w:hAnsi="Symbol" w:hint="default"/>
      </w:rPr>
    </w:lvl>
    <w:lvl w:ilvl="1" w:tplc="F97243D8">
      <w:start w:val="1"/>
      <w:numFmt w:val="bullet"/>
      <w:lvlText w:val="o"/>
      <w:lvlJc w:val="left"/>
      <w:pPr>
        <w:ind w:left="1440" w:hanging="360"/>
      </w:pPr>
      <w:rPr>
        <w:rFonts w:ascii="Courier New" w:hAnsi="Courier New" w:hint="default"/>
      </w:rPr>
    </w:lvl>
    <w:lvl w:ilvl="2" w:tplc="4072DFB0">
      <w:start w:val="1"/>
      <w:numFmt w:val="bullet"/>
      <w:lvlText w:val=""/>
      <w:lvlJc w:val="left"/>
      <w:pPr>
        <w:ind w:left="2160" w:hanging="360"/>
      </w:pPr>
      <w:rPr>
        <w:rFonts w:ascii="Wingdings" w:hAnsi="Wingdings" w:hint="default"/>
      </w:rPr>
    </w:lvl>
    <w:lvl w:ilvl="3" w:tplc="E63ACBB2">
      <w:start w:val="1"/>
      <w:numFmt w:val="bullet"/>
      <w:lvlText w:val=""/>
      <w:lvlJc w:val="left"/>
      <w:pPr>
        <w:ind w:left="2880" w:hanging="360"/>
      </w:pPr>
      <w:rPr>
        <w:rFonts w:ascii="Symbol" w:hAnsi="Symbol" w:hint="default"/>
      </w:rPr>
    </w:lvl>
    <w:lvl w:ilvl="4" w:tplc="F4D88CA8">
      <w:start w:val="1"/>
      <w:numFmt w:val="bullet"/>
      <w:lvlText w:val="o"/>
      <w:lvlJc w:val="left"/>
      <w:pPr>
        <w:ind w:left="3600" w:hanging="360"/>
      </w:pPr>
      <w:rPr>
        <w:rFonts w:ascii="Courier New" w:hAnsi="Courier New" w:hint="default"/>
      </w:rPr>
    </w:lvl>
    <w:lvl w:ilvl="5" w:tplc="77AC9D7C">
      <w:start w:val="1"/>
      <w:numFmt w:val="bullet"/>
      <w:lvlText w:val=""/>
      <w:lvlJc w:val="left"/>
      <w:pPr>
        <w:ind w:left="4320" w:hanging="360"/>
      </w:pPr>
      <w:rPr>
        <w:rFonts w:ascii="Wingdings" w:hAnsi="Wingdings" w:hint="default"/>
      </w:rPr>
    </w:lvl>
    <w:lvl w:ilvl="6" w:tplc="374CD5F4">
      <w:start w:val="1"/>
      <w:numFmt w:val="bullet"/>
      <w:lvlText w:val=""/>
      <w:lvlJc w:val="left"/>
      <w:pPr>
        <w:ind w:left="5040" w:hanging="360"/>
      </w:pPr>
      <w:rPr>
        <w:rFonts w:ascii="Symbol" w:hAnsi="Symbol" w:hint="default"/>
      </w:rPr>
    </w:lvl>
    <w:lvl w:ilvl="7" w:tplc="8A986A48">
      <w:start w:val="1"/>
      <w:numFmt w:val="bullet"/>
      <w:lvlText w:val="o"/>
      <w:lvlJc w:val="left"/>
      <w:pPr>
        <w:ind w:left="5760" w:hanging="360"/>
      </w:pPr>
      <w:rPr>
        <w:rFonts w:ascii="Courier New" w:hAnsi="Courier New" w:hint="default"/>
      </w:rPr>
    </w:lvl>
    <w:lvl w:ilvl="8" w:tplc="EE468A06">
      <w:start w:val="1"/>
      <w:numFmt w:val="bullet"/>
      <w:lvlText w:val=""/>
      <w:lvlJc w:val="left"/>
      <w:pPr>
        <w:ind w:left="6480" w:hanging="360"/>
      </w:pPr>
      <w:rPr>
        <w:rFonts w:ascii="Wingdings" w:hAnsi="Wingdings" w:hint="default"/>
      </w:rPr>
    </w:lvl>
  </w:abstractNum>
  <w:abstractNum w:abstractNumId="18" w15:restartNumberingAfterBreak="0">
    <w:nsid w:val="4AAF5575"/>
    <w:multiLevelType w:val="hybridMultilevel"/>
    <w:tmpl w:val="FFFFFFFF"/>
    <w:lvl w:ilvl="0" w:tplc="754E9922">
      <w:start w:val="1"/>
      <w:numFmt w:val="bullet"/>
      <w:lvlText w:val=""/>
      <w:lvlJc w:val="left"/>
      <w:pPr>
        <w:ind w:left="720" w:hanging="360"/>
      </w:pPr>
      <w:rPr>
        <w:rFonts w:ascii="Symbol" w:hAnsi="Symbol" w:hint="default"/>
      </w:rPr>
    </w:lvl>
    <w:lvl w:ilvl="1" w:tplc="5B309264">
      <w:start w:val="1"/>
      <w:numFmt w:val="bullet"/>
      <w:lvlText w:val="o"/>
      <w:lvlJc w:val="left"/>
      <w:pPr>
        <w:ind w:left="1440" w:hanging="360"/>
      </w:pPr>
      <w:rPr>
        <w:rFonts w:ascii="Courier New" w:hAnsi="Courier New" w:hint="default"/>
      </w:rPr>
    </w:lvl>
    <w:lvl w:ilvl="2" w:tplc="B00AF942">
      <w:start w:val="1"/>
      <w:numFmt w:val="bullet"/>
      <w:lvlText w:val=""/>
      <w:lvlJc w:val="left"/>
      <w:pPr>
        <w:ind w:left="2160" w:hanging="360"/>
      </w:pPr>
      <w:rPr>
        <w:rFonts w:ascii="Wingdings" w:hAnsi="Wingdings" w:hint="default"/>
      </w:rPr>
    </w:lvl>
    <w:lvl w:ilvl="3" w:tplc="F51E3886">
      <w:start w:val="1"/>
      <w:numFmt w:val="bullet"/>
      <w:lvlText w:val=""/>
      <w:lvlJc w:val="left"/>
      <w:pPr>
        <w:ind w:left="2880" w:hanging="360"/>
      </w:pPr>
      <w:rPr>
        <w:rFonts w:ascii="Symbol" w:hAnsi="Symbol" w:hint="default"/>
      </w:rPr>
    </w:lvl>
    <w:lvl w:ilvl="4" w:tplc="F56E03A0">
      <w:start w:val="1"/>
      <w:numFmt w:val="bullet"/>
      <w:lvlText w:val="o"/>
      <w:lvlJc w:val="left"/>
      <w:pPr>
        <w:ind w:left="3600" w:hanging="360"/>
      </w:pPr>
      <w:rPr>
        <w:rFonts w:ascii="Courier New" w:hAnsi="Courier New" w:hint="default"/>
      </w:rPr>
    </w:lvl>
    <w:lvl w:ilvl="5" w:tplc="6D48DFBA">
      <w:start w:val="1"/>
      <w:numFmt w:val="bullet"/>
      <w:lvlText w:val=""/>
      <w:lvlJc w:val="left"/>
      <w:pPr>
        <w:ind w:left="4320" w:hanging="360"/>
      </w:pPr>
      <w:rPr>
        <w:rFonts w:ascii="Wingdings" w:hAnsi="Wingdings" w:hint="default"/>
      </w:rPr>
    </w:lvl>
    <w:lvl w:ilvl="6" w:tplc="75107E76">
      <w:start w:val="1"/>
      <w:numFmt w:val="bullet"/>
      <w:lvlText w:val=""/>
      <w:lvlJc w:val="left"/>
      <w:pPr>
        <w:ind w:left="5040" w:hanging="360"/>
      </w:pPr>
      <w:rPr>
        <w:rFonts w:ascii="Symbol" w:hAnsi="Symbol" w:hint="default"/>
      </w:rPr>
    </w:lvl>
    <w:lvl w:ilvl="7" w:tplc="DE948A4E">
      <w:start w:val="1"/>
      <w:numFmt w:val="bullet"/>
      <w:lvlText w:val="o"/>
      <w:lvlJc w:val="left"/>
      <w:pPr>
        <w:ind w:left="5760" w:hanging="360"/>
      </w:pPr>
      <w:rPr>
        <w:rFonts w:ascii="Courier New" w:hAnsi="Courier New" w:hint="default"/>
      </w:rPr>
    </w:lvl>
    <w:lvl w:ilvl="8" w:tplc="75A47460">
      <w:start w:val="1"/>
      <w:numFmt w:val="bullet"/>
      <w:lvlText w:val=""/>
      <w:lvlJc w:val="left"/>
      <w:pPr>
        <w:ind w:left="6480" w:hanging="360"/>
      </w:pPr>
      <w:rPr>
        <w:rFonts w:ascii="Wingdings" w:hAnsi="Wingdings" w:hint="default"/>
      </w:rPr>
    </w:lvl>
  </w:abstractNum>
  <w:abstractNum w:abstractNumId="19" w15:restartNumberingAfterBreak="0">
    <w:nsid w:val="4BD85455"/>
    <w:multiLevelType w:val="hybridMultilevel"/>
    <w:tmpl w:val="FFFFFFFF"/>
    <w:lvl w:ilvl="0" w:tplc="1364639E">
      <w:start w:val="1"/>
      <w:numFmt w:val="bullet"/>
      <w:lvlText w:val=""/>
      <w:lvlJc w:val="left"/>
      <w:pPr>
        <w:ind w:left="720" w:hanging="360"/>
      </w:pPr>
      <w:rPr>
        <w:rFonts w:ascii="Symbol" w:hAnsi="Symbol" w:hint="default"/>
      </w:rPr>
    </w:lvl>
    <w:lvl w:ilvl="1" w:tplc="3ED4ABA4">
      <w:start w:val="1"/>
      <w:numFmt w:val="bullet"/>
      <w:lvlText w:val="o"/>
      <w:lvlJc w:val="left"/>
      <w:pPr>
        <w:ind w:left="1440" w:hanging="360"/>
      </w:pPr>
      <w:rPr>
        <w:rFonts w:ascii="Courier New" w:hAnsi="Courier New" w:hint="default"/>
      </w:rPr>
    </w:lvl>
    <w:lvl w:ilvl="2" w:tplc="4C5CD734">
      <w:start w:val="1"/>
      <w:numFmt w:val="bullet"/>
      <w:lvlText w:val=""/>
      <w:lvlJc w:val="left"/>
      <w:pPr>
        <w:ind w:left="2160" w:hanging="360"/>
      </w:pPr>
      <w:rPr>
        <w:rFonts w:ascii="Wingdings" w:hAnsi="Wingdings" w:hint="default"/>
      </w:rPr>
    </w:lvl>
    <w:lvl w:ilvl="3" w:tplc="62A6F512">
      <w:start w:val="1"/>
      <w:numFmt w:val="bullet"/>
      <w:lvlText w:val=""/>
      <w:lvlJc w:val="left"/>
      <w:pPr>
        <w:ind w:left="2880" w:hanging="360"/>
      </w:pPr>
      <w:rPr>
        <w:rFonts w:ascii="Symbol" w:hAnsi="Symbol" w:hint="default"/>
      </w:rPr>
    </w:lvl>
    <w:lvl w:ilvl="4" w:tplc="5FE664CC">
      <w:start w:val="1"/>
      <w:numFmt w:val="bullet"/>
      <w:lvlText w:val="o"/>
      <w:lvlJc w:val="left"/>
      <w:pPr>
        <w:ind w:left="3600" w:hanging="360"/>
      </w:pPr>
      <w:rPr>
        <w:rFonts w:ascii="Courier New" w:hAnsi="Courier New" w:hint="default"/>
      </w:rPr>
    </w:lvl>
    <w:lvl w:ilvl="5" w:tplc="764CDAF0">
      <w:start w:val="1"/>
      <w:numFmt w:val="bullet"/>
      <w:lvlText w:val=""/>
      <w:lvlJc w:val="left"/>
      <w:pPr>
        <w:ind w:left="4320" w:hanging="360"/>
      </w:pPr>
      <w:rPr>
        <w:rFonts w:ascii="Wingdings" w:hAnsi="Wingdings" w:hint="default"/>
      </w:rPr>
    </w:lvl>
    <w:lvl w:ilvl="6" w:tplc="D6787AF4">
      <w:start w:val="1"/>
      <w:numFmt w:val="bullet"/>
      <w:lvlText w:val=""/>
      <w:lvlJc w:val="left"/>
      <w:pPr>
        <w:ind w:left="5040" w:hanging="360"/>
      </w:pPr>
      <w:rPr>
        <w:rFonts w:ascii="Symbol" w:hAnsi="Symbol" w:hint="default"/>
      </w:rPr>
    </w:lvl>
    <w:lvl w:ilvl="7" w:tplc="55DA0530">
      <w:start w:val="1"/>
      <w:numFmt w:val="bullet"/>
      <w:lvlText w:val="o"/>
      <w:lvlJc w:val="left"/>
      <w:pPr>
        <w:ind w:left="5760" w:hanging="360"/>
      </w:pPr>
      <w:rPr>
        <w:rFonts w:ascii="Courier New" w:hAnsi="Courier New" w:hint="default"/>
      </w:rPr>
    </w:lvl>
    <w:lvl w:ilvl="8" w:tplc="55225F38">
      <w:start w:val="1"/>
      <w:numFmt w:val="bullet"/>
      <w:lvlText w:val=""/>
      <w:lvlJc w:val="left"/>
      <w:pPr>
        <w:ind w:left="6480" w:hanging="360"/>
      </w:pPr>
      <w:rPr>
        <w:rFonts w:ascii="Wingdings" w:hAnsi="Wingdings" w:hint="default"/>
      </w:rPr>
    </w:lvl>
  </w:abstractNum>
  <w:abstractNum w:abstractNumId="20" w15:restartNumberingAfterBreak="0">
    <w:nsid w:val="4E03035C"/>
    <w:multiLevelType w:val="hybridMultilevel"/>
    <w:tmpl w:val="FFFFFFFF"/>
    <w:lvl w:ilvl="0" w:tplc="26E6C8B6">
      <w:start w:val="1"/>
      <w:numFmt w:val="bullet"/>
      <w:lvlText w:val=""/>
      <w:lvlJc w:val="left"/>
      <w:pPr>
        <w:ind w:left="720" w:hanging="360"/>
      </w:pPr>
      <w:rPr>
        <w:rFonts w:ascii="Symbol" w:hAnsi="Symbol" w:hint="default"/>
      </w:rPr>
    </w:lvl>
    <w:lvl w:ilvl="1" w:tplc="9500A0AA">
      <w:start w:val="1"/>
      <w:numFmt w:val="bullet"/>
      <w:lvlText w:val="o"/>
      <w:lvlJc w:val="left"/>
      <w:pPr>
        <w:ind w:left="1440" w:hanging="360"/>
      </w:pPr>
      <w:rPr>
        <w:rFonts w:ascii="Courier New" w:hAnsi="Courier New" w:hint="default"/>
      </w:rPr>
    </w:lvl>
    <w:lvl w:ilvl="2" w:tplc="1BC60236">
      <w:start w:val="1"/>
      <w:numFmt w:val="bullet"/>
      <w:lvlText w:val=""/>
      <w:lvlJc w:val="left"/>
      <w:pPr>
        <w:ind w:left="2160" w:hanging="360"/>
      </w:pPr>
      <w:rPr>
        <w:rFonts w:ascii="Wingdings" w:hAnsi="Wingdings" w:hint="default"/>
      </w:rPr>
    </w:lvl>
    <w:lvl w:ilvl="3" w:tplc="31283A46">
      <w:start w:val="1"/>
      <w:numFmt w:val="bullet"/>
      <w:lvlText w:val=""/>
      <w:lvlJc w:val="left"/>
      <w:pPr>
        <w:ind w:left="2880" w:hanging="360"/>
      </w:pPr>
      <w:rPr>
        <w:rFonts w:ascii="Symbol" w:hAnsi="Symbol" w:hint="default"/>
      </w:rPr>
    </w:lvl>
    <w:lvl w:ilvl="4" w:tplc="F81E4DC8">
      <w:start w:val="1"/>
      <w:numFmt w:val="bullet"/>
      <w:lvlText w:val="o"/>
      <w:lvlJc w:val="left"/>
      <w:pPr>
        <w:ind w:left="3600" w:hanging="360"/>
      </w:pPr>
      <w:rPr>
        <w:rFonts w:ascii="Courier New" w:hAnsi="Courier New" w:hint="default"/>
      </w:rPr>
    </w:lvl>
    <w:lvl w:ilvl="5" w:tplc="714CFA46">
      <w:start w:val="1"/>
      <w:numFmt w:val="bullet"/>
      <w:lvlText w:val=""/>
      <w:lvlJc w:val="left"/>
      <w:pPr>
        <w:ind w:left="4320" w:hanging="360"/>
      </w:pPr>
      <w:rPr>
        <w:rFonts w:ascii="Wingdings" w:hAnsi="Wingdings" w:hint="default"/>
      </w:rPr>
    </w:lvl>
    <w:lvl w:ilvl="6" w:tplc="071C32B8">
      <w:start w:val="1"/>
      <w:numFmt w:val="bullet"/>
      <w:lvlText w:val=""/>
      <w:lvlJc w:val="left"/>
      <w:pPr>
        <w:ind w:left="5040" w:hanging="360"/>
      </w:pPr>
      <w:rPr>
        <w:rFonts w:ascii="Symbol" w:hAnsi="Symbol" w:hint="default"/>
      </w:rPr>
    </w:lvl>
    <w:lvl w:ilvl="7" w:tplc="0C14A3BC">
      <w:start w:val="1"/>
      <w:numFmt w:val="bullet"/>
      <w:lvlText w:val="o"/>
      <w:lvlJc w:val="left"/>
      <w:pPr>
        <w:ind w:left="5760" w:hanging="360"/>
      </w:pPr>
      <w:rPr>
        <w:rFonts w:ascii="Courier New" w:hAnsi="Courier New" w:hint="default"/>
      </w:rPr>
    </w:lvl>
    <w:lvl w:ilvl="8" w:tplc="FCF26A64">
      <w:start w:val="1"/>
      <w:numFmt w:val="bullet"/>
      <w:lvlText w:val=""/>
      <w:lvlJc w:val="left"/>
      <w:pPr>
        <w:ind w:left="6480" w:hanging="360"/>
      </w:pPr>
      <w:rPr>
        <w:rFonts w:ascii="Wingdings" w:hAnsi="Wingdings" w:hint="default"/>
      </w:rPr>
    </w:lvl>
  </w:abstractNum>
  <w:abstractNum w:abstractNumId="21" w15:restartNumberingAfterBreak="0">
    <w:nsid w:val="4E457867"/>
    <w:multiLevelType w:val="hybridMultilevel"/>
    <w:tmpl w:val="FFFFFFFF"/>
    <w:lvl w:ilvl="0" w:tplc="CA188462">
      <w:start w:val="1"/>
      <w:numFmt w:val="bullet"/>
      <w:lvlText w:val=""/>
      <w:lvlJc w:val="left"/>
      <w:pPr>
        <w:ind w:left="720" w:hanging="360"/>
      </w:pPr>
      <w:rPr>
        <w:rFonts w:ascii="Symbol" w:hAnsi="Symbol" w:hint="default"/>
      </w:rPr>
    </w:lvl>
    <w:lvl w:ilvl="1" w:tplc="25FEE94A">
      <w:start w:val="1"/>
      <w:numFmt w:val="bullet"/>
      <w:lvlText w:val="o"/>
      <w:lvlJc w:val="left"/>
      <w:pPr>
        <w:ind w:left="1440" w:hanging="360"/>
      </w:pPr>
      <w:rPr>
        <w:rFonts w:ascii="Courier New" w:hAnsi="Courier New" w:hint="default"/>
      </w:rPr>
    </w:lvl>
    <w:lvl w:ilvl="2" w:tplc="79D2EA32">
      <w:start w:val="1"/>
      <w:numFmt w:val="bullet"/>
      <w:lvlText w:val=""/>
      <w:lvlJc w:val="left"/>
      <w:pPr>
        <w:ind w:left="2160" w:hanging="360"/>
      </w:pPr>
      <w:rPr>
        <w:rFonts w:ascii="Wingdings" w:hAnsi="Wingdings" w:hint="default"/>
      </w:rPr>
    </w:lvl>
    <w:lvl w:ilvl="3" w:tplc="2A72CB2C">
      <w:start w:val="1"/>
      <w:numFmt w:val="bullet"/>
      <w:lvlText w:val=""/>
      <w:lvlJc w:val="left"/>
      <w:pPr>
        <w:ind w:left="2880" w:hanging="360"/>
      </w:pPr>
      <w:rPr>
        <w:rFonts w:ascii="Symbol" w:hAnsi="Symbol" w:hint="default"/>
      </w:rPr>
    </w:lvl>
    <w:lvl w:ilvl="4" w:tplc="DF8EDCF0">
      <w:start w:val="1"/>
      <w:numFmt w:val="bullet"/>
      <w:lvlText w:val="o"/>
      <w:lvlJc w:val="left"/>
      <w:pPr>
        <w:ind w:left="3600" w:hanging="360"/>
      </w:pPr>
      <w:rPr>
        <w:rFonts w:ascii="Courier New" w:hAnsi="Courier New" w:hint="default"/>
      </w:rPr>
    </w:lvl>
    <w:lvl w:ilvl="5" w:tplc="90A80974">
      <w:start w:val="1"/>
      <w:numFmt w:val="bullet"/>
      <w:lvlText w:val=""/>
      <w:lvlJc w:val="left"/>
      <w:pPr>
        <w:ind w:left="4320" w:hanging="360"/>
      </w:pPr>
      <w:rPr>
        <w:rFonts w:ascii="Wingdings" w:hAnsi="Wingdings" w:hint="default"/>
      </w:rPr>
    </w:lvl>
    <w:lvl w:ilvl="6" w:tplc="FEE8937C">
      <w:start w:val="1"/>
      <w:numFmt w:val="bullet"/>
      <w:lvlText w:val=""/>
      <w:lvlJc w:val="left"/>
      <w:pPr>
        <w:ind w:left="5040" w:hanging="360"/>
      </w:pPr>
      <w:rPr>
        <w:rFonts w:ascii="Symbol" w:hAnsi="Symbol" w:hint="default"/>
      </w:rPr>
    </w:lvl>
    <w:lvl w:ilvl="7" w:tplc="6FDE3270">
      <w:start w:val="1"/>
      <w:numFmt w:val="bullet"/>
      <w:lvlText w:val="o"/>
      <w:lvlJc w:val="left"/>
      <w:pPr>
        <w:ind w:left="5760" w:hanging="360"/>
      </w:pPr>
      <w:rPr>
        <w:rFonts w:ascii="Courier New" w:hAnsi="Courier New" w:hint="default"/>
      </w:rPr>
    </w:lvl>
    <w:lvl w:ilvl="8" w:tplc="74568334">
      <w:start w:val="1"/>
      <w:numFmt w:val="bullet"/>
      <w:lvlText w:val=""/>
      <w:lvlJc w:val="left"/>
      <w:pPr>
        <w:ind w:left="6480" w:hanging="360"/>
      </w:pPr>
      <w:rPr>
        <w:rFonts w:ascii="Wingdings" w:hAnsi="Wingdings" w:hint="default"/>
      </w:rPr>
    </w:lvl>
  </w:abstractNum>
  <w:abstractNum w:abstractNumId="22" w15:restartNumberingAfterBreak="0">
    <w:nsid w:val="505C0F8D"/>
    <w:multiLevelType w:val="hybridMultilevel"/>
    <w:tmpl w:val="FFFFFFFF"/>
    <w:lvl w:ilvl="0" w:tplc="8C76328A">
      <w:start w:val="1"/>
      <w:numFmt w:val="bullet"/>
      <w:lvlText w:val=""/>
      <w:lvlJc w:val="left"/>
      <w:pPr>
        <w:ind w:left="720" w:hanging="360"/>
      </w:pPr>
      <w:rPr>
        <w:rFonts w:ascii="Symbol" w:hAnsi="Symbol" w:hint="default"/>
      </w:rPr>
    </w:lvl>
    <w:lvl w:ilvl="1" w:tplc="353E1D06">
      <w:start w:val="1"/>
      <w:numFmt w:val="bullet"/>
      <w:lvlText w:val="o"/>
      <w:lvlJc w:val="left"/>
      <w:pPr>
        <w:ind w:left="1440" w:hanging="360"/>
      </w:pPr>
      <w:rPr>
        <w:rFonts w:ascii="Courier New" w:hAnsi="Courier New" w:hint="default"/>
      </w:rPr>
    </w:lvl>
    <w:lvl w:ilvl="2" w:tplc="CE7C0254">
      <w:start w:val="1"/>
      <w:numFmt w:val="bullet"/>
      <w:lvlText w:val=""/>
      <w:lvlJc w:val="left"/>
      <w:pPr>
        <w:ind w:left="2160" w:hanging="360"/>
      </w:pPr>
      <w:rPr>
        <w:rFonts w:ascii="Wingdings" w:hAnsi="Wingdings" w:hint="default"/>
      </w:rPr>
    </w:lvl>
    <w:lvl w:ilvl="3" w:tplc="924E5F3A">
      <w:start w:val="1"/>
      <w:numFmt w:val="bullet"/>
      <w:lvlText w:val=""/>
      <w:lvlJc w:val="left"/>
      <w:pPr>
        <w:ind w:left="2880" w:hanging="360"/>
      </w:pPr>
      <w:rPr>
        <w:rFonts w:ascii="Symbol" w:hAnsi="Symbol" w:hint="default"/>
      </w:rPr>
    </w:lvl>
    <w:lvl w:ilvl="4" w:tplc="895C1A2C">
      <w:start w:val="1"/>
      <w:numFmt w:val="bullet"/>
      <w:lvlText w:val="o"/>
      <w:lvlJc w:val="left"/>
      <w:pPr>
        <w:ind w:left="3600" w:hanging="360"/>
      </w:pPr>
      <w:rPr>
        <w:rFonts w:ascii="Courier New" w:hAnsi="Courier New" w:hint="default"/>
      </w:rPr>
    </w:lvl>
    <w:lvl w:ilvl="5" w:tplc="676C317A">
      <w:start w:val="1"/>
      <w:numFmt w:val="bullet"/>
      <w:lvlText w:val=""/>
      <w:lvlJc w:val="left"/>
      <w:pPr>
        <w:ind w:left="4320" w:hanging="360"/>
      </w:pPr>
      <w:rPr>
        <w:rFonts w:ascii="Wingdings" w:hAnsi="Wingdings" w:hint="default"/>
      </w:rPr>
    </w:lvl>
    <w:lvl w:ilvl="6" w:tplc="881E4AC6">
      <w:start w:val="1"/>
      <w:numFmt w:val="bullet"/>
      <w:lvlText w:val=""/>
      <w:lvlJc w:val="left"/>
      <w:pPr>
        <w:ind w:left="5040" w:hanging="360"/>
      </w:pPr>
      <w:rPr>
        <w:rFonts w:ascii="Symbol" w:hAnsi="Symbol" w:hint="default"/>
      </w:rPr>
    </w:lvl>
    <w:lvl w:ilvl="7" w:tplc="035C4CBC">
      <w:start w:val="1"/>
      <w:numFmt w:val="bullet"/>
      <w:lvlText w:val="o"/>
      <w:lvlJc w:val="left"/>
      <w:pPr>
        <w:ind w:left="5760" w:hanging="360"/>
      </w:pPr>
      <w:rPr>
        <w:rFonts w:ascii="Courier New" w:hAnsi="Courier New" w:hint="default"/>
      </w:rPr>
    </w:lvl>
    <w:lvl w:ilvl="8" w:tplc="360A7E48">
      <w:start w:val="1"/>
      <w:numFmt w:val="bullet"/>
      <w:lvlText w:val=""/>
      <w:lvlJc w:val="left"/>
      <w:pPr>
        <w:ind w:left="6480" w:hanging="360"/>
      </w:pPr>
      <w:rPr>
        <w:rFonts w:ascii="Wingdings" w:hAnsi="Wingdings" w:hint="default"/>
      </w:rPr>
    </w:lvl>
  </w:abstractNum>
  <w:abstractNum w:abstractNumId="23" w15:restartNumberingAfterBreak="0">
    <w:nsid w:val="53966CBD"/>
    <w:multiLevelType w:val="hybridMultilevel"/>
    <w:tmpl w:val="D1182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FA6ED3"/>
    <w:multiLevelType w:val="multilevel"/>
    <w:tmpl w:val="BF3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1A6F8E"/>
    <w:multiLevelType w:val="hybridMultilevel"/>
    <w:tmpl w:val="462456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2D37E17"/>
    <w:multiLevelType w:val="multilevel"/>
    <w:tmpl w:val="0F7C8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4B717DE"/>
    <w:multiLevelType w:val="hybridMultilevel"/>
    <w:tmpl w:val="FFFFFFFF"/>
    <w:lvl w:ilvl="0" w:tplc="87706868">
      <w:start w:val="1"/>
      <w:numFmt w:val="bullet"/>
      <w:lvlText w:val=""/>
      <w:lvlJc w:val="left"/>
      <w:pPr>
        <w:ind w:left="720" w:hanging="360"/>
      </w:pPr>
      <w:rPr>
        <w:rFonts w:ascii="Symbol" w:hAnsi="Symbol" w:hint="default"/>
      </w:rPr>
    </w:lvl>
    <w:lvl w:ilvl="1" w:tplc="BD02AB0C">
      <w:start w:val="1"/>
      <w:numFmt w:val="bullet"/>
      <w:lvlText w:val="o"/>
      <w:lvlJc w:val="left"/>
      <w:pPr>
        <w:ind w:left="1440" w:hanging="360"/>
      </w:pPr>
      <w:rPr>
        <w:rFonts w:ascii="Courier New" w:hAnsi="Courier New" w:hint="default"/>
      </w:rPr>
    </w:lvl>
    <w:lvl w:ilvl="2" w:tplc="80547C42">
      <w:start w:val="1"/>
      <w:numFmt w:val="bullet"/>
      <w:lvlText w:val=""/>
      <w:lvlJc w:val="left"/>
      <w:pPr>
        <w:ind w:left="2160" w:hanging="360"/>
      </w:pPr>
      <w:rPr>
        <w:rFonts w:ascii="Wingdings" w:hAnsi="Wingdings" w:hint="default"/>
      </w:rPr>
    </w:lvl>
    <w:lvl w:ilvl="3" w:tplc="5854E076">
      <w:start w:val="1"/>
      <w:numFmt w:val="bullet"/>
      <w:lvlText w:val=""/>
      <w:lvlJc w:val="left"/>
      <w:pPr>
        <w:ind w:left="2880" w:hanging="360"/>
      </w:pPr>
      <w:rPr>
        <w:rFonts w:ascii="Symbol" w:hAnsi="Symbol" w:hint="default"/>
      </w:rPr>
    </w:lvl>
    <w:lvl w:ilvl="4" w:tplc="926A7C9E">
      <w:start w:val="1"/>
      <w:numFmt w:val="bullet"/>
      <w:lvlText w:val="o"/>
      <w:lvlJc w:val="left"/>
      <w:pPr>
        <w:ind w:left="3600" w:hanging="360"/>
      </w:pPr>
      <w:rPr>
        <w:rFonts w:ascii="Courier New" w:hAnsi="Courier New" w:hint="default"/>
      </w:rPr>
    </w:lvl>
    <w:lvl w:ilvl="5" w:tplc="495E163A">
      <w:start w:val="1"/>
      <w:numFmt w:val="bullet"/>
      <w:lvlText w:val=""/>
      <w:lvlJc w:val="left"/>
      <w:pPr>
        <w:ind w:left="4320" w:hanging="360"/>
      </w:pPr>
      <w:rPr>
        <w:rFonts w:ascii="Wingdings" w:hAnsi="Wingdings" w:hint="default"/>
      </w:rPr>
    </w:lvl>
    <w:lvl w:ilvl="6" w:tplc="36A6C512">
      <w:start w:val="1"/>
      <w:numFmt w:val="bullet"/>
      <w:lvlText w:val=""/>
      <w:lvlJc w:val="left"/>
      <w:pPr>
        <w:ind w:left="5040" w:hanging="360"/>
      </w:pPr>
      <w:rPr>
        <w:rFonts w:ascii="Symbol" w:hAnsi="Symbol" w:hint="default"/>
      </w:rPr>
    </w:lvl>
    <w:lvl w:ilvl="7" w:tplc="FCA6F826">
      <w:start w:val="1"/>
      <w:numFmt w:val="bullet"/>
      <w:lvlText w:val="o"/>
      <w:lvlJc w:val="left"/>
      <w:pPr>
        <w:ind w:left="5760" w:hanging="360"/>
      </w:pPr>
      <w:rPr>
        <w:rFonts w:ascii="Courier New" w:hAnsi="Courier New" w:hint="default"/>
      </w:rPr>
    </w:lvl>
    <w:lvl w:ilvl="8" w:tplc="53CC232C">
      <w:start w:val="1"/>
      <w:numFmt w:val="bullet"/>
      <w:lvlText w:val=""/>
      <w:lvlJc w:val="left"/>
      <w:pPr>
        <w:ind w:left="6480" w:hanging="360"/>
      </w:pPr>
      <w:rPr>
        <w:rFonts w:ascii="Wingdings" w:hAnsi="Wingdings" w:hint="default"/>
      </w:rPr>
    </w:lvl>
  </w:abstractNum>
  <w:abstractNum w:abstractNumId="28" w15:restartNumberingAfterBreak="0">
    <w:nsid w:val="64D20EBC"/>
    <w:multiLevelType w:val="hybridMultilevel"/>
    <w:tmpl w:val="FFFFFFFF"/>
    <w:lvl w:ilvl="0" w:tplc="04826B7E">
      <w:start w:val="1"/>
      <w:numFmt w:val="bullet"/>
      <w:lvlText w:val=""/>
      <w:lvlJc w:val="left"/>
      <w:pPr>
        <w:ind w:left="720" w:hanging="360"/>
      </w:pPr>
      <w:rPr>
        <w:rFonts w:ascii="Symbol" w:hAnsi="Symbol" w:hint="default"/>
      </w:rPr>
    </w:lvl>
    <w:lvl w:ilvl="1" w:tplc="236C5B60">
      <w:start w:val="1"/>
      <w:numFmt w:val="bullet"/>
      <w:lvlText w:val="o"/>
      <w:lvlJc w:val="left"/>
      <w:pPr>
        <w:ind w:left="1440" w:hanging="360"/>
      </w:pPr>
      <w:rPr>
        <w:rFonts w:ascii="Courier New" w:hAnsi="Courier New" w:hint="default"/>
      </w:rPr>
    </w:lvl>
    <w:lvl w:ilvl="2" w:tplc="00EA5E94">
      <w:start w:val="1"/>
      <w:numFmt w:val="bullet"/>
      <w:lvlText w:val=""/>
      <w:lvlJc w:val="left"/>
      <w:pPr>
        <w:ind w:left="2160" w:hanging="360"/>
      </w:pPr>
      <w:rPr>
        <w:rFonts w:ascii="Wingdings" w:hAnsi="Wingdings" w:hint="default"/>
      </w:rPr>
    </w:lvl>
    <w:lvl w:ilvl="3" w:tplc="C1CE7BEE">
      <w:start w:val="1"/>
      <w:numFmt w:val="bullet"/>
      <w:lvlText w:val=""/>
      <w:lvlJc w:val="left"/>
      <w:pPr>
        <w:ind w:left="2880" w:hanging="360"/>
      </w:pPr>
      <w:rPr>
        <w:rFonts w:ascii="Symbol" w:hAnsi="Symbol" w:hint="default"/>
      </w:rPr>
    </w:lvl>
    <w:lvl w:ilvl="4" w:tplc="DBA4D088">
      <w:start w:val="1"/>
      <w:numFmt w:val="bullet"/>
      <w:lvlText w:val="o"/>
      <w:lvlJc w:val="left"/>
      <w:pPr>
        <w:ind w:left="3600" w:hanging="360"/>
      </w:pPr>
      <w:rPr>
        <w:rFonts w:ascii="Courier New" w:hAnsi="Courier New" w:hint="default"/>
      </w:rPr>
    </w:lvl>
    <w:lvl w:ilvl="5" w:tplc="9E5CAE0A">
      <w:start w:val="1"/>
      <w:numFmt w:val="bullet"/>
      <w:lvlText w:val=""/>
      <w:lvlJc w:val="left"/>
      <w:pPr>
        <w:ind w:left="4320" w:hanging="360"/>
      </w:pPr>
      <w:rPr>
        <w:rFonts w:ascii="Wingdings" w:hAnsi="Wingdings" w:hint="default"/>
      </w:rPr>
    </w:lvl>
    <w:lvl w:ilvl="6" w:tplc="5844B3CA">
      <w:start w:val="1"/>
      <w:numFmt w:val="bullet"/>
      <w:lvlText w:val=""/>
      <w:lvlJc w:val="left"/>
      <w:pPr>
        <w:ind w:left="5040" w:hanging="360"/>
      </w:pPr>
      <w:rPr>
        <w:rFonts w:ascii="Symbol" w:hAnsi="Symbol" w:hint="default"/>
      </w:rPr>
    </w:lvl>
    <w:lvl w:ilvl="7" w:tplc="C960EBEA">
      <w:start w:val="1"/>
      <w:numFmt w:val="bullet"/>
      <w:lvlText w:val="o"/>
      <w:lvlJc w:val="left"/>
      <w:pPr>
        <w:ind w:left="5760" w:hanging="360"/>
      </w:pPr>
      <w:rPr>
        <w:rFonts w:ascii="Courier New" w:hAnsi="Courier New" w:hint="default"/>
      </w:rPr>
    </w:lvl>
    <w:lvl w:ilvl="8" w:tplc="26D87A8C">
      <w:start w:val="1"/>
      <w:numFmt w:val="bullet"/>
      <w:lvlText w:val=""/>
      <w:lvlJc w:val="left"/>
      <w:pPr>
        <w:ind w:left="6480" w:hanging="360"/>
      </w:pPr>
      <w:rPr>
        <w:rFonts w:ascii="Wingdings" w:hAnsi="Wingdings" w:hint="default"/>
      </w:rPr>
    </w:lvl>
  </w:abstractNum>
  <w:abstractNum w:abstractNumId="29" w15:restartNumberingAfterBreak="0">
    <w:nsid w:val="67B26F8C"/>
    <w:multiLevelType w:val="hybridMultilevel"/>
    <w:tmpl w:val="FFFFFFFF"/>
    <w:lvl w:ilvl="0" w:tplc="300817CC">
      <w:start w:val="1"/>
      <w:numFmt w:val="bullet"/>
      <w:lvlText w:val=""/>
      <w:lvlJc w:val="left"/>
      <w:pPr>
        <w:ind w:left="720" w:hanging="360"/>
      </w:pPr>
      <w:rPr>
        <w:rFonts w:ascii="Symbol" w:hAnsi="Symbol" w:hint="default"/>
      </w:rPr>
    </w:lvl>
    <w:lvl w:ilvl="1" w:tplc="3A10C2F6">
      <w:start w:val="1"/>
      <w:numFmt w:val="bullet"/>
      <w:lvlText w:val="o"/>
      <w:lvlJc w:val="left"/>
      <w:pPr>
        <w:ind w:left="1440" w:hanging="360"/>
      </w:pPr>
      <w:rPr>
        <w:rFonts w:ascii="Courier New" w:hAnsi="Courier New" w:hint="default"/>
      </w:rPr>
    </w:lvl>
    <w:lvl w:ilvl="2" w:tplc="EBACC7EC">
      <w:start w:val="1"/>
      <w:numFmt w:val="bullet"/>
      <w:lvlText w:val=""/>
      <w:lvlJc w:val="left"/>
      <w:pPr>
        <w:ind w:left="2160" w:hanging="360"/>
      </w:pPr>
      <w:rPr>
        <w:rFonts w:ascii="Wingdings" w:hAnsi="Wingdings" w:hint="default"/>
      </w:rPr>
    </w:lvl>
    <w:lvl w:ilvl="3" w:tplc="51D859B4">
      <w:start w:val="1"/>
      <w:numFmt w:val="bullet"/>
      <w:lvlText w:val=""/>
      <w:lvlJc w:val="left"/>
      <w:pPr>
        <w:ind w:left="2880" w:hanging="360"/>
      </w:pPr>
      <w:rPr>
        <w:rFonts w:ascii="Symbol" w:hAnsi="Symbol" w:hint="default"/>
      </w:rPr>
    </w:lvl>
    <w:lvl w:ilvl="4" w:tplc="E4A05A4E">
      <w:start w:val="1"/>
      <w:numFmt w:val="bullet"/>
      <w:lvlText w:val="o"/>
      <w:lvlJc w:val="left"/>
      <w:pPr>
        <w:ind w:left="3600" w:hanging="360"/>
      </w:pPr>
      <w:rPr>
        <w:rFonts w:ascii="Courier New" w:hAnsi="Courier New" w:hint="default"/>
      </w:rPr>
    </w:lvl>
    <w:lvl w:ilvl="5" w:tplc="E94C971E">
      <w:start w:val="1"/>
      <w:numFmt w:val="bullet"/>
      <w:lvlText w:val=""/>
      <w:lvlJc w:val="left"/>
      <w:pPr>
        <w:ind w:left="4320" w:hanging="360"/>
      </w:pPr>
      <w:rPr>
        <w:rFonts w:ascii="Wingdings" w:hAnsi="Wingdings" w:hint="default"/>
      </w:rPr>
    </w:lvl>
    <w:lvl w:ilvl="6" w:tplc="E246427E">
      <w:start w:val="1"/>
      <w:numFmt w:val="bullet"/>
      <w:lvlText w:val=""/>
      <w:lvlJc w:val="left"/>
      <w:pPr>
        <w:ind w:left="5040" w:hanging="360"/>
      </w:pPr>
      <w:rPr>
        <w:rFonts w:ascii="Symbol" w:hAnsi="Symbol" w:hint="default"/>
      </w:rPr>
    </w:lvl>
    <w:lvl w:ilvl="7" w:tplc="3A2869A4">
      <w:start w:val="1"/>
      <w:numFmt w:val="bullet"/>
      <w:lvlText w:val="o"/>
      <w:lvlJc w:val="left"/>
      <w:pPr>
        <w:ind w:left="5760" w:hanging="360"/>
      </w:pPr>
      <w:rPr>
        <w:rFonts w:ascii="Courier New" w:hAnsi="Courier New" w:hint="default"/>
      </w:rPr>
    </w:lvl>
    <w:lvl w:ilvl="8" w:tplc="4290F77C">
      <w:start w:val="1"/>
      <w:numFmt w:val="bullet"/>
      <w:lvlText w:val=""/>
      <w:lvlJc w:val="left"/>
      <w:pPr>
        <w:ind w:left="6480" w:hanging="360"/>
      </w:pPr>
      <w:rPr>
        <w:rFonts w:ascii="Wingdings" w:hAnsi="Wingdings" w:hint="default"/>
      </w:rPr>
    </w:lvl>
  </w:abstractNum>
  <w:abstractNum w:abstractNumId="30" w15:restartNumberingAfterBreak="0">
    <w:nsid w:val="6A3F399D"/>
    <w:multiLevelType w:val="hybridMultilevel"/>
    <w:tmpl w:val="FFFFFFFF"/>
    <w:lvl w:ilvl="0" w:tplc="E894FDF8">
      <w:start w:val="1"/>
      <w:numFmt w:val="bullet"/>
      <w:lvlText w:val=""/>
      <w:lvlJc w:val="left"/>
      <w:pPr>
        <w:ind w:left="720" w:hanging="360"/>
      </w:pPr>
      <w:rPr>
        <w:rFonts w:ascii="Symbol" w:hAnsi="Symbol" w:hint="default"/>
      </w:rPr>
    </w:lvl>
    <w:lvl w:ilvl="1" w:tplc="BA561B30">
      <w:start w:val="1"/>
      <w:numFmt w:val="bullet"/>
      <w:lvlText w:val="o"/>
      <w:lvlJc w:val="left"/>
      <w:pPr>
        <w:ind w:left="1440" w:hanging="360"/>
      </w:pPr>
      <w:rPr>
        <w:rFonts w:ascii="Courier New" w:hAnsi="Courier New" w:hint="default"/>
      </w:rPr>
    </w:lvl>
    <w:lvl w:ilvl="2" w:tplc="486A5C5C">
      <w:start w:val="1"/>
      <w:numFmt w:val="bullet"/>
      <w:lvlText w:val=""/>
      <w:lvlJc w:val="left"/>
      <w:pPr>
        <w:ind w:left="2160" w:hanging="360"/>
      </w:pPr>
      <w:rPr>
        <w:rFonts w:ascii="Wingdings" w:hAnsi="Wingdings" w:hint="default"/>
      </w:rPr>
    </w:lvl>
    <w:lvl w:ilvl="3" w:tplc="BB04254C">
      <w:start w:val="1"/>
      <w:numFmt w:val="bullet"/>
      <w:lvlText w:val=""/>
      <w:lvlJc w:val="left"/>
      <w:pPr>
        <w:ind w:left="2880" w:hanging="360"/>
      </w:pPr>
      <w:rPr>
        <w:rFonts w:ascii="Symbol" w:hAnsi="Symbol" w:hint="default"/>
      </w:rPr>
    </w:lvl>
    <w:lvl w:ilvl="4" w:tplc="181426BA">
      <w:start w:val="1"/>
      <w:numFmt w:val="bullet"/>
      <w:lvlText w:val="o"/>
      <w:lvlJc w:val="left"/>
      <w:pPr>
        <w:ind w:left="3600" w:hanging="360"/>
      </w:pPr>
      <w:rPr>
        <w:rFonts w:ascii="Courier New" w:hAnsi="Courier New" w:hint="default"/>
      </w:rPr>
    </w:lvl>
    <w:lvl w:ilvl="5" w:tplc="1EB4511E">
      <w:start w:val="1"/>
      <w:numFmt w:val="bullet"/>
      <w:lvlText w:val=""/>
      <w:lvlJc w:val="left"/>
      <w:pPr>
        <w:ind w:left="4320" w:hanging="360"/>
      </w:pPr>
      <w:rPr>
        <w:rFonts w:ascii="Wingdings" w:hAnsi="Wingdings" w:hint="default"/>
      </w:rPr>
    </w:lvl>
    <w:lvl w:ilvl="6" w:tplc="70B40964">
      <w:start w:val="1"/>
      <w:numFmt w:val="bullet"/>
      <w:lvlText w:val=""/>
      <w:lvlJc w:val="left"/>
      <w:pPr>
        <w:ind w:left="5040" w:hanging="360"/>
      </w:pPr>
      <w:rPr>
        <w:rFonts w:ascii="Symbol" w:hAnsi="Symbol" w:hint="default"/>
      </w:rPr>
    </w:lvl>
    <w:lvl w:ilvl="7" w:tplc="8084D5EE">
      <w:start w:val="1"/>
      <w:numFmt w:val="bullet"/>
      <w:lvlText w:val="o"/>
      <w:lvlJc w:val="left"/>
      <w:pPr>
        <w:ind w:left="5760" w:hanging="360"/>
      </w:pPr>
      <w:rPr>
        <w:rFonts w:ascii="Courier New" w:hAnsi="Courier New" w:hint="default"/>
      </w:rPr>
    </w:lvl>
    <w:lvl w:ilvl="8" w:tplc="9BF6DBFA">
      <w:start w:val="1"/>
      <w:numFmt w:val="bullet"/>
      <w:lvlText w:val=""/>
      <w:lvlJc w:val="left"/>
      <w:pPr>
        <w:ind w:left="6480" w:hanging="360"/>
      </w:pPr>
      <w:rPr>
        <w:rFonts w:ascii="Wingdings" w:hAnsi="Wingdings" w:hint="default"/>
      </w:rPr>
    </w:lvl>
  </w:abstractNum>
  <w:abstractNum w:abstractNumId="31" w15:restartNumberingAfterBreak="0">
    <w:nsid w:val="6ACB3C36"/>
    <w:multiLevelType w:val="hybridMultilevel"/>
    <w:tmpl w:val="FFFFFFFF"/>
    <w:lvl w:ilvl="0" w:tplc="6C72BC56">
      <w:start w:val="1"/>
      <w:numFmt w:val="bullet"/>
      <w:lvlText w:val=""/>
      <w:lvlJc w:val="left"/>
      <w:pPr>
        <w:ind w:left="720" w:hanging="360"/>
      </w:pPr>
      <w:rPr>
        <w:rFonts w:ascii="Symbol" w:hAnsi="Symbol" w:hint="default"/>
      </w:rPr>
    </w:lvl>
    <w:lvl w:ilvl="1" w:tplc="CA8AB9D8">
      <w:start w:val="1"/>
      <w:numFmt w:val="bullet"/>
      <w:lvlText w:val="o"/>
      <w:lvlJc w:val="left"/>
      <w:pPr>
        <w:ind w:left="1440" w:hanging="360"/>
      </w:pPr>
      <w:rPr>
        <w:rFonts w:ascii="Courier New" w:hAnsi="Courier New" w:hint="default"/>
      </w:rPr>
    </w:lvl>
    <w:lvl w:ilvl="2" w:tplc="120EDF36">
      <w:start w:val="1"/>
      <w:numFmt w:val="bullet"/>
      <w:lvlText w:val=""/>
      <w:lvlJc w:val="left"/>
      <w:pPr>
        <w:ind w:left="2160" w:hanging="360"/>
      </w:pPr>
      <w:rPr>
        <w:rFonts w:ascii="Wingdings" w:hAnsi="Wingdings" w:hint="default"/>
      </w:rPr>
    </w:lvl>
    <w:lvl w:ilvl="3" w:tplc="AC385E56">
      <w:start w:val="1"/>
      <w:numFmt w:val="bullet"/>
      <w:lvlText w:val=""/>
      <w:lvlJc w:val="left"/>
      <w:pPr>
        <w:ind w:left="2880" w:hanging="360"/>
      </w:pPr>
      <w:rPr>
        <w:rFonts w:ascii="Symbol" w:hAnsi="Symbol" w:hint="default"/>
      </w:rPr>
    </w:lvl>
    <w:lvl w:ilvl="4" w:tplc="5D2A9D72">
      <w:start w:val="1"/>
      <w:numFmt w:val="bullet"/>
      <w:lvlText w:val="o"/>
      <w:lvlJc w:val="left"/>
      <w:pPr>
        <w:ind w:left="3600" w:hanging="360"/>
      </w:pPr>
      <w:rPr>
        <w:rFonts w:ascii="Courier New" w:hAnsi="Courier New" w:hint="default"/>
      </w:rPr>
    </w:lvl>
    <w:lvl w:ilvl="5" w:tplc="A0D0EFD8">
      <w:start w:val="1"/>
      <w:numFmt w:val="bullet"/>
      <w:lvlText w:val=""/>
      <w:lvlJc w:val="left"/>
      <w:pPr>
        <w:ind w:left="4320" w:hanging="360"/>
      </w:pPr>
      <w:rPr>
        <w:rFonts w:ascii="Wingdings" w:hAnsi="Wingdings" w:hint="default"/>
      </w:rPr>
    </w:lvl>
    <w:lvl w:ilvl="6" w:tplc="C2C8FD10">
      <w:start w:val="1"/>
      <w:numFmt w:val="bullet"/>
      <w:lvlText w:val=""/>
      <w:lvlJc w:val="left"/>
      <w:pPr>
        <w:ind w:left="5040" w:hanging="360"/>
      </w:pPr>
      <w:rPr>
        <w:rFonts w:ascii="Symbol" w:hAnsi="Symbol" w:hint="default"/>
      </w:rPr>
    </w:lvl>
    <w:lvl w:ilvl="7" w:tplc="FF588720">
      <w:start w:val="1"/>
      <w:numFmt w:val="bullet"/>
      <w:lvlText w:val="o"/>
      <w:lvlJc w:val="left"/>
      <w:pPr>
        <w:ind w:left="5760" w:hanging="360"/>
      </w:pPr>
      <w:rPr>
        <w:rFonts w:ascii="Courier New" w:hAnsi="Courier New" w:hint="default"/>
      </w:rPr>
    </w:lvl>
    <w:lvl w:ilvl="8" w:tplc="72C44310">
      <w:start w:val="1"/>
      <w:numFmt w:val="bullet"/>
      <w:lvlText w:val=""/>
      <w:lvlJc w:val="left"/>
      <w:pPr>
        <w:ind w:left="6480" w:hanging="360"/>
      </w:pPr>
      <w:rPr>
        <w:rFonts w:ascii="Wingdings" w:hAnsi="Wingdings" w:hint="default"/>
      </w:rPr>
    </w:lvl>
  </w:abstractNum>
  <w:abstractNum w:abstractNumId="32" w15:restartNumberingAfterBreak="0">
    <w:nsid w:val="6CAB32B6"/>
    <w:multiLevelType w:val="hybridMultilevel"/>
    <w:tmpl w:val="AD7E426E"/>
    <w:lvl w:ilvl="0" w:tplc="13CA688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E74311B"/>
    <w:multiLevelType w:val="hybridMultilevel"/>
    <w:tmpl w:val="FFFFFFFF"/>
    <w:lvl w:ilvl="0" w:tplc="323ECEF2">
      <w:start w:val="1"/>
      <w:numFmt w:val="bullet"/>
      <w:lvlText w:val=""/>
      <w:lvlJc w:val="left"/>
      <w:pPr>
        <w:ind w:left="720" w:hanging="360"/>
      </w:pPr>
      <w:rPr>
        <w:rFonts w:ascii="Symbol" w:hAnsi="Symbol" w:hint="default"/>
      </w:rPr>
    </w:lvl>
    <w:lvl w:ilvl="1" w:tplc="D84A266A">
      <w:start w:val="1"/>
      <w:numFmt w:val="bullet"/>
      <w:lvlText w:val="o"/>
      <w:lvlJc w:val="left"/>
      <w:pPr>
        <w:ind w:left="1440" w:hanging="360"/>
      </w:pPr>
      <w:rPr>
        <w:rFonts w:ascii="Courier New" w:hAnsi="Courier New" w:hint="default"/>
      </w:rPr>
    </w:lvl>
    <w:lvl w:ilvl="2" w:tplc="2A7C4C5A">
      <w:start w:val="1"/>
      <w:numFmt w:val="bullet"/>
      <w:lvlText w:val=""/>
      <w:lvlJc w:val="left"/>
      <w:pPr>
        <w:ind w:left="2160" w:hanging="360"/>
      </w:pPr>
      <w:rPr>
        <w:rFonts w:ascii="Wingdings" w:hAnsi="Wingdings" w:hint="default"/>
      </w:rPr>
    </w:lvl>
    <w:lvl w:ilvl="3" w:tplc="AE3499EA">
      <w:start w:val="1"/>
      <w:numFmt w:val="bullet"/>
      <w:lvlText w:val=""/>
      <w:lvlJc w:val="left"/>
      <w:pPr>
        <w:ind w:left="2880" w:hanging="360"/>
      </w:pPr>
      <w:rPr>
        <w:rFonts w:ascii="Symbol" w:hAnsi="Symbol" w:hint="default"/>
      </w:rPr>
    </w:lvl>
    <w:lvl w:ilvl="4" w:tplc="18281976">
      <w:start w:val="1"/>
      <w:numFmt w:val="bullet"/>
      <w:lvlText w:val="o"/>
      <w:lvlJc w:val="left"/>
      <w:pPr>
        <w:ind w:left="3600" w:hanging="360"/>
      </w:pPr>
      <w:rPr>
        <w:rFonts w:ascii="Courier New" w:hAnsi="Courier New" w:hint="default"/>
      </w:rPr>
    </w:lvl>
    <w:lvl w:ilvl="5" w:tplc="2856C29C">
      <w:start w:val="1"/>
      <w:numFmt w:val="bullet"/>
      <w:lvlText w:val=""/>
      <w:lvlJc w:val="left"/>
      <w:pPr>
        <w:ind w:left="4320" w:hanging="360"/>
      </w:pPr>
      <w:rPr>
        <w:rFonts w:ascii="Wingdings" w:hAnsi="Wingdings" w:hint="default"/>
      </w:rPr>
    </w:lvl>
    <w:lvl w:ilvl="6" w:tplc="509E546E">
      <w:start w:val="1"/>
      <w:numFmt w:val="bullet"/>
      <w:lvlText w:val=""/>
      <w:lvlJc w:val="left"/>
      <w:pPr>
        <w:ind w:left="5040" w:hanging="360"/>
      </w:pPr>
      <w:rPr>
        <w:rFonts w:ascii="Symbol" w:hAnsi="Symbol" w:hint="default"/>
      </w:rPr>
    </w:lvl>
    <w:lvl w:ilvl="7" w:tplc="8A56A822">
      <w:start w:val="1"/>
      <w:numFmt w:val="bullet"/>
      <w:lvlText w:val="o"/>
      <w:lvlJc w:val="left"/>
      <w:pPr>
        <w:ind w:left="5760" w:hanging="360"/>
      </w:pPr>
      <w:rPr>
        <w:rFonts w:ascii="Courier New" w:hAnsi="Courier New" w:hint="default"/>
      </w:rPr>
    </w:lvl>
    <w:lvl w:ilvl="8" w:tplc="AB265B1E">
      <w:start w:val="1"/>
      <w:numFmt w:val="bullet"/>
      <w:lvlText w:val=""/>
      <w:lvlJc w:val="left"/>
      <w:pPr>
        <w:ind w:left="6480" w:hanging="360"/>
      </w:pPr>
      <w:rPr>
        <w:rFonts w:ascii="Wingdings" w:hAnsi="Wingdings" w:hint="default"/>
      </w:rPr>
    </w:lvl>
  </w:abstractNum>
  <w:abstractNum w:abstractNumId="34" w15:restartNumberingAfterBreak="0">
    <w:nsid w:val="6F334C3C"/>
    <w:multiLevelType w:val="hybridMultilevel"/>
    <w:tmpl w:val="FFFFFFFF"/>
    <w:lvl w:ilvl="0" w:tplc="CF56C038">
      <w:start w:val="1"/>
      <w:numFmt w:val="bullet"/>
      <w:lvlText w:val=""/>
      <w:lvlJc w:val="left"/>
      <w:pPr>
        <w:ind w:left="720" w:hanging="360"/>
      </w:pPr>
      <w:rPr>
        <w:rFonts w:ascii="Symbol" w:hAnsi="Symbol" w:hint="default"/>
      </w:rPr>
    </w:lvl>
    <w:lvl w:ilvl="1" w:tplc="985C7B38">
      <w:start w:val="1"/>
      <w:numFmt w:val="bullet"/>
      <w:lvlText w:val="o"/>
      <w:lvlJc w:val="left"/>
      <w:pPr>
        <w:ind w:left="1440" w:hanging="360"/>
      </w:pPr>
      <w:rPr>
        <w:rFonts w:ascii="Courier New" w:hAnsi="Courier New" w:hint="default"/>
      </w:rPr>
    </w:lvl>
    <w:lvl w:ilvl="2" w:tplc="AF40A918">
      <w:start w:val="1"/>
      <w:numFmt w:val="bullet"/>
      <w:lvlText w:val=""/>
      <w:lvlJc w:val="left"/>
      <w:pPr>
        <w:ind w:left="2160" w:hanging="360"/>
      </w:pPr>
      <w:rPr>
        <w:rFonts w:ascii="Wingdings" w:hAnsi="Wingdings" w:hint="default"/>
      </w:rPr>
    </w:lvl>
    <w:lvl w:ilvl="3" w:tplc="82F21142">
      <w:start w:val="1"/>
      <w:numFmt w:val="bullet"/>
      <w:lvlText w:val=""/>
      <w:lvlJc w:val="left"/>
      <w:pPr>
        <w:ind w:left="2880" w:hanging="360"/>
      </w:pPr>
      <w:rPr>
        <w:rFonts w:ascii="Symbol" w:hAnsi="Symbol" w:hint="default"/>
      </w:rPr>
    </w:lvl>
    <w:lvl w:ilvl="4" w:tplc="8AF2F89A">
      <w:start w:val="1"/>
      <w:numFmt w:val="bullet"/>
      <w:lvlText w:val="o"/>
      <w:lvlJc w:val="left"/>
      <w:pPr>
        <w:ind w:left="3600" w:hanging="360"/>
      </w:pPr>
      <w:rPr>
        <w:rFonts w:ascii="Courier New" w:hAnsi="Courier New" w:hint="default"/>
      </w:rPr>
    </w:lvl>
    <w:lvl w:ilvl="5" w:tplc="ECCCEB78">
      <w:start w:val="1"/>
      <w:numFmt w:val="bullet"/>
      <w:lvlText w:val=""/>
      <w:lvlJc w:val="left"/>
      <w:pPr>
        <w:ind w:left="4320" w:hanging="360"/>
      </w:pPr>
      <w:rPr>
        <w:rFonts w:ascii="Wingdings" w:hAnsi="Wingdings" w:hint="default"/>
      </w:rPr>
    </w:lvl>
    <w:lvl w:ilvl="6" w:tplc="F94A1102">
      <w:start w:val="1"/>
      <w:numFmt w:val="bullet"/>
      <w:lvlText w:val=""/>
      <w:lvlJc w:val="left"/>
      <w:pPr>
        <w:ind w:left="5040" w:hanging="360"/>
      </w:pPr>
      <w:rPr>
        <w:rFonts w:ascii="Symbol" w:hAnsi="Symbol" w:hint="default"/>
      </w:rPr>
    </w:lvl>
    <w:lvl w:ilvl="7" w:tplc="F97A7AB8">
      <w:start w:val="1"/>
      <w:numFmt w:val="bullet"/>
      <w:lvlText w:val="o"/>
      <w:lvlJc w:val="left"/>
      <w:pPr>
        <w:ind w:left="5760" w:hanging="360"/>
      </w:pPr>
      <w:rPr>
        <w:rFonts w:ascii="Courier New" w:hAnsi="Courier New" w:hint="default"/>
      </w:rPr>
    </w:lvl>
    <w:lvl w:ilvl="8" w:tplc="8362BE06">
      <w:start w:val="1"/>
      <w:numFmt w:val="bullet"/>
      <w:lvlText w:val=""/>
      <w:lvlJc w:val="left"/>
      <w:pPr>
        <w:ind w:left="6480" w:hanging="360"/>
      </w:pPr>
      <w:rPr>
        <w:rFonts w:ascii="Wingdings" w:hAnsi="Wingdings" w:hint="default"/>
      </w:rPr>
    </w:lvl>
  </w:abstractNum>
  <w:abstractNum w:abstractNumId="35" w15:restartNumberingAfterBreak="0">
    <w:nsid w:val="789B20A2"/>
    <w:multiLevelType w:val="hybridMultilevel"/>
    <w:tmpl w:val="FFFFFFFF"/>
    <w:lvl w:ilvl="0" w:tplc="4596025A">
      <w:start w:val="1"/>
      <w:numFmt w:val="bullet"/>
      <w:lvlText w:val=""/>
      <w:lvlJc w:val="left"/>
      <w:pPr>
        <w:ind w:left="720" w:hanging="360"/>
      </w:pPr>
      <w:rPr>
        <w:rFonts w:ascii="Symbol" w:hAnsi="Symbol" w:hint="default"/>
      </w:rPr>
    </w:lvl>
    <w:lvl w:ilvl="1" w:tplc="81EE094C">
      <w:start w:val="1"/>
      <w:numFmt w:val="bullet"/>
      <w:lvlText w:val="o"/>
      <w:lvlJc w:val="left"/>
      <w:pPr>
        <w:ind w:left="1440" w:hanging="360"/>
      </w:pPr>
      <w:rPr>
        <w:rFonts w:ascii="Courier New" w:hAnsi="Courier New" w:hint="default"/>
      </w:rPr>
    </w:lvl>
    <w:lvl w:ilvl="2" w:tplc="1F4ACBEA">
      <w:start w:val="1"/>
      <w:numFmt w:val="bullet"/>
      <w:lvlText w:val=""/>
      <w:lvlJc w:val="left"/>
      <w:pPr>
        <w:ind w:left="2160" w:hanging="360"/>
      </w:pPr>
      <w:rPr>
        <w:rFonts w:ascii="Wingdings" w:hAnsi="Wingdings" w:hint="default"/>
      </w:rPr>
    </w:lvl>
    <w:lvl w:ilvl="3" w:tplc="7DF6E0B4">
      <w:start w:val="1"/>
      <w:numFmt w:val="bullet"/>
      <w:lvlText w:val=""/>
      <w:lvlJc w:val="left"/>
      <w:pPr>
        <w:ind w:left="2880" w:hanging="360"/>
      </w:pPr>
      <w:rPr>
        <w:rFonts w:ascii="Symbol" w:hAnsi="Symbol" w:hint="default"/>
      </w:rPr>
    </w:lvl>
    <w:lvl w:ilvl="4" w:tplc="DB58729E">
      <w:start w:val="1"/>
      <w:numFmt w:val="bullet"/>
      <w:lvlText w:val="o"/>
      <w:lvlJc w:val="left"/>
      <w:pPr>
        <w:ind w:left="3600" w:hanging="360"/>
      </w:pPr>
      <w:rPr>
        <w:rFonts w:ascii="Courier New" w:hAnsi="Courier New" w:hint="default"/>
      </w:rPr>
    </w:lvl>
    <w:lvl w:ilvl="5" w:tplc="984C2CAE">
      <w:start w:val="1"/>
      <w:numFmt w:val="bullet"/>
      <w:lvlText w:val=""/>
      <w:lvlJc w:val="left"/>
      <w:pPr>
        <w:ind w:left="4320" w:hanging="360"/>
      </w:pPr>
      <w:rPr>
        <w:rFonts w:ascii="Wingdings" w:hAnsi="Wingdings" w:hint="default"/>
      </w:rPr>
    </w:lvl>
    <w:lvl w:ilvl="6" w:tplc="63063FC6">
      <w:start w:val="1"/>
      <w:numFmt w:val="bullet"/>
      <w:lvlText w:val=""/>
      <w:lvlJc w:val="left"/>
      <w:pPr>
        <w:ind w:left="5040" w:hanging="360"/>
      </w:pPr>
      <w:rPr>
        <w:rFonts w:ascii="Symbol" w:hAnsi="Symbol" w:hint="default"/>
      </w:rPr>
    </w:lvl>
    <w:lvl w:ilvl="7" w:tplc="0A360D82">
      <w:start w:val="1"/>
      <w:numFmt w:val="bullet"/>
      <w:lvlText w:val="o"/>
      <w:lvlJc w:val="left"/>
      <w:pPr>
        <w:ind w:left="5760" w:hanging="360"/>
      </w:pPr>
      <w:rPr>
        <w:rFonts w:ascii="Courier New" w:hAnsi="Courier New" w:hint="default"/>
      </w:rPr>
    </w:lvl>
    <w:lvl w:ilvl="8" w:tplc="7DD49088">
      <w:start w:val="1"/>
      <w:numFmt w:val="bullet"/>
      <w:lvlText w:val=""/>
      <w:lvlJc w:val="left"/>
      <w:pPr>
        <w:ind w:left="6480" w:hanging="360"/>
      </w:pPr>
      <w:rPr>
        <w:rFonts w:ascii="Wingdings" w:hAnsi="Wingdings" w:hint="default"/>
      </w:rPr>
    </w:lvl>
  </w:abstractNum>
  <w:abstractNum w:abstractNumId="36" w15:restartNumberingAfterBreak="0">
    <w:nsid w:val="78C55DE2"/>
    <w:multiLevelType w:val="hybridMultilevel"/>
    <w:tmpl w:val="E4F42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AD335F"/>
    <w:multiLevelType w:val="multilevel"/>
    <w:tmpl w:val="103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A7056"/>
    <w:multiLevelType w:val="hybridMultilevel"/>
    <w:tmpl w:val="FFFFFFFF"/>
    <w:lvl w:ilvl="0" w:tplc="B6520E6C">
      <w:start w:val="1"/>
      <w:numFmt w:val="bullet"/>
      <w:lvlText w:val=""/>
      <w:lvlJc w:val="left"/>
      <w:pPr>
        <w:ind w:left="720" w:hanging="360"/>
      </w:pPr>
      <w:rPr>
        <w:rFonts w:ascii="Symbol" w:hAnsi="Symbol" w:hint="default"/>
      </w:rPr>
    </w:lvl>
    <w:lvl w:ilvl="1" w:tplc="924E58BC">
      <w:start w:val="1"/>
      <w:numFmt w:val="bullet"/>
      <w:lvlText w:val="o"/>
      <w:lvlJc w:val="left"/>
      <w:pPr>
        <w:ind w:left="1440" w:hanging="360"/>
      </w:pPr>
      <w:rPr>
        <w:rFonts w:ascii="Courier New" w:hAnsi="Courier New" w:hint="default"/>
      </w:rPr>
    </w:lvl>
    <w:lvl w:ilvl="2" w:tplc="A4748530">
      <w:start w:val="1"/>
      <w:numFmt w:val="bullet"/>
      <w:lvlText w:val=""/>
      <w:lvlJc w:val="left"/>
      <w:pPr>
        <w:ind w:left="2160" w:hanging="360"/>
      </w:pPr>
      <w:rPr>
        <w:rFonts w:ascii="Wingdings" w:hAnsi="Wingdings" w:hint="default"/>
      </w:rPr>
    </w:lvl>
    <w:lvl w:ilvl="3" w:tplc="F42AB094">
      <w:start w:val="1"/>
      <w:numFmt w:val="bullet"/>
      <w:lvlText w:val=""/>
      <w:lvlJc w:val="left"/>
      <w:pPr>
        <w:ind w:left="2880" w:hanging="360"/>
      </w:pPr>
      <w:rPr>
        <w:rFonts w:ascii="Symbol" w:hAnsi="Symbol" w:hint="default"/>
      </w:rPr>
    </w:lvl>
    <w:lvl w:ilvl="4" w:tplc="B8588086">
      <w:start w:val="1"/>
      <w:numFmt w:val="bullet"/>
      <w:lvlText w:val="o"/>
      <w:lvlJc w:val="left"/>
      <w:pPr>
        <w:ind w:left="3600" w:hanging="360"/>
      </w:pPr>
      <w:rPr>
        <w:rFonts w:ascii="Courier New" w:hAnsi="Courier New" w:hint="default"/>
      </w:rPr>
    </w:lvl>
    <w:lvl w:ilvl="5" w:tplc="31BEBDC0">
      <w:start w:val="1"/>
      <w:numFmt w:val="bullet"/>
      <w:lvlText w:val=""/>
      <w:lvlJc w:val="left"/>
      <w:pPr>
        <w:ind w:left="4320" w:hanging="360"/>
      </w:pPr>
      <w:rPr>
        <w:rFonts w:ascii="Wingdings" w:hAnsi="Wingdings" w:hint="default"/>
      </w:rPr>
    </w:lvl>
    <w:lvl w:ilvl="6" w:tplc="044E926E">
      <w:start w:val="1"/>
      <w:numFmt w:val="bullet"/>
      <w:lvlText w:val=""/>
      <w:lvlJc w:val="left"/>
      <w:pPr>
        <w:ind w:left="5040" w:hanging="360"/>
      </w:pPr>
      <w:rPr>
        <w:rFonts w:ascii="Symbol" w:hAnsi="Symbol" w:hint="default"/>
      </w:rPr>
    </w:lvl>
    <w:lvl w:ilvl="7" w:tplc="0088A9DA">
      <w:start w:val="1"/>
      <w:numFmt w:val="bullet"/>
      <w:lvlText w:val="o"/>
      <w:lvlJc w:val="left"/>
      <w:pPr>
        <w:ind w:left="5760" w:hanging="360"/>
      </w:pPr>
      <w:rPr>
        <w:rFonts w:ascii="Courier New" w:hAnsi="Courier New" w:hint="default"/>
      </w:rPr>
    </w:lvl>
    <w:lvl w:ilvl="8" w:tplc="9FD4F4B6">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
  </w:num>
  <w:num w:numId="4">
    <w:abstractNumId w:val="10"/>
  </w:num>
  <w:num w:numId="5">
    <w:abstractNumId w:val="4"/>
  </w:num>
  <w:num w:numId="6">
    <w:abstractNumId w:val="8"/>
  </w:num>
  <w:num w:numId="7">
    <w:abstractNumId w:val="5"/>
  </w:num>
  <w:num w:numId="8">
    <w:abstractNumId w:val="23"/>
  </w:num>
  <w:num w:numId="9">
    <w:abstractNumId w:val="36"/>
  </w:num>
  <w:num w:numId="10">
    <w:abstractNumId w:val="24"/>
  </w:num>
  <w:num w:numId="11">
    <w:abstractNumId w:val="37"/>
  </w:num>
  <w:num w:numId="12">
    <w:abstractNumId w:val="7"/>
  </w:num>
  <w:num w:numId="13">
    <w:abstractNumId w:val="26"/>
  </w:num>
  <w:num w:numId="14">
    <w:abstractNumId w:val="14"/>
  </w:num>
  <w:num w:numId="15">
    <w:abstractNumId w:val="28"/>
  </w:num>
  <w:num w:numId="16">
    <w:abstractNumId w:val="6"/>
  </w:num>
  <w:num w:numId="17">
    <w:abstractNumId w:val="16"/>
  </w:num>
  <w:num w:numId="18">
    <w:abstractNumId w:val="3"/>
  </w:num>
  <w:num w:numId="19">
    <w:abstractNumId w:val="35"/>
  </w:num>
  <w:num w:numId="20">
    <w:abstractNumId w:val="11"/>
  </w:num>
  <w:num w:numId="21">
    <w:abstractNumId w:val="2"/>
  </w:num>
  <w:num w:numId="22">
    <w:abstractNumId w:val="17"/>
  </w:num>
  <w:num w:numId="23">
    <w:abstractNumId w:val="30"/>
  </w:num>
  <w:num w:numId="24">
    <w:abstractNumId w:val="0"/>
  </w:num>
  <w:num w:numId="25">
    <w:abstractNumId w:val="13"/>
  </w:num>
  <w:num w:numId="26">
    <w:abstractNumId w:val="34"/>
  </w:num>
  <w:num w:numId="27">
    <w:abstractNumId w:val="21"/>
  </w:num>
  <w:num w:numId="28">
    <w:abstractNumId w:val="18"/>
  </w:num>
  <w:num w:numId="29">
    <w:abstractNumId w:val="19"/>
  </w:num>
  <w:num w:numId="30">
    <w:abstractNumId w:val="38"/>
  </w:num>
  <w:num w:numId="31">
    <w:abstractNumId w:val="22"/>
  </w:num>
  <w:num w:numId="32">
    <w:abstractNumId w:val="29"/>
  </w:num>
  <w:num w:numId="33">
    <w:abstractNumId w:val="20"/>
  </w:num>
  <w:num w:numId="34">
    <w:abstractNumId w:val="27"/>
  </w:num>
  <w:num w:numId="35">
    <w:abstractNumId w:val="31"/>
  </w:num>
  <w:num w:numId="36">
    <w:abstractNumId w:val="9"/>
  </w:num>
  <w:num w:numId="37">
    <w:abstractNumId w:val="15"/>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0C"/>
    <w:rsid w:val="00001E5D"/>
    <w:rsid w:val="0000229E"/>
    <w:rsid w:val="00025FB8"/>
    <w:rsid w:val="00093929"/>
    <w:rsid w:val="000C520D"/>
    <w:rsid w:val="000F4339"/>
    <w:rsid w:val="001B3D5A"/>
    <w:rsid w:val="001C60B5"/>
    <w:rsid w:val="001F5354"/>
    <w:rsid w:val="00217134"/>
    <w:rsid w:val="0027786E"/>
    <w:rsid w:val="002A47CC"/>
    <w:rsid w:val="0033110C"/>
    <w:rsid w:val="00361D21"/>
    <w:rsid w:val="003813DB"/>
    <w:rsid w:val="003C3CDA"/>
    <w:rsid w:val="003F2346"/>
    <w:rsid w:val="004006B4"/>
    <w:rsid w:val="00404003"/>
    <w:rsid w:val="00421195"/>
    <w:rsid w:val="00455D71"/>
    <w:rsid w:val="004A3BFD"/>
    <w:rsid w:val="004B0618"/>
    <w:rsid w:val="004B470E"/>
    <w:rsid w:val="005668BF"/>
    <w:rsid w:val="005957D9"/>
    <w:rsid w:val="005D5944"/>
    <w:rsid w:val="00641824"/>
    <w:rsid w:val="006D4F3F"/>
    <w:rsid w:val="00713F36"/>
    <w:rsid w:val="00770829"/>
    <w:rsid w:val="007752B9"/>
    <w:rsid w:val="007A3338"/>
    <w:rsid w:val="00803237"/>
    <w:rsid w:val="008F5E73"/>
    <w:rsid w:val="0097224A"/>
    <w:rsid w:val="00985513"/>
    <w:rsid w:val="009C5855"/>
    <w:rsid w:val="009D0054"/>
    <w:rsid w:val="00A27249"/>
    <w:rsid w:val="00AA11C3"/>
    <w:rsid w:val="00AC2B35"/>
    <w:rsid w:val="00AE4F1B"/>
    <w:rsid w:val="00B068E1"/>
    <w:rsid w:val="00B403ED"/>
    <w:rsid w:val="00C554AC"/>
    <w:rsid w:val="00C561E0"/>
    <w:rsid w:val="00C74CDE"/>
    <w:rsid w:val="00C9010C"/>
    <w:rsid w:val="00CB1157"/>
    <w:rsid w:val="00CB7DD3"/>
    <w:rsid w:val="00D816C5"/>
    <w:rsid w:val="00DB7AE9"/>
    <w:rsid w:val="00DD3D8E"/>
    <w:rsid w:val="00DE78AA"/>
    <w:rsid w:val="00DF245F"/>
    <w:rsid w:val="00E158CB"/>
    <w:rsid w:val="00E50DBA"/>
    <w:rsid w:val="00EB6C08"/>
    <w:rsid w:val="00F11A23"/>
    <w:rsid w:val="00FA685E"/>
    <w:rsid w:val="00FB6AA3"/>
    <w:rsid w:val="011143A9"/>
    <w:rsid w:val="090C5BB5"/>
    <w:rsid w:val="0C0E37E8"/>
    <w:rsid w:val="0CFE1F8F"/>
    <w:rsid w:val="0F0553E0"/>
    <w:rsid w:val="117BE710"/>
    <w:rsid w:val="135FBB33"/>
    <w:rsid w:val="135FDE67"/>
    <w:rsid w:val="19EDDDB7"/>
    <w:rsid w:val="19FCFF44"/>
    <w:rsid w:val="1A93C0C8"/>
    <w:rsid w:val="1CFD33EF"/>
    <w:rsid w:val="1DA7ED4C"/>
    <w:rsid w:val="1E937047"/>
    <w:rsid w:val="22F7CD06"/>
    <w:rsid w:val="2304D132"/>
    <w:rsid w:val="2A27EE7C"/>
    <w:rsid w:val="2B5CBDB8"/>
    <w:rsid w:val="30F43889"/>
    <w:rsid w:val="314F9D3F"/>
    <w:rsid w:val="319E8017"/>
    <w:rsid w:val="34439923"/>
    <w:rsid w:val="37907F80"/>
    <w:rsid w:val="381848CA"/>
    <w:rsid w:val="38AD8409"/>
    <w:rsid w:val="394B0315"/>
    <w:rsid w:val="3BEBF930"/>
    <w:rsid w:val="413CD0A9"/>
    <w:rsid w:val="433FECE4"/>
    <w:rsid w:val="457C3368"/>
    <w:rsid w:val="4B17D67F"/>
    <w:rsid w:val="4F1999A9"/>
    <w:rsid w:val="50CA98B6"/>
    <w:rsid w:val="5824E874"/>
    <w:rsid w:val="5AD03B5D"/>
    <w:rsid w:val="5E36061C"/>
    <w:rsid w:val="6035D1A4"/>
    <w:rsid w:val="61A0ECB4"/>
    <w:rsid w:val="636AE987"/>
    <w:rsid w:val="66144230"/>
    <w:rsid w:val="66C7A2C7"/>
    <w:rsid w:val="671D9EA8"/>
    <w:rsid w:val="6A786FB1"/>
    <w:rsid w:val="6CBCA114"/>
    <w:rsid w:val="6D56C2BC"/>
    <w:rsid w:val="6ED440BC"/>
    <w:rsid w:val="6FDB902E"/>
    <w:rsid w:val="74708B39"/>
    <w:rsid w:val="75B370C5"/>
    <w:rsid w:val="7CDE8CB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7E24"/>
  <w15:chartTrackingRefBased/>
  <w15:docId w15:val="{47B281D2-682C-4060-B3A0-B3B280A6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9"/>
    <w:unhideWhenUsed/>
    <w:qFormat/>
    <w:rsid w:val="00F11A2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110C"/>
    <w:pPr>
      <w:ind w:left="720"/>
      <w:contextualSpacing/>
    </w:pPr>
  </w:style>
  <w:style w:type="character" w:customStyle="1" w:styleId="Overskrift3Tegn">
    <w:name w:val="Overskrift 3 Tegn"/>
    <w:basedOn w:val="Standardskriftforavsnitt"/>
    <w:link w:val="Overskrift3"/>
    <w:uiPriority w:val="9"/>
    <w:rsid w:val="00F11A2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F11A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11A23"/>
  </w:style>
  <w:style w:type="character" w:customStyle="1" w:styleId="eop">
    <w:name w:val="eop"/>
    <w:basedOn w:val="Standardskriftforavsnitt"/>
    <w:rsid w:val="00F11A23"/>
  </w:style>
  <w:style w:type="character" w:customStyle="1" w:styleId="spellingerror">
    <w:name w:val="spellingerror"/>
    <w:basedOn w:val="Standardskriftforavsnitt"/>
    <w:rsid w:val="00F11A23"/>
  </w:style>
  <w:style w:type="paragraph" w:styleId="NormalWeb">
    <w:name w:val="Normal (Web)"/>
    <w:basedOn w:val="Normal"/>
    <w:uiPriority w:val="99"/>
    <w:semiHidden/>
    <w:unhideWhenUsed/>
    <w:rsid w:val="0040400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71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2550EB5ACF084A920B123ABFF494F4" ma:contentTypeVersion="4" ma:contentTypeDescription="Opprett et nytt dokument." ma:contentTypeScope="" ma:versionID="b3fe9836ed350646eee36c5f54197e1e">
  <xsd:schema xmlns:xsd="http://www.w3.org/2001/XMLSchema" xmlns:xs="http://www.w3.org/2001/XMLSchema" xmlns:p="http://schemas.microsoft.com/office/2006/metadata/properties" xmlns:ns2="add2ae6e-6abd-45c5-9518-10e4b151d786" xmlns:ns3="69372336-d8c8-4b56-8c81-5ba3f614bb23" targetNamespace="http://schemas.microsoft.com/office/2006/metadata/properties" ma:root="true" ma:fieldsID="a777d92376fe89c34ba3d312645cf283" ns2:_="" ns3:_="">
    <xsd:import namespace="add2ae6e-6abd-45c5-9518-10e4b151d786"/>
    <xsd:import namespace="69372336-d8c8-4b56-8c81-5ba3f614b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2ae6e-6abd-45c5-9518-10e4b151d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72336-d8c8-4b56-8c81-5ba3f614bb2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83F78-54AC-4FB4-BA76-72E47F98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2ae6e-6abd-45c5-9518-10e4b151d786"/>
    <ds:schemaRef ds:uri="69372336-d8c8-4b56-8c81-5ba3f614b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F6BAD-7034-466B-85F2-FA59FA1A783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dd2ae6e-6abd-45c5-9518-10e4b151d786"/>
    <ds:schemaRef ds:uri="http://purl.org/dc/elements/1.1/"/>
    <ds:schemaRef ds:uri="http://schemas.microsoft.com/office/2006/metadata/properties"/>
    <ds:schemaRef ds:uri="69372336-d8c8-4b56-8c81-5ba3f614bb23"/>
    <ds:schemaRef ds:uri="http://www.w3.org/XML/1998/namespace"/>
    <ds:schemaRef ds:uri="http://purl.org/dc/dcmitype/"/>
  </ds:schemaRefs>
</ds:datastoreItem>
</file>

<file path=customXml/itemProps3.xml><?xml version="1.0" encoding="utf-8"?>
<ds:datastoreItem xmlns:ds="http://schemas.openxmlformats.org/officeDocument/2006/customXml" ds:itemID="{9F9E72E4-D76D-4228-A5C0-7B8D3CB5E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1040</Words>
  <Characters>5512</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Alsterholm</dc:creator>
  <cp:keywords/>
  <dc:description/>
  <cp:lastModifiedBy>Solfrid Kjoberg</cp:lastModifiedBy>
  <cp:revision>5</cp:revision>
  <dcterms:created xsi:type="dcterms:W3CDTF">2019-05-27T14:02:00Z</dcterms:created>
  <dcterms:modified xsi:type="dcterms:W3CDTF">2019-05-28T12:48:00Z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0x010100282550EB5ACF084A920B123ABFF494F4</vt:lpwstr>
  </property>
  <property fmtid="{D5CDD505-2E9C-101B-9397-08002B2CF9AE}" pid="3" name="AuthorIds_UIVersion_2560">
    <vt:lpwstr>25</vt:lpwstr>
  </property>
</Properties>
</file>