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5223" w14:textId="77777777" w:rsidR="003A2AB7" w:rsidRPr="00AD734D" w:rsidRDefault="003A2AB7" w:rsidP="003A2AB7">
      <w:r w:rsidRPr="00AD734D">
        <w:t xml:space="preserve"> </w:t>
      </w:r>
    </w:p>
    <w:p w14:paraId="1CC3DE36" w14:textId="6492C4A5" w:rsidR="008B1BE0" w:rsidRPr="00AD734D" w:rsidRDefault="00ED6A4B" w:rsidP="003B6DE6">
      <w:pPr>
        <w:framePr w:h="1304" w:hRule="exact" w:hSpace="113" w:wrap="around" w:vAnchor="text" w:hAnchor="page" w:x="727" w:y="177"/>
        <w:tabs>
          <w:tab w:val="left" w:pos="284"/>
          <w:tab w:val="left" w:pos="993"/>
        </w:tabs>
        <w:ind w:right="-9"/>
      </w:pPr>
      <w:r>
        <w:rPr>
          <w:noProof/>
        </w:rPr>
        <w:drawing>
          <wp:inline distT="0" distB="0" distL="0" distR="0" wp14:anchorId="2937934D" wp14:editId="71A5113A">
            <wp:extent cx="1623060" cy="426720"/>
            <wp:effectExtent l="0" t="0" r="0" b="0"/>
            <wp:docPr id="8" name="Bilde 2"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V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426720"/>
                    </a:xfrm>
                    <a:prstGeom prst="rect">
                      <a:avLst/>
                    </a:prstGeom>
                    <a:noFill/>
                    <a:ln>
                      <a:noFill/>
                    </a:ln>
                  </pic:spPr>
                </pic:pic>
              </a:graphicData>
            </a:graphic>
          </wp:inline>
        </w:drawing>
      </w:r>
    </w:p>
    <w:p w14:paraId="21307AC3" w14:textId="77777777" w:rsidR="008B1BE0" w:rsidRPr="00AD734D" w:rsidRDefault="008B1BE0" w:rsidP="003B6DE6">
      <w:pPr>
        <w:pStyle w:val="Merknadstekst"/>
        <w:tabs>
          <w:tab w:val="left" w:pos="2268"/>
          <w:tab w:val="left" w:pos="3969"/>
          <w:tab w:val="left" w:pos="6804"/>
          <w:tab w:val="left" w:pos="8080"/>
        </w:tabs>
        <w:rPr>
          <w:b/>
          <w:spacing w:val="60"/>
          <w:sz w:val="48"/>
        </w:rPr>
      </w:pPr>
      <w:bookmarkStart w:id="0" w:name="engelskoverskrift"/>
      <w:bookmarkEnd w:id="0"/>
    </w:p>
    <w:p w14:paraId="5BE246B5" w14:textId="77777777" w:rsidR="008B1BE0" w:rsidRPr="00AD734D" w:rsidRDefault="008B1BE0" w:rsidP="003B6DE6">
      <w:pPr>
        <w:pStyle w:val="Merknadstekst"/>
        <w:tabs>
          <w:tab w:val="left" w:pos="2268"/>
          <w:tab w:val="left" w:pos="3969"/>
          <w:tab w:val="left" w:pos="6804"/>
          <w:tab w:val="left" w:pos="8080"/>
        </w:tabs>
        <w:rPr>
          <w:rFonts w:ascii="Arial" w:hAnsi="Arial" w:cs="Arial"/>
          <w:b/>
          <w:sz w:val="44"/>
          <w:szCs w:val="44"/>
        </w:rPr>
      </w:pPr>
      <w:bookmarkStart w:id="1" w:name="deresref"/>
      <w:bookmarkEnd w:id="1"/>
    </w:p>
    <w:p w14:paraId="12BF6C9E" w14:textId="77777777" w:rsidR="00CE1A06" w:rsidRPr="00AD734D" w:rsidRDefault="00CE1A06" w:rsidP="003B6DE6">
      <w:pPr>
        <w:pStyle w:val="Merknadstekst"/>
        <w:tabs>
          <w:tab w:val="left" w:pos="2268"/>
          <w:tab w:val="left" w:pos="3969"/>
          <w:tab w:val="left" w:pos="6804"/>
          <w:tab w:val="left" w:pos="8080"/>
        </w:tabs>
        <w:rPr>
          <w:rFonts w:ascii="Arial" w:hAnsi="Arial" w:cs="Arial"/>
          <w:b/>
          <w:sz w:val="44"/>
          <w:szCs w:val="44"/>
        </w:rPr>
      </w:pPr>
    </w:p>
    <w:p w14:paraId="54B69B3A" w14:textId="77777777" w:rsidR="008B1BE0" w:rsidRPr="00AD734D" w:rsidRDefault="008B1BE0" w:rsidP="003B6DE6">
      <w:pPr>
        <w:pBdr>
          <w:bottom w:val="single" w:sz="6" w:space="0" w:color="auto"/>
        </w:pBdr>
        <w:spacing w:line="60" w:lineRule="exact"/>
        <w:ind w:left="-1134"/>
        <w:rPr>
          <w:b/>
        </w:rPr>
      </w:pPr>
    </w:p>
    <w:p w14:paraId="7C6DD1E3" w14:textId="77777777" w:rsidR="00CE1A06" w:rsidRPr="00AD734D" w:rsidRDefault="0037093C" w:rsidP="003B6DE6">
      <w:pPr>
        <w:framePr w:h="1304" w:hRule="exact" w:hSpace="113" w:wrap="around" w:vAnchor="text" w:hAnchor="page" w:x="625" w:y="109"/>
        <w:tabs>
          <w:tab w:val="left" w:pos="284"/>
          <w:tab w:val="left" w:pos="993"/>
        </w:tabs>
        <w:ind w:right="-9"/>
        <w:rPr>
          <w:rFonts w:ascii="Arial" w:hAnsi="Arial" w:cs="Arial"/>
          <w:sz w:val="24"/>
          <w:szCs w:val="24"/>
        </w:rPr>
      </w:pPr>
      <w:bookmarkStart w:id="2" w:name="logo"/>
      <w:bookmarkEnd w:id="2"/>
      <w:r w:rsidRPr="00AD734D">
        <w:rPr>
          <w:rFonts w:ascii="Arial" w:hAnsi="Arial" w:cs="Arial"/>
          <w:sz w:val="24"/>
          <w:szCs w:val="24"/>
        </w:rPr>
        <w:t>Fakultet for helse- og sosialvitskap</w:t>
      </w:r>
      <w:r w:rsidRPr="00AD734D">
        <w:rPr>
          <w:rFonts w:ascii="Arial" w:hAnsi="Arial" w:cs="Arial"/>
          <w:sz w:val="24"/>
          <w:szCs w:val="24"/>
        </w:rPr>
        <w:br/>
        <w:t>Institutt for velferd og deltaking</w:t>
      </w:r>
    </w:p>
    <w:p w14:paraId="1C19FF28" w14:textId="77777777" w:rsidR="008B1BE0" w:rsidRPr="00AD734D" w:rsidRDefault="008B1BE0" w:rsidP="003B6DE6">
      <w:pPr>
        <w:framePr w:h="1304" w:hRule="exact" w:hSpace="113" w:wrap="around" w:vAnchor="text" w:hAnchor="page" w:x="625" w:y="109"/>
        <w:tabs>
          <w:tab w:val="left" w:pos="284"/>
          <w:tab w:val="left" w:pos="993"/>
        </w:tabs>
        <w:ind w:right="-9"/>
        <w:rPr>
          <w:b/>
        </w:rPr>
      </w:pPr>
    </w:p>
    <w:p w14:paraId="2C5E6797" w14:textId="77777777" w:rsidR="008B1BE0" w:rsidRPr="00AD734D" w:rsidRDefault="008B1BE0" w:rsidP="003B1927">
      <w:pPr>
        <w:pStyle w:val="Bildetekst"/>
        <w:jc w:val="center"/>
        <w:rPr>
          <w:rFonts w:ascii="Arial" w:hAnsi="Arial" w:cs="Arial"/>
          <w:bCs w:val="0"/>
          <w:sz w:val="36"/>
          <w:szCs w:val="36"/>
        </w:rPr>
      </w:pPr>
      <w:bookmarkStart w:id="3" w:name="navn1"/>
      <w:bookmarkStart w:id="4" w:name="_Toc12786464"/>
      <w:bookmarkStart w:id="5" w:name="_Toc12786574"/>
      <w:bookmarkEnd w:id="3"/>
    </w:p>
    <w:p w14:paraId="3CB8DF53" w14:textId="77777777" w:rsidR="00C13C57" w:rsidRPr="00AD734D" w:rsidRDefault="00C13C57" w:rsidP="00C13C57">
      <w:pPr>
        <w:rPr>
          <w:lang w:eastAsia="en-US"/>
        </w:rPr>
      </w:pPr>
    </w:p>
    <w:p w14:paraId="1B5C5A55" w14:textId="77777777" w:rsidR="008B1BE0" w:rsidRPr="00AD734D" w:rsidRDefault="008B1BE0" w:rsidP="006A3CFC">
      <w:pPr>
        <w:pStyle w:val="Bildetekst"/>
        <w:jc w:val="center"/>
        <w:rPr>
          <w:rFonts w:ascii="Arial" w:hAnsi="Arial" w:cs="Arial"/>
          <w:bCs w:val="0"/>
          <w:sz w:val="36"/>
          <w:szCs w:val="36"/>
        </w:rPr>
      </w:pPr>
      <w:r w:rsidRPr="00AD734D">
        <w:rPr>
          <w:rFonts w:ascii="Arial" w:hAnsi="Arial" w:cs="Arial"/>
          <w:bCs w:val="0"/>
          <w:sz w:val="36"/>
          <w:szCs w:val="36"/>
        </w:rPr>
        <w:t>BACHELOR I SOSIALT ARBEID</w:t>
      </w:r>
      <w:bookmarkEnd w:id="4"/>
      <w:bookmarkEnd w:id="5"/>
    </w:p>
    <w:p w14:paraId="410226ED" w14:textId="77777777" w:rsidR="008B1BE0" w:rsidRPr="00AD734D" w:rsidRDefault="008B1BE0" w:rsidP="00097C2C">
      <w:pPr>
        <w:jc w:val="center"/>
        <w:rPr>
          <w:lang w:eastAsia="en-US"/>
        </w:rPr>
      </w:pPr>
    </w:p>
    <w:p w14:paraId="0A9C26D8" w14:textId="77777777" w:rsidR="008B1BE0" w:rsidRPr="00AD734D" w:rsidRDefault="008B1BE0" w:rsidP="00097C2C">
      <w:pPr>
        <w:ind w:right="849"/>
        <w:jc w:val="center"/>
        <w:rPr>
          <w:rFonts w:ascii="Arial" w:hAnsi="Arial" w:cs="Arial"/>
          <w:b/>
          <w:sz w:val="36"/>
          <w:szCs w:val="36"/>
        </w:rPr>
      </w:pPr>
    </w:p>
    <w:p w14:paraId="238AF0A8" w14:textId="77777777" w:rsidR="00097C2C" w:rsidRPr="00AD734D" w:rsidRDefault="008B1BE0" w:rsidP="00097C2C">
      <w:pPr>
        <w:ind w:right="849"/>
        <w:jc w:val="center"/>
        <w:rPr>
          <w:rFonts w:ascii="Arial" w:hAnsi="Arial" w:cs="Arial"/>
          <w:b/>
          <w:sz w:val="36"/>
          <w:szCs w:val="36"/>
        </w:rPr>
      </w:pPr>
      <w:r w:rsidRPr="00AD734D">
        <w:rPr>
          <w:rFonts w:ascii="Arial" w:hAnsi="Arial" w:cs="Arial"/>
          <w:b/>
          <w:sz w:val="36"/>
          <w:szCs w:val="36"/>
        </w:rPr>
        <w:t>STUDIEÅR 20</w:t>
      </w:r>
      <w:r w:rsidR="00913790" w:rsidRPr="00AD734D">
        <w:rPr>
          <w:rFonts w:ascii="Arial" w:hAnsi="Arial" w:cs="Arial"/>
          <w:b/>
          <w:sz w:val="36"/>
          <w:szCs w:val="36"/>
        </w:rPr>
        <w:t>2</w:t>
      </w:r>
      <w:r w:rsidR="00913DEB" w:rsidRPr="00AD734D">
        <w:rPr>
          <w:rFonts w:ascii="Arial" w:hAnsi="Arial" w:cs="Arial"/>
          <w:b/>
          <w:sz w:val="36"/>
          <w:szCs w:val="36"/>
        </w:rPr>
        <w:t>0</w:t>
      </w:r>
      <w:r w:rsidR="00913790" w:rsidRPr="00AD734D">
        <w:rPr>
          <w:rFonts w:ascii="Arial" w:hAnsi="Arial" w:cs="Arial"/>
          <w:b/>
          <w:sz w:val="36"/>
          <w:szCs w:val="36"/>
        </w:rPr>
        <w:t xml:space="preserve"> - </w:t>
      </w:r>
      <w:r w:rsidRPr="00AD734D">
        <w:rPr>
          <w:rFonts w:ascii="Arial" w:hAnsi="Arial" w:cs="Arial"/>
          <w:b/>
          <w:sz w:val="36"/>
          <w:szCs w:val="36"/>
        </w:rPr>
        <w:t>20</w:t>
      </w:r>
      <w:r w:rsidR="001C2B84" w:rsidRPr="00AD734D">
        <w:rPr>
          <w:rFonts w:ascii="Arial" w:hAnsi="Arial" w:cs="Arial"/>
          <w:b/>
          <w:sz w:val="36"/>
          <w:szCs w:val="36"/>
        </w:rPr>
        <w:t>2</w:t>
      </w:r>
      <w:r w:rsidR="00913790" w:rsidRPr="00AD734D">
        <w:rPr>
          <w:rFonts w:ascii="Arial" w:hAnsi="Arial" w:cs="Arial"/>
          <w:b/>
          <w:sz w:val="36"/>
          <w:szCs w:val="36"/>
        </w:rPr>
        <w:t>1</w:t>
      </w:r>
      <w:r w:rsidR="000969F0" w:rsidRPr="00AD734D">
        <w:rPr>
          <w:rFonts w:ascii="Arial" w:hAnsi="Arial" w:cs="Arial"/>
          <w:b/>
          <w:sz w:val="36"/>
          <w:szCs w:val="36"/>
        </w:rPr>
        <w:t xml:space="preserve"> </w:t>
      </w:r>
    </w:p>
    <w:p w14:paraId="243F1BC0" w14:textId="77777777" w:rsidR="008B1BE0" w:rsidRPr="00AD734D" w:rsidRDefault="000969F0" w:rsidP="00097C2C">
      <w:pPr>
        <w:ind w:right="849"/>
        <w:jc w:val="center"/>
        <w:rPr>
          <w:rFonts w:ascii="Arial" w:hAnsi="Arial" w:cs="Arial"/>
          <w:b/>
          <w:sz w:val="36"/>
          <w:szCs w:val="36"/>
        </w:rPr>
      </w:pPr>
      <w:r w:rsidRPr="00AD734D">
        <w:rPr>
          <w:rFonts w:ascii="Arial" w:hAnsi="Arial" w:cs="Arial"/>
          <w:b/>
          <w:sz w:val="36"/>
          <w:szCs w:val="36"/>
        </w:rPr>
        <w:t>k</w:t>
      </w:r>
      <w:r w:rsidR="008B1BE0" w:rsidRPr="00AD734D">
        <w:rPr>
          <w:rFonts w:ascii="Arial" w:hAnsi="Arial" w:cs="Arial"/>
          <w:b/>
          <w:sz w:val="36"/>
          <w:szCs w:val="36"/>
        </w:rPr>
        <w:t>ull SOS-</w:t>
      </w:r>
      <w:r w:rsidR="00913DEB" w:rsidRPr="00AD734D">
        <w:rPr>
          <w:rFonts w:ascii="Arial" w:hAnsi="Arial" w:cs="Arial"/>
          <w:b/>
          <w:sz w:val="36"/>
          <w:szCs w:val="36"/>
        </w:rPr>
        <w:t>20</w:t>
      </w:r>
    </w:p>
    <w:p w14:paraId="24184980" w14:textId="77777777" w:rsidR="008B1BE0" w:rsidRPr="00AD734D" w:rsidRDefault="008B1BE0" w:rsidP="00097C2C">
      <w:pPr>
        <w:pStyle w:val="Overskrift1"/>
        <w:jc w:val="center"/>
        <w:rPr>
          <w:sz w:val="48"/>
          <w:szCs w:val="48"/>
        </w:rPr>
      </w:pPr>
    </w:p>
    <w:p w14:paraId="52C8888B" w14:textId="77777777" w:rsidR="002C7000" w:rsidRPr="00AD734D" w:rsidRDefault="008B1BE0" w:rsidP="006A3CFC">
      <w:pPr>
        <w:pStyle w:val="Overskrift4"/>
        <w:jc w:val="center"/>
        <w:rPr>
          <w:rFonts w:ascii="Arial" w:hAnsi="Arial" w:cs="Arial"/>
          <w:sz w:val="36"/>
          <w:szCs w:val="36"/>
        </w:rPr>
      </w:pPr>
      <w:r w:rsidRPr="00AD734D">
        <w:rPr>
          <w:rFonts w:ascii="Arial" w:hAnsi="Arial" w:cs="Arial"/>
          <w:sz w:val="36"/>
          <w:szCs w:val="36"/>
        </w:rPr>
        <w:t xml:space="preserve">EMNEHEFTE </w:t>
      </w:r>
      <w:r w:rsidR="00913DEB" w:rsidRPr="00AD734D">
        <w:rPr>
          <w:rFonts w:ascii="Arial" w:hAnsi="Arial" w:cs="Arial"/>
          <w:sz w:val="36"/>
          <w:szCs w:val="36"/>
        </w:rPr>
        <w:t>SABP1</w:t>
      </w:r>
    </w:p>
    <w:p w14:paraId="722B1C8D" w14:textId="77777777" w:rsidR="008B1BE0" w:rsidRPr="00AD734D" w:rsidRDefault="008B1BE0" w:rsidP="00097C2C">
      <w:pPr>
        <w:pStyle w:val="Overskrift4"/>
        <w:jc w:val="center"/>
        <w:rPr>
          <w:rFonts w:ascii="Arial" w:hAnsi="Arial" w:cs="Arial"/>
          <w:sz w:val="36"/>
          <w:szCs w:val="36"/>
        </w:rPr>
      </w:pPr>
      <w:r w:rsidRPr="00AD734D">
        <w:rPr>
          <w:rFonts w:ascii="Arial" w:hAnsi="Arial" w:cs="Arial"/>
          <w:sz w:val="34"/>
          <w:szCs w:val="34"/>
        </w:rPr>
        <w:t xml:space="preserve">SOSIALT ARBEIDS PRAKSIS </w:t>
      </w:r>
      <w:r w:rsidR="00913DEB" w:rsidRPr="00AD734D">
        <w:rPr>
          <w:rFonts w:ascii="Arial" w:hAnsi="Arial" w:cs="Arial"/>
          <w:sz w:val="34"/>
          <w:szCs w:val="34"/>
        </w:rPr>
        <w:t>1</w:t>
      </w:r>
      <w:r w:rsidR="008B7258" w:rsidRPr="00AD734D">
        <w:rPr>
          <w:rFonts w:ascii="Arial" w:hAnsi="Arial" w:cs="Arial"/>
          <w:sz w:val="34"/>
          <w:szCs w:val="34"/>
        </w:rPr>
        <w:t>.</w:t>
      </w:r>
      <w:r w:rsidRPr="00AD734D">
        <w:rPr>
          <w:rFonts w:ascii="Arial" w:hAnsi="Arial" w:cs="Arial"/>
          <w:sz w:val="34"/>
          <w:szCs w:val="34"/>
        </w:rPr>
        <w:t xml:space="preserve"> STUDIEÅR </w:t>
      </w:r>
      <w:r w:rsidR="00913DEB" w:rsidRPr="00AD734D">
        <w:rPr>
          <w:rFonts w:ascii="Arial" w:hAnsi="Arial" w:cs="Arial"/>
          <w:sz w:val="34"/>
          <w:szCs w:val="34"/>
        </w:rPr>
        <w:t>VÅR</w:t>
      </w:r>
      <w:r w:rsidRPr="00AD734D">
        <w:rPr>
          <w:rFonts w:ascii="Arial" w:hAnsi="Arial" w:cs="Arial"/>
          <w:sz w:val="34"/>
          <w:szCs w:val="34"/>
        </w:rPr>
        <w:t xml:space="preserve"> </w:t>
      </w:r>
      <w:r w:rsidR="00097C2C" w:rsidRPr="00AD734D">
        <w:rPr>
          <w:rFonts w:ascii="Arial" w:hAnsi="Arial" w:cs="Arial"/>
          <w:sz w:val="34"/>
          <w:szCs w:val="34"/>
        </w:rPr>
        <w:t>20</w:t>
      </w:r>
      <w:r w:rsidR="00913790" w:rsidRPr="00AD734D">
        <w:rPr>
          <w:rFonts w:ascii="Arial" w:hAnsi="Arial" w:cs="Arial"/>
          <w:sz w:val="34"/>
          <w:szCs w:val="34"/>
        </w:rPr>
        <w:t>2</w:t>
      </w:r>
      <w:r w:rsidR="0002259A" w:rsidRPr="00AD734D">
        <w:rPr>
          <w:rFonts w:ascii="Arial" w:hAnsi="Arial" w:cs="Arial"/>
          <w:sz w:val="34"/>
          <w:szCs w:val="34"/>
        </w:rPr>
        <w:t>1</w:t>
      </w:r>
    </w:p>
    <w:p w14:paraId="7AF3482D" w14:textId="77777777" w:rsidR="008B1BE0" w:rsidRPr="00AD734D" w:rsidRDefault="008B1BE0" w:rsidP="00097C2C">
      <w:pPr>
        <w:jc w:val="center"/>
        <w:rPr>
          <w:rFonts w:ascii="Arial" w:hAnsi="Arial" w:cs="Arial"/>
          <w:b/>
          <w:sz w:val="34"/>
          <w:szCs w:val="34"/>
        </w:rPr>
      </w:pPr>
    </w:p>
    <w:p w14:paraId="6224E965" w14:textId="77777777" w:rsidR="008B1BE0" w:rsidRPr="00AD734D" w:rsidRDefault="008B1BE0" w:rsidP="003B1927">
      <w:pPr>
        <w:jc w:val="center"/>
        <w:rPr>
          <w:rFonts w:ascii="Arial" w:hAnsi="Arial" w:cs="Arial"/>
          <w:b/>
          <w:sz w:val="34"/>
          <w:szCs w:val="34"/>
        </w:rPr>
      </w:pPr>
    </w:p>
    <w:p w14:paraId="3D1ABC0E" w14:textId="77777777" w:rsidR="002C7000" w:rsidRPr="00AD734D" w:rsidRDefault="008B1BE0" w:rsidP="002C7000">
      <w:pPr>
        <w:jc w:val="center"/>
        <w:rPr>
          <w:rFonts w:ascii="Arial" w:hAnsi="Arial" w:cs="Arial"/>
          <w:b/>
          <w:sz w:val="34"/>
          <w:szCs w:val="34"/>
        </w:rPr>
      </w:pPr>
      <w:r w:rsidRPr="00AD734D">
        <w:rPr>
          <w:rFonts w:ascii="Arial" w:hAnsi="Arial" w:cs="Arial"/>
          <w:b/>
          <w:sz w:val="34"/>
          <w:szCs w:val="34"/>
        </w:rPr>
        <w:t xml:space="preserve">Periode: </w:t>
      </w:r>
      <w:r w:rsidR="0002259A" w:rsidRPr="00AD734D">
        <w:rPr>
          <w:rFonts w:ascii="Arial" w:hAnsi="Arial" w:cs="Arial"/>
          <w:b/>
          <w:sz w:val="34"/>
          <w:szCs w:val="34"/>
        </w:rPr>
        <w:t>24.03.21</w:t>
      </w:r>
      <w:r w:rsidR="00913DEB" w:rsidRPr="00AD734D">
        <w:rPr>
          <w:rFonts w:ascii="Arial" w:hAnsi="Arial" w:cs="Arial"/>
          <w:b/>
          <w:sz w:val="34"/>
          <w:szCs w:val="34"/>
        </w:rPr>
        <w:t xml:space="preserve"> </w:t>
      </w:r>
      <w:r w:rsidR="0006049C" w:rsidRPr="00AD734D">
        <w:rPr>
          <w:rFonts w:ascii="Arial" w:hAnsi="Arial" w:cs="Arial"/>
          <w:b/>
          <w:sz w:val="34"/>
          <w:szCs w:val="34"/>
        </w:rPr>
        <w:t>–</w:t>
      </w:r>
      <w:r w:rsidR="00913DEB" w:rsidRPr="00AD734D">
        <w:rPr>
          <w:rFonts w:ascii="Arial" w:hAnsi="Arial" w:cs="Arial"/>
          <w:b/>
          <w:sz w:val="34"/>
          <w:szCs w:val="34"/>
        </w:rPr>
        <w:t xml:space="preserve"> </w:t>
      </w:r>
      <w:r w:rsidR="0002259A" w:rsidRPr="00AD734D">
        <w:rPr>
          <w:rFonts w:ascii="Arial" w:hAnsi="Arial" w:cs="Arial"/>
          <w:b/>
          <w:sz w:val="34"/>
          <w:szCs w:val="34"/>
        </w:rPr>
        <w:t>18.06.</w:t>
      </w:r>
      <w:r w:rsidR="0006049C" w:rsidRPr="00AD734D">
        <w:rPr>
          <w:rFonts w:ascii="Arial" w:hAnsi="Arial" w:cs="Arial"/>
          <w:b/>
          <w:sz w:val="34"/>
          <w:szCs w:val="34"/>
        </w:rPr>
        <w:t>21</w:t>
      </w:r>
    </w:p>
    <w:p w14:paraId="45AD424C" w14:textId="0A790635" w:rsidR="00E60061" w:rsidRPr="00AD734D" w:rsidRDefault="002C7000" w:rsidP="002C7000">
      <w:pPr>
        <w:jc w:val="center"/>
        <w:rPr>
          <w:rFonts w:ascii="Arial" w:hAnsi="Arial" w:cs="Arial"/>
          <w:b/>
          <w:sz w:val="34"/>
          <w:szCs w:val="34"/>
        </w:rPr>
      </w:pPr>
      <w:r w:rsidRPr="00AD734D">
        <w:rPr>
          <w:rFonts w:ascii="Arial" w:hAnsi="Arial" w:cs="Arial"/>
          <w:b/>
          <w:sz w:val="34"/>
          <w:szCs w:val="34"/>
        </w:rPr>
        <w:t>(</w:t>
      </w:r>
      <w:r w:rsidR="00A300B7">
        <w:rPr>
          <w:rFonts w:ascii="Arial" w:hAnsi="Arial" w:cs="Arial"/>
          <w:b/>
          <w:sz w:val="34"/>
          <w:szCs w:val="34"/>
        </w:rPr>
        <w:t>F</w:t>
      </w:r>
      <w:r w:rsidR="00E60061" w:rsidRPr="00AD734D">
        <w:rPr>
          <w:rFonts w:ascii="Arial" w:hAnsi="Arial" w:cs="Arial"/>
          <w:b/>
          <w:sz w:val="34"/>
          <w:szCs w:val="34"/>
        </w:rPr>
        <w:t xml:space="preserve">ørste dag på praksisplass </w:t>
      </w:r>
      <w:r w:rsidR="0006049C" w:rsidRPr="00AD734D">
        <w:rPr>
          <w:rFonts w:ascii="Arial" w:hAnsi="Arial" w:cs="Arial"/>
          <w:b/>
          <w:sz w:val="34"/>
          <w:szCs w:val="34"/>
        </w:rPr>
        <w:t>07.04.21</w:t>
      </w:r>
      <w:r w:rsidR="00A300B7">
        <w:rPr>
          <w:rFonts w:ascii="Arial" w:hAnsi="Arial" w:cs="Arial"/>
          <w:b/>
          <w:sz w:val="34"/>
          <w:szCs w:val="34"/>
        </w:rPr>
        <w:t>,</w:t>
      </w:r>
    </w:p>
    <w:p w14:paraId="22D535F4" w14:textId="77777777" w:rsidR="008B1BE0" w:rsidRPr="00AD734D" w:rsidRDefault="002C7000" w:rsidP="002C7000">
      <w:pPr>
        <w:jc w:val="center"/>
        <w:rPr>
          <w:rFonts w:ascii="Arial" w:hAnsi="Arial" w:cs="Arial"/>
          <w:b/>
          <w:sz w:val="34"/>
          <w:szCs w:val="34"/>
        </w:rPr>
      </w:pPr>
      <w:r w:rsidRPr="00AD734D">
        <w:rPr>
          <w:rFonts w:ascii="Arial" w:hAnsi="Arial" w:cs="Arial"/>
          <w:b/>
          <w:sz w:val="34"/>
          <w:szCs w:val="34"/>
        </w:rPr>
        <w:t xml:space="preserve">siste dag på praksisplass </w:t>
      </w:r>
      <w:r w:rsidR="0006049C" w:rsidRPr="00AD734D">
        <w:rPr>
          <w:rFonts w:ascii="Arial" w:hAnsi="Arial" w:cs="Arial"/>
          <w:b/>
          <w:sz w:val="34"/>
          <w:szCs w:val="34"/>
        </w:rPr>
        <w:t>11.06.21</w:t>
      </w:r>
      <w:r w:rsidRPr="00AD734D">
        <w:rPr>
          <w:rFonts w:ascii="Arial" w:hAnsi="Arial" w:cs="Arial"/>
          <w:b/>
          <w:sz w:val="34"/>
          <w:szCs w:val="34"/>
        </w:rPr>
        <w:t>)</w:t>
      </w:r>
    </w:p>
    <w:p w14:paraId="68838B09" w14:textId="77777777" w:rsidR="008B1BE0" w:rsidRPr="00AD734D" w:rsidRDefault="008B1BE0" w:rsidP="002C7000">
      <w:pPr>
        <w:jc w:val="center"/>
        <w:rPr>
          <w:b/>
          <w:sz w:val="34"/>
          <w:szCs w:val="34"/>
        </w:rPr>
      </w:pPr>
    </w:p>
    <w:p w14:paraId="1979B75B" w14:textId="77777777" w:rsidR="008B1BE0" w:rsidRPr="00AD734D" w:rsidRDefault="008B1BE0" w:rsidP="003B6DE6"/>
    <w:p w14:paraId="6D7BE4CA" w14:textId="77777777" w:rsidR="008B1BE0" w:rsidRPr="00AD734D" w:rsidRDefault="008B1BE0" w:rsidP="003B6DE6"/>
    <w:p w14:paraId="45050534" w14:textId="77777777" w:rsidR="008B1BE0" w:rsidRPr="00AD734D" w:rsidRDefault="008B1BE0" w:rsidP="003B6DE6">
      <w:pPr>
        <w:rPr>
          <w:rFonts w:ascii="Arial" w:hAnsi="Arial" w:cs="Arial"/>
          <w:sz w:val="32"/>
          <w:szCs w:val="32"/>
        </w:rPr>
      </w:pPr>
    </w:p>
    <w:p w14:paraId="6CA5846A" w14:textId="77777777" w:rsidR="0002259A" w:rsidRPr="00AD734D" w:rsidRDefault="0002259A" w:rsidP="003B6DE6"/>
    <w:p w14:paraId="2EEF4485" w14:textId="4D67D151" w:rsidR="0006049C" w:rsidRDefault="008B1BE0" w:rsidP="00913DEB">
      <w:pPr>
        <w:rPr>
          <w:b/>
          <w:bCs/>
          <w:sz w:val="24"/>
          <w:szCs w:val="24"/>
        </w:rPr>
      </w:pPr>
      <w:r w:rsidRPr="00AD734D">
        <w:rPr>
          <w:b/>
          <w:bCs/>
          <w:sz w:val="24"/>
          <w:szCs w:val="24"/>
        </w:rPr>
        <w:t>Emneansvarlig:</w:t>
      </w:r>
      <w:r w:rsidR="001C1AEF" w:rsidRPr="00AD734D">
        <w:rPr>
          <w:sz w:val="24"/>
          <w:szCs w:val="24"/>
        </w:rPr>
        <w:br/>
      </w:r>
      <w:r w:rsidR="00AF25BC">
        <w:rPr>
          <w:sz w:val="24"/>
          <w:szCs w:val="24"/>
        </w:rPr>
        <w:t>Sogndal:</w:t>
      </w:r>
    </w:p>
    <w:p w14:paraId="2C24757D" w14:textId="77777777" w:rsidR="0006049C" w:rsidRPr="00AD734D" w:rsidRDefault="0006049C" w:rsidP="00913DEB">
      <w:pPr>
        <w:rPr>
          <w:sz w:val="24"/>
          <w:szCs w:val="24"/>
        </w:rPr>
      </w:pPr>
      <w:r w:rsidRPr="00AD734D">
        <w:rPr>
          <w:sz w:val="24"/>
          <w:szCs w:val="24"/>
        </w:rPr>
        <w:t>Therese Lundøy</w:t>
      </w:r>
    </w:p>
    <w:p w14:paraId="50621D79" w14:textId="77777777" w:rsidR="002F4FB0" w:rsidRPr="00AD734D" w:rsidRDefault="008E10F8" w:rsidP="002F4FB0">
      <w:pPr>
        <w:rPr>
          <w:sz w:val="24"/>
          <w:szCs w:val="24"/>
        </w:rPr>
      </w:pPr>
      <w:hyperlink r:id="rId12" w:history="1">
        <w:r w:rsidR="003652F8" w:rsidRPr="00AD734D">
          <w:rPr>
            <w:rStyle w:val="Hyperkobling"/>
            <w:sz w:val="24"/>
            <w:szCs w:val="24"/>
          </w:rPr>
          <w:t>Therese.lundoy@hvl.no</w:t>
        </w:r>
      </w:hyperlink>
      <w:r w:rsidR="003652F8" w:rsidRPr="00AD734D">
        <w:rPr>
          <w:sz w:val="24"/>
          <w:szCs w:val="24"/>
        </w:rPr>
        <w:t xml:space="preserve"> </w:t>
      </w:r>
      <w:r w:rsidR="002F4FB0">
        <w:rPr>
          <w:sz w:val="24"/>
          <w:szCs w:val="24"/>
        </w:rPr>
        <w:br/>
      </w:r>
      <w:r w:rsidR="002F4FB0">
        <w:rPr>
          <w:sz w:val="24"/>
          <w:szCs w:val="24"/>
        </w:rPr>
        <w:br/>
      </w:r>
      <w:r w:rsidR="002F4FB0" w:rsidRPr="00AD734D">
        <w:rPr>
          <w:sz w:val="24"/>
          <w:szCs w:val="24"/>
        </w:rPr>
        <w:t>Bergen:</w:t>
      </w:r>
    </w:p>
    <w:p w14:paraId="5F1193EE" w14:textId="77777777" w:rsidR="002F4FB0" w:rsidRPr="00AD734D" w:rsidRDefault="002F4FB0" w:rsidP="002F4FB0">
      <w:pPr>
        <w:rPr>
          <w:sz w:val="24"/>
          <w:szCs w:val="24"/>
        </w:rPr>
      </w:pPr>
      <w:r w:rsidRPr="00AD734D">
        <w:rPr>
          <w:sz w:val="24"/>
          <w:szCs w:val="24"/>
        </w:rPr>
        <w:t>Unni Myklebust Ådland</w:t>
      </w:r>
      <w:r w:rsidRPr="00AD734D">
        <w:rPr>
          <w:sz w:val="24"/>
          <w:szCs w:val="24"/>
        </w:rPr>
        <w:br/>
      </w:r>
      <w:hyperlink r:id="rId13" w:history="1">
        <w:r w:rsidRPr="00AD734D">
          <w:rPr>
            <w:rStyle w:val="Hyperkobling"/>
            <w:sz w:val="24"/>
            <w:szCs w:val="24"/>
          </w:rPr>
          <w:t>uma@hvl.no</w:t>
        </w:r>
      </w:hyperlink>
    </w:p>
    <w:p w14:paraId="4064FDA8" w14:textId="77777777" w:rsidR="002F4FB0" w:rsidRPr="00AD734D" w:rsidRDefault="002F4FB0" w:rsidP="002F4FB0">
      <w:pPr>
        <w:rPr>
          <w:sz w:val="24"/>
          <w:szCs w:val="24"/>
        </w:rPr>
      </w:pPr>
    </w:p>
    <w:p w14:paraId="0DBC07B7" w14:textId="7D63FAF5" w:rsidR="0006049C" w:rsidRPr="00AD734D" w:rsidRDefault="0006049C" w:rsidP="00913DEB">
      <w:pPr>
        <w:rPr>
          <w:sz w:val="24"/>
          <w:szCs w:val="24"/>
        </w:rPr>
      </w:pPr>
    </w:p>
    <w:p w14:paraId="35E1DCF9" w14:textId="77777777" w:rsidR="0094763C" w:rsidRDefault="0094763C" w:rsidP="00A300B7">
      <w:pPr>
        <w:spacing w:line="480" w:lineRule="auto"/>
        <w:rPr>
          <w:rFonts w:ascii="Arial" w:hAnsi="Arial"/>
          <w:b/>
          <w:bCs/>
          <w:sz w:val="32"/>
          <w:szCs w:val="32"/>
        </w:rPr>
      </w:pPr>
    </w:p>
    <w:p w14:paraId="43530656" w14:textId="2B6DFF24" w:rsidR="008B1BE0" w:rsidRPr="00A300B7" w:rsidRDefault="008B1BE0" w:rsidP="00A300B7">
      <w:pPr>
        <w:spacing w:line="480" w:lineRule="auto"/>
        <w:rPr>
          <w:sz w:val="28"/>
          <w:szCs w:val="28"/>
        </w:rPr>
      </w:pPr>
      <w:r w:rsidRPr="00AD734D">
        <w:rPr>
          <w:rFonts w:ascii="Arial" w:hAnsi="Arial"/>
          <w:b/>
          <w:bCs/>
          <w:sz w:val="32"/>
          <w:szCs w:val="32"/>
        </w:rPr>
        <w:lastRenderedPageBreak/>
        <w:t>I</w:t>
      </w:r>
      <w:r w:rsidR="001E4A25" w:rsidRPr="00AD734D">
        <w:rPr>
          <w:rFonts w:ascii="Arial" w:hAnsi="Arial"/>
          <w:b/>
          <w:bCs/>
          <w:sz w:val="32"/>
          <w:szCs w:val="32"/>
        </w:rPr>
        <w:t>NNHOLDSFORTEGNELSE</w:t>
      </w:r>
      <w:r w:rsidRPr="00AD734D">
        <w:rPr>
          <w:rFonts w:ascii="Arial" w:hAnsi="Arial"/>
          <w:b/>
          <w:bCs/>
          <w:sz w:val="32"/>
          <w:szCs w:val="32"/>
        </w:rPr>
        <w:t>:</w:t>
      </w:r>
    </w:p>
    <w:p w14:paraId="2AA24124" w14:textId="77777777" w:rsidR="00D90109" w:rsidRDefault="00D90109" w:rsidP="00833CE6">
      <w:pPr>
        <w:pStyle w:val="INNH1"/>
      </w:pPr>
    </w:p>
    <w:p w14:paraId="06E0DFCE" w14:textId="490046A0" w:rsidR="00AD734D" w:rsidRPr="005463BF" w:rsidRDefault="00A97171" w:rsidP="00833CE6">
      <w:pPr>
        <w:pStyle w:val="INNH1"/>
        <w:rPr>
          <w:rFonts w:ascii="Calibri" w:hAnsi="Calibri" w:cs="Times New Roman"/>
          <w:sz w:val="22"/>
          <w:szCs w:val="22"/>
        </w:rPr>
      </w:pPr>
      <w:r w:rsidRPr="00AD734D">
        <w:fldChar w:fldCharType="begin"/>
      </w:r>
      <w:r w:rsidR="008B1BE0" w:rsidRPr="00AD734D">
        <w:instrText xml:space="preserve"> TOC \o "1-3" \h \z \u </w:instrText>
      </w:r>
      <w:r w:rsidRPr="00AD734D">
        <w:fldChar w:fldCharType="separate"/>
      </w:r>
      <w:hyperlink w:anchor="_Toc67321738" w:history="1">
        <w:r w:rsidR="00AD734D" w:rsidRPr="00AC6D51">
          <w:rPr>
            <w:rStyle w:val="Hyperkobling"/>
          </w:rPr>
          <w:t>1. PLAN FOR PRAKSIS</w:t>
        </w:r>
        <w:r w:rsidR="00AD734D">
          <w:rPr>
            <w:webHidden/>
          </w:rPr>
          <w:tab/>
        </w:r>
        <w:r w:rsidR="00AD734D">
          <w:rPr>
            <w:webHidden/>
          </w:rPr>
          <w:fldChar w:fldCharType="begin"/>
        </w:r>
        <w:r w:rsidR="00AD734D">
          <w:rPr>
            <w:webHidden/>
          </w:rPr>
          <w:instrText xml:space="preserve"> PAGEREF _Toc67321738 \h </w:instrText>
        </w:r>
        <w:r w:rsidR="00AD734D">
          <w:rPr>
            <w:webHidden/>
          </w:rPr>
        </w:r>
        <w:r w:rsidR="00AD734D">
          <w:rPr>
            <w:webHidden/>
          </w:rPr>
          <w:fldChar w:fldCharType="separate"/>
        </w:r>
        <w:r w:rsidR="00AD734D">
          <w:rPr>
            <w:webHidden/>
          </w:rPr>
          <w:t>3</w:t>
        </w:r>
        <w:r w:rsidR="00AD734D">
          <w:rPr>
            <w:webHidden/>
          </w:rPr>
          <w:fldChar w:fldCharType="end"/>
        </w:r>
      </w:hyperlink>
    </w:p>
    <w:p w14:paraId="7BF6A498" w14:textId="77777777" w:rsidR="00AD734D" w:rsidRPr="00AC6D51" w:rsidRDefault="008E10F8" w:rsidP="00833CE6">
      <w:pPr>
        <w:pStyle w:val="INNH1"/>
        <w:rPr>
          <w:rFonts w:ascii="Calibri" w:hAnsi="Calibri" w:cs="Times New Roman"/>
        </w:rPr>
      </w:pPr>
      <w:hyperlink w:anchor="_Toc67321739" w:history="1">
        <w:r w:rsidR="00AD734D" w:rsidRPr="00AC6D51">
          <w:rPr>
            <w:rStyle w:val="Hyperkobling"/>
          </w:rPr>
          <w:t>2. BACHELORSTUDIET I SOSIALT ARBEID</w:t>
        </w:r>
        <w:r w:rsidR="00AD734D" w:rsidRPr="00AC6D51">
          <w:rPr>
            <w:webHidden/>
          </w:rPr>
          <w:tab/>
        </w:r>
        <w:r w:rsidR="00AD734D" w:rsidRPr="00AC6D51">
          <w:rPr>
            <w:webHidden/>
          </w:rPr>
          <w:fldChar w:fldCharType="begin"/>
        </w:r>
        <w:r w:rsidR="00AD734D" w:rsidRPr="00AC6D51">
          <w:rPr>
            <w:webHidden/>
          </w:rPr>
          <w:instrText xml:space="preserve"> PAGEREF _Toc67321739 \h </w:instrText>
        </w:r>
        <w:r w:rsidR="00AD734D" w:rsidRPr="00AC6D51">
          <w:rPr>
            <w:webHidden/>
          </w:rPr>
        </w:r>
        <w:r w:rsidR="00AD734D" w:rsidRPr="00AC6D51">
          <w:rPr>
            <w:webHidden/>
          </w:rPr>
          <w:fldChar w:fldCharType="separate"/>
        </w:r>
        <w:r w:rsidR="00AD734D" w:rsidRPr="00AC6D51">
          <w:rPr>
            <w:webHidden/>
          </w:rPr>
          <w:t>5</w:t>
        </w:r>
        <w:r w:rsidR="00AD734D" w:rsidRPr="00AC6D51">
          <w:rPr>
            <w:webHidden/>
          </w:rPr>
          <w:fldChar w:fldCharType="end"/>
        </w:r>
      </w:hyperlink>
    </w:p>
    <w:p w14:paraId="0D783A89" w14:textId="0CF91EF6" w:rsidR="00AD734D" w:rsidRPr="00833CE6" w:rsidRDefault="008E10F8" w:rsidP="00833CE6">
      <w:pPr>
        <w:pStyle w:val="INNH1"/>
        <w:rPr>
          <w:rFonts w:ascii="Calibri" w:hAnsi="Calibri" w:cs="Times New Roman"/>
        </w:rPr>
      </w:pPr>
      <w:hyperlink w:anchor="_Toc67321741" w:history="1">
        <w:r w:rsidR="00AD734D" w:rsidRPr="00833CE6">
          <w:rPr>
            <w:rStyle w:val="Hyperkobling"/>
          </w:rPr>
          <w:t>3. PRAKSISSTUDIER VED BACHELOR I SOSIALT ARBEID</w:t>
        </w:r>
        <w:r w:rsidR="00AD734D" w:rsidRPr="00833CE6">
          <w:rPr>
            <w:webHidden/>
          </w:rPr>
          <w:tab/>
        </w:r>
        <w:r w:rsidR="00AD734D" w:rsidRPr="00833CE6">
          <w:rPr>
            <w:webHidden/>
          </w:rPr>
          <w:fldChar w:fldCharType="begin"/>
        </w:r>
        <w:r w:rsidR="00AD734D" w:rsidRPr="00833CE6">
          <w:rPr>
            <w:webHidden/>
          </w:rPr>
          <w:instrText xml:space="preserve"> PAGEREF _Toc67321741 \h </w:instrText>
        </w:r>
        <w:r w:rsidR="00AD734D" w:rsidRPr="00833CE6">
          <w:rPr>
            <w:webHidden/>
          </w:rPr>
        </w:r>
        <w:r w:rsidR="00AD734D" w:rsidRPr="00833CE6">
          <w:rPr>
            <w:webHidden/>
          </w:rPr>
          <w:fldChar w:fldCharType="separate"/>
        </w:r>
        <w:r w:rsidR="00AD734D" w:rsidRPr="00833CE6">
          <w:rPr>
            <w:webHidden/>
          </w:rPr>
          <w:t>6</w:t>
        </w:r>
        <w:r w:rsidR="00AD734D" w:rsidRPr="00833CE6">
          <w:rPr>
            <w:webHidden/>
          </w:rPr>
          <w:fldChar w:fldCharType="end"/>
        </w:r>
      </w:hyperlink>
    </w:p>
    <w:p w14:paraId="586A4F44" w14:textId="47861B61" w:rsidR="00AD734D" w:rsidRDefault="008E10F8">
      <w:pPr>
        <w:pStyle w:val="INNH2"/>
      </w:pPr>
      <w:hyperlink w:anchor="_Toc67321742" w:history="1">
        <w:r w:rsidR="00AD734D" w:rsidRPr="00FD62DE">
          <w:rPr>
            <w:rStyle w:val="Hyperkobling"/>
          </w:rPr>
          <w:t xml:space="preserve">3.1 </w:t>
        </w:r>
        <w:r w:rsidR="002C3B50">
          <w:rPr>
            <w:rStyle w:val="Hyperkobling"/>
          </w:rPr>
          <w:t>M</w:t>
        </w:r>
        <w:r w:rsidR="00A15830" w:rsidRPr="00A15830">
          <w:rPr>
            <w:rStyle w:val="Hyperkobling"/>
            <w:sz w:val="20"/>
            <w:szCs w:val="20"/>
          </w:rPr>
          <w:t>ÅL MED FØRSTE STUDIEÅR</w:t>
        </w:r>
        <w:r w:rsidR="00AD734D">
          <w:rPr>
            <w:webHidden/>
          </w:rPr>
          <w:tab/>
        </w:r>
        <w:r w:rsidR="00AD734D">
          <w:rPr>
            <w:webHidden/>
          </w:rPr>
          <w:fldChar w:fldCharType="begin"/>
        </w:r>
        <w:r w:rsidR="00AD734D">
          <w:rPr>
            <w:webHidden/>
          </w:rPr>
          <w:instrText xml:space="preserve"> PAGEREF _Toc67321742 \h </w:instrText>
        </w:r>
        <w:r w:rsidR="00AD734D">
          <w:rPr>
            <w:webHidden/>
          </w:rPr>
        </w:r>
        <w:r w:rsidR="00AD734D">
          <w:rPr>
            <w:webHidden/>
          </w:rPr>
          <w:fldChar w:fldCharType="separate"/>
        </w:r>
        <w:r w:rsidR="00AD734D">
          <w:rPr>
            <w:webHidden/>
          </w:rPr>
          <w:t>6</w:t>
        </w:r>
        <w:r w:rsidR="00AD734D">
          <w:rPr>
            <w:webHidden/>
          </w:rPr>
          <w:fldChar w:fldCharType="end"/>
        </w:r>
      </w:hyperlink>
    </w:p>
    <w:p w14:paraId="016FD812" w14:textId="274A1F1B" w:rsidR="00AD734D" w:rsidRPr="00AC6D51" w:rsidRDefault="00F67FBB" w:rsidP="009722F7">
      <w:pPr>
        <w:rPr>
          <w:rFonts w:ascii="Calibri" w:hAnsi="Calibri"/>
          <w:bCs/>
          <w:caps/>
          <w:noProof/>
        </w:rPr>
      </w:pPr>
      <w:r>
        <w:t xml:space="preserve">3.2 </w:t>
      </w:r>
      <w:r w:rsidR="002C3B50">
        <w:rPr>
          <w:sz w:val="24"/>
          <w:szCs w:val="24"/>
        </w:rPr>
        <w:t>M</w:t>
      </w:r>
      <w:r>
        <w:t>ÅL MED PRAKSI</w:t>
      </w:r>
      <w:r w:rsidR="006F2719">
        <w:t>S</w:t>
      </w:r>
      <w:r w:rsidR="006F2719">
        <w:br/>
      </w:r>
      <w:r w:rsidR="006F2719">
        <w:br/>
      </w:r>
      <w:r w:rsidR="00F34BCA">
        <w:t xml:space="preserve">3.3 </w:t>
      </w:r>
      <w:r w:rsidR="002C3B50">
        <w:rPr>
          <w:sz w:val="24"/>
          <w:szCs w:val="24"/>
        </w:rPr>
        <w:t>I</w:t>
      </w:r>
      <w:r w:rsidR="00F34BCA">
        <w:t>NNHOLD OG OPPBYGGING SABP1 SOSIALT ARBEID PRAKSIS</w:t>
      </w:r>
      <w:r w:rsidR="006F2719">
        <w:br/>
      </w:r>
      <w:r w:rsidR="006F2719">
        <w:br/>
        <w:t>3</w:t>
      </w:r>
      <w:r w:rsidR="004344D9">
        <w:t xml:space="preserve">.4 </w:t>
      </w:r>
      <w:r w:rsidR="002C3B50">
        <w:rPr>
          <w:sz w:val="24"/>
          <w:szCs w:val="24"/>
        </w:rPr>
        <w:t>L</w:t>
      </w:r>
      <w:r w:rsidR="002C3B50">
        <w:t>ÆRINGSUTBYTTE</w:t>
      </w:r>
      <w:r w:rsidR="00F34BCA">
        <w:br/>
      </w:r>
    </w:p>
    <w:p w14:paraId="3AC0E163" w14:textId="101A0A62" w:rsidR="00AD734D" w:rsidRPr="005463BF" w:rsidRDefault="008E10F8">
      <w:pPr>
        <w:pStyle w:val="INNH2"/>
        <w:rPr>
          <w:rFonts w:ascii="Calibri" w:hAnsi="Calibri"/>
          <w:smallCaps w:val="0"/>
          <w:sz w:val="22"/>
          <w:szCs w:val="22"/>
        </w:rPr>
      </w:pPr>
      <w:hyperlink w:anchor="_Toc67321744" w:history="1">
        <w:r w:rsidR="00AF7082">
          <w:rPr>
            <w:rStyle w:val="Hyperkobling"/>
          </w:rPr>
          <w:t xml:space="preserve">3.5.1 </w:t>
        </w:r>
        <w:r w:rsidR="00AD734D" w:rsidRPr="00AC6D51">
          <w:rPr>
            <w:rStyle w:val="Hyperkobling"/>
          </w:rPr>
          <w:t>Studentens ansvar</w:t>
        </w:r>
        <w:r w:rsidR="00AD734D" w:rsidRPr="00AC6D51">
          <w:rPr>
            <w:webHidden/>
          </w:rPr>
          <w:tab/>
        </w:r>
        <w:r w:rsidR="00AD734D">
          <w:rPr>
            <w:webHidden/>
          </w:rPr>
          <w:fldChar w:fldCharType="begin"/>
        </w:r>
        <w:r w:rsidR="00AD734D">
          <w:rPr>
            <w:webHidden/>
          </w:rPr>
          <w:instrText xml:space="preserve"> PAGEREF _Toc67321744 \h </w:instrText>
        </w:r>
        <w:r w:rsidR="00AD734D">
          <w:rPr>
            <w:webHidden/>
          </w:rPr>
        </w:r>
        <w:r w:rsidR="00AD734D">
          <w:rPr>
            <w:webHidden/>
          </w:rPr>
          <w:fldChar w:fldCharType="separate"/>
        </w:r>
        <w:r w:rsidR="00AD734D">
          <w:rPr>
            <w:webHidden/>
          </w:rPr>
          <w:t>7</w:t>
        </w:r>
        <w:r w:rsidR="00AD734D">
          <w:rPr>
            <w:webHidden/>
          </w:rPr>
          <w:fldChar w:fldCharType="end"/>
        </w:r>
      </w:hyperlink>
    </w:p>
    <w:p w14:paraId="14936B4F" w14:textId="520D0E98" w:rsidR="00AD734D" w:rsidRPr="005463BF" w:rsidRDefault="008E10F8">
      <w:pPr>
        <w:pStyle w:val="INNH2"/>
        <w:rPr>
          <w:rFonts w:ascii="Calibri" w:hAnsi="Calibri"/>
          <w:smallCaps w:val="0"/>
          <w:sz w:val="22"/>
          <w:szCs w:val="22"/>
        </w:rPr>
      </w:pPr>
      <w:hyperlink w:anchor="_Toc67321745" w:history="1">
        <w:r w:rsidR="00AF7082">
          <w:rPr>
            <w:rStyle w:val="Hyperkobling"/>
          </w:rPr>
          <w:t>3.5.2</w:t>
        </w:r>
        <w:r w:rsidR="00AD734D" w:rsidRPr="00FD62DE">
          <w:rPr>
            <w:rStyle w:val="Hyperkobling"/>
          </w:rPr>
          <w:t xml:space="preserve"> </w:t>
        </w:r>
        <w:r w:rsidR="00AF7082">
          <w:rPr>
            <w:rStyle w:val="Hyperkobling"/>
          </w:rPr>
          <w:t xml:space="preserve"> </w:t>
        </w:r>
        <w:r w:rsidR="00AD734D" w:rsidRPr="00FD62DE">
          <w:rPr>
            <w:rStyle w:val="Hyperkobling"/>
          </w:rPr>
          <w:t>Praksisveileders ansvar</w:t>
        </w:r>
        <w:r w:rsidR="00AD734D">
          <w:rPr>
            <w:webHidden/>
          </w:rPr>
          <w:tab/>
        </w:r>
        <w:r w:rsidR="00AD734D">
          <w:rPr>
            <w:webHidden/>
          </w:rPr>
          <w:fldChar w:fldCharType="begin"/>
        </w:r>
        <w:r w:rsidR="00AD734D">
          <w:rPr>
            <w:webHidden/>
          </w:rPr>
          <w:instrText xml:space="preserve"> PAGEREF _Toc67321745 \h </w:instrText>
        </w:r>
        <w:r w:rsidR="00AD734D">
          <w:rPr>
            <w:webHidden/>
          </w:rPr>
        </w:r>
        <w:r w:rsidR="00AD734D">
          <w:rPr>
            <w:webHidden/>
          </w:rPr>
          <w:fldChar w:fldCharType="separate"/>
        </w:r>
        <w:r w:rsidR="00AD734D">
          <w:rPr>
            <w:webHidden/>
          </w:rPr>
          <w:t>8</w:t>
        </w:r>
        <w:r w:rsidR="00AD734D">
          <w:rPr>
            <w:webHidden/>
          </w:rPr>
          <w:fldChar w:fldCharType="end"/>
        </w:r>
      </w:hyperlink>
    </w:p>
    <w:p w14:paraId="76887A8E" w14:textId="3E641FD2" w:rsidR="00AD734D" w:rsidRPr="005463BF" w:rsidRDefault="008E10F8">
      <w:pPr>
        <w:pStyle w:val="INNH2"/>
        <w:rPr>
          <w:rFonts w:ascii="Calibri" w:hAnsi="Calibri"/>
          <w:smallCaps w:val="0"/>
          <w:sz w:val="22"/>
          <w:szCs w:val="22"/>
        </w:rPr>
      </w:pPr>
      <w:hyperlink w:anchor="_Toc67321746" w:history="1">
        <w:r w:rsidR="00AF7082">
          <w:rPr>
            <w:rStyle w:val="Hyperkobling"/>
          </w:rPr>
          <w:t xml:space="preserve">3.5.3 </w:t>
        </w:r>
        <w:r w:rsidR="00AD734D" w:rsidRPr="00FD62DE">
          <w:rPr>
            <w:rStyle w:val="Hyperkobling"/>
          </w:rPr>
          <w:t xml:space="preserve"> Praksislærers ansvar</w:t>
        </w:r>
        <w:r w:rsidR="00AD734D">
          <w:rPr>
            <w:webHidden/>
          </w:rPr>
          <w:tab/>
        </w:r>
        <w:r w:rsidR="00AD734D">
          <w:rPr>
            <w:webHidden/>
          </w:rPr>
          <w:fldChar w:fldCharType="begin"/>
        </w:r>
        <w:r w:rsidR="00AD734D">
          <w:rPr>
            <w:webHidden/>
          </w:rPr>
          <w:instrText xml:space="preserve"> PAGEREF _Toc67321746 \h </w:instrText>
        </w:r>
        <w:r w:rsidR="00AD734D">
          <w:rPr>
            <w:webHidden/>
          </w:rPr>
        </w:r>
        <w:r w:rsidR="00AD734D">
          <w:rPr>
            <w:webHidden/>
          </w:rPr>
          <w:fldChar w:fldCharType="separate"/>
        </w:r>
        <w:r w:rsidR="00AD734D">
          <w:rPr>
            <w:webHidden/>
          </w:rPr>
          <w:t>9</w:t>
        </w:r>
        <w:r w:rsidR="00AD734D">
          <w:rPr>
            <w:webHidden/>
          </w:rPr>
          <w:fldChar w:fldCharType="end"/>
        </w:r>
      </w:hyperlink>
    </w:p>
    <w:p w14:paraId="6CD29703" w14:textId="4F6967F3" w:rsidR="00AD734D" w:rsidRPr="005463BF" w:rsidRDefault="008E10F8">
      <w:pPr>
        <w:pStyle w:val="INNH2"/>
        <w:rPr>
          <w:rFonts w:ascii="Calibri" w:hAnsi="Calibri"/>
          <w:smallCaps w:val="0"/>
          <w:sz w:val="22"/>
          <w:szCs w:val="22"/>
        </w:rPr>
      </w:pPr>
      <w:hyperlink w:anchor="_Toc67321747" w:history="1">
        <w:r w:rsidR="00212F96">
          <w:rPr>
            <w:rStyle w:val="Hyperkobling"/>
          </w:rPr>
          <w:t>3.6</w:t>
        </w:r>
        <w:r w:rsidR="00AD734D" w:rsidRPr="00FD62DE">
          <w:rPr>
            <w:rStyle w:val="Hyperkobling"/>
          </w:rPr>
          <w:t xml:space="preserve"> Vurdering av praksis</w:t>
        </w:r>
        <w:r w:rsidR="00AD734D">
          <w:rPr>
            <w:webHidden/>
          </w:rPr>
          <w:tab/>
        </w:r>
        <w:r w:rsidR="00AD734D">
          <w:rPr>
            <w:webHidden/>
          </w:rPr>
          <w:fldChar w:fldCharType="begin"/>
        </w:r>
        <w:r w:rsidR="00AD734D">
          <w:rPr>
            <w:webHidden/>
          </w:rPr>
          <w:instrText xml:space="preserve"> PAGEREF _Toc67321747 \h </w:instrText>
        </w:r>
        <w:r w:rsidR="00AD734D">
          <w:rPr>
            <w:webHidden/>
          </w:rPr>
        </w:r>
        <w:r w:rsidR="00AD734D">
          <w:rPr>
            <w:webHidden/>
          </w:rPr>
          <w:fldChar w:fldCharType="separate"/>
        </w:r>
        <w:r w:rsidR="00AD734D">
          <w:rPr>
            <w:webHidden/>
          </w:rPr>
          <w:t>9</w:t>
        </w:r>
        <w:r w:rsidR="00AD734D">
          <w:rPr>
            <w:webHidden/>
          </w:rPr>
          <w:fldChar w:fldCharType="end"/>
        </w:r>
      </w:hyperlink>
    </w:p>
    <w:p w14:paraId="65F850FD" w14:textId="6EE20365" w:rsidR="00AD734D" w:rsidRPr="005463BF" w:rsidRDefault="008E10F8" w:rsidP="00833CE6">
      <w:pPr>
        <w:pStyle w:val="INNH1"/>
        <w:rPr>
          <w:rFonts w:ascii="Calibri" w:hAnsi="Calibri" w:cs="Times New Roman"/>
          <w:sz w:val="22"/>
          <w:szCs w:val="22"/>
        </w:rPr>
      </w:pPr>
      <w:hyperlink w:anchor="_Toc67321748" w:history="1">
        <w:r w:rsidR="00AC6D51">
          <w:rPr>
            <w:rStyle w:val="Hyperkobling"/>
          </w:rPr>
          <w:t>4</w:t>
        </w:r>
        <w:r w:rsidR="00AD734D" w:rsidRPr="00FD62DE">
          <w:rPr>
            <w:rStyle w:val="Hyperkobling"/>
          </w:rPr>
          <w:t>. GENERELT PRAKSISREGLEMENT VED BACHELOR I SOSIALT ARBEID</w:t>
        </w:r>
        <w:r w:rsidR="00AD734D">
          <w:rPr>
            <w:webHidden/>
          </w:rPr>
          <w:tab/>
        </w:r>
        <w:r w:rsidR="00AD734D">
          <w:rPr>
            <w:webHidden/>
          </w:rPr>
          <w:fldChar w:fldCharType="begin"/>
        </w:r>
        <w:r w:rsidR="00AD734D">
          <w:rPr>
            <w:webHidden/>
          </w:rPr>
          <w:instrText xml:space="preserve"> PAGEREF _Toc67321748 \h </w:instrText>
        </w:r>
        <w:r w:rsidR="00AD734D">
          <w:rPr>
            <w:webHidden/>
          </w:rPr>
        </w:r>
        <w:r w:rsidR="00AD734D">
          <w:rPr>
            <w:webHidden/>
          </w:rPr>
          <w:fldChar w:fldCharType="separate"/>
        </w:r>
        <w:r w:rsidR="00AD734D">
          <w:rPr>
            <w:webHidden/>
          </w:rPr>
          <w:t>11</w:t>
        </w:r>
        <w:r w:rsidR="00AD734D">
          <w:rPr>
            <w:webHidden/>
          </w:rPr>
          <w:fldChar w:fldCharType="end"/>
        </w:r>
      </w:hyperlink>
    </w:p>
    <w:p w14:paraId="0247E057" w14:textId="1EDEF830" w:rsidR="00AD734D" w:rsidRPr="005463BF" w:rsidRDefault="008E10F8" w:rsidP="00833CE6">
      <w:pPr>
        <w:pStyle w:val="INNH1"/>
        <w:rPr>
          <w:rFonts w:ascii="Calibri" w:hAnsi="Calibri" w:cs="Times New Roman"/>
          <w:sz w:val="22"/>
          <w:szCs w:val="22"/>
        </w:rPr>
      </w:pPr>
      <w:hyperlink w:anchor="_Toc67321749" w:history="1">
        <w:r w:rsidR="00AC6D51">
          <w:rPr>
            <w:rStyle w:val="Hyperkobling"/>
          </w:rPr>
          <w:t>5</w:t>
        </w:r>
        <w:r w:rsidR="00AD734D" w:rsidRPr="00FD62DE">
          <w:rPr>
            <w:rStyle w:val="Hyperkobling"/>
          </w:rPr>
          <w:t xml:space="preserve">. OPPGAVER/ANDRE INNLEVERINGER </w:t>
        </w:r>
        <w:r w:rsidR="00AD734D">
          <w:rPr>
            <w:webHidden/>
          </w:rPr>
          <w:tab/>
        </w:r>
        <w:r w:rsidR="00AD734D">
          <w:rPr>
            <w:webHidden/>
          </w:rPr>
          <w:fldChar w:fldCharType="begin"/>
        </w:r>
        <w:r w:rsidR="00AD734D">
          <w:rPr>
            <w:webHidden/>
          </w:rPr>
          <w:instrText xml:space="preserve"> PAGEREF _Toc67321749 \h </w:instrText>
        </w:r>
        <w:r w:rsidR="00AD734D">
          <w:rPr>
            <w:webHidden/>
          </w:rPr>
        </w:r>
        <w:r w:rsidR="00AD734D">
          <w:rPr>
            <w:webHidden/>
          </w:rPr>
          <w:fldChar w:fldCharType="separate"/>
        </w:r>
        <w:r w:rsidR="00AD734D">
          <w:rPr>
            <w:webHidden/>
          </w:rPr>
          <w:t>1</w:t>
        </w:r>
        <w:r w:rsidR="0094763C">
          <w:rPr>
            <w:webHidden/>
          </w:rPr>
          <w:t>3</w:t>
        </w:r>
        <w:r w:rsidR="00AD734D">
          <w:rPr>
            <w:webHidden/>
          </w:rPr>
          <w:fldChar w:fldCharType="end"/>
        </w:r>
      </w:hyperlink>
    </w:p>
    <w:p w14:paraId="1A7628B3" w14:textId="118FD7A6" w:rsidR="00AD734D" w:rsidRPr="005463BF" w:rsidRDefault="008E10F8">
      <w:pPr>
        <w:pStyle w:val="INNH2"/>
        <w:rPr>
          <w:rFonts w:ascii="Calibri" w:hAnsi="Calibri"/>
          <w:smallCaps w:val="0"/>
          <w:sz w:val="22"/>
          <w:szCs w:val="22"/>
        </w:rPr>
      </w:pPr>
      <w:hyperlink w:anchor="_Toc67321750" w:history="1">
        <w:r w:rsidR="00AC6D51">
          <w:rPr>
            <w:rStyle w:val="Hyperkobling"/>
          </w:rPr>
          <w:t>5</w:t>
        </w:r>
        <w:r w:rsidR="00AD734D" w:rsidRPr="00FD62DE">
          <w:rPr>
            <w:rStyle w:val="Hyperkobling"/>
          </w:rPr>
          <w:t>.1 Praksisavtale</w:t>
        </w:r>
        <w:r w:rsidR="00AD734D">
          <w:rPr>
            <w:webHidden/>
          </w:rPr>
          <w:tab/>
        </w:r>
        <w:r w:rsidR="00AD734D">
          <w:rPr>
            <w:webHidden/>
          </w:rPr>
          <w:fldChar w:fldCharType="begin"/>
        </w:r>
        <w:r w:rsidR="00AD734D">
          <w:rPr>
            <w:webHidden/>
          </w:rPr>
          <w:instrText xml:space="preserve"> PAGEREF _Toc67321750 \h </w:instrText>
        </w:r>
        <w:r w:rsidR="00AD734D">
          <w:rPr>
            <w:webHidden/>
          </w:rPr>
        </w:r>
        <w:r w:rsidR="00AD734D">
          <w:rPr>
            <w:webHidden/>
          </w:rPr>
          <w:fldChar w:fldCharType="separate"/>
        </w:r>
        <w:r w:rsidR="00AD734D">
          <w:rPr>
            <w:webHidden/>
          </w:rPr>
          <w:t>13</w:t>
        </w:r>
        <w:r w:rsidR="00AD734D">
          <w:rPr>
            <w:webHidden/>
          </w:rPr>
          <w:fldChar w:fldCharType="end"/>
        </w:r>
      </w:hyperlink>
    </w:p>
    <w:p w14:paraId="42040C42" w14:textId="70597FCF" w:rsidR="00AD734D" w:rsidRPr="005463BF" w:rsidRDefault="008E10F8">
      <w:pPr>
        <w:pStyle w:val="INNH2"/>
        <w:rPr>
          <w:rFonts w:ascii="Calibri" w:hAnsi="Calibri"/>
          <w:smallCaps w:val="0"/>
          <w:sz w:val="22"/>
          <w:szCs w:val="22"/>
        </w:rPr>
      </w:pPr>
      <w:hyperlink w:anchor="_Toc67321751" w:history="1">
        <w:r w:rsidR="00AC6D51">
          <w:rPr>
            <w:rStyle w:val="Hyperkobling"/>
          </w:rPr>
          <w:t>5</w:t>
        </w:r>
        <w:r w:rsidR="00AD734D" w:rsidRPr="00FD62DE">
          <w:rPr>
            <w:rStyle w:val="Hyperkobling"/>
          </w:rPr>
          <w:t>.2 Opplæringsplan</w:t>
        </w:r>
        <w:r w:rsidR="00AD734D">
          <w:rPr>
            <w:webHidden/>
          </w:rPr>
          <w:tab/>
        </w:r>
        <w:r w:rsidR="00AD734D">
          <w:rPr>
            <w:webHidden/>
          </w:rPr>
          <w:fldChar w:fldCharType="begin"/>
        </w:r>
        <w:r w:rsidR="00AD734D">
          <w:rPr>
            <w:webHidden/>
          </w:rPr>
          <w:instrText xml:space="preserve"> PAGEREF _Toc67321751 \h </w:instrText>
        </w:r>
        <w:r w:rsidR="00AD734D">
          <w:rPr>
            <w:webHidden/>
          </w:rPr>
        </w:r>
        <w:r w:rsidR="00AD734D">
          <w:rPr>
            <w:webHidden/>
          </w:rPr>
          <w:fldChar w:fldCharType="separate"/>
        </w:r>
        <w:r w:rsidR="00AD734D">
          <w:rPr>
            <w:webHidden/>
          </w:rPr>
          <w:t>13</w:t>
        </w:r>
        <w:r w:rsidR="00AD734D">
          <w:rPr>
            <w:webHidden/>
          </w:rPr>
          <w:fldChar w:fldCharType="end"/>
        </w:r>
      </w:hyperlink>
    </w:p>
    <w:p w14:paraId="3057176B" w14:textId="0A562665" w:rsidR="00AD734D" w:rsidRPr="005463BF" w:rsidRDefault="008E10F8">
      <w:pPr>
        <w:pStyle w:val="INNH2"/>
        <w:rPr>
          <w:rFonts w:ascii="Calibri" w:hAnsi="Calibri"/>
          <w:smallCaps w:val="0"/>
          <w:sz w:val="22"/>
          <w:szCs w:val="22"/>
        </w:rPr>
      </w:pPr>
      <w:hyperlink w:anchor="_Toc67321752" w:history="1">
        <w:r w:rsidR="00AC6D51">
          <w:rPr>
            <w:rStyle w:val="Hyperkobling"/>
          </w:rPr>
          <w:t>5</w:t>
        </w:r>
        <w:r w:rsidR="00AD734D" w:rsidRPr="00FD62DE">
          <w:rPr>
            <w:rStyle w:val="Hyperkobling"/>
          </w:rPr>
          <w:t>.3 Praksisrapport fra student</w:t>
        </w:r>
        <w:r w:rsidR="00AD734D">
          <w:rPr>
            <w:webHidden/>
          </w:rPr>
          <w:tab/>
        </w:r>
        <w:r w:rsidR="00AD734D">
          <w:rPr>
            <w:webHidden/>
          </w:rPr>
          <w:fldChar w:fldCharType="begin"/>
        </w:r>
        <w:r w:rsidR="00AD734D">
          <w:rPr>
            <w:webHidden/>
          </w:rPr>
          <w:instrText xml:space="preserve"> PAGEREF _Toc67321752 \h </w:instrText>
        </w:r>
        <w:r w:rsidR="00AD734D">
          <w:rPr>
            <w:webHidden/>
          </w:rPr>
        </w:r>
        <w:r w:rsidR="00AD734D">
          <w:rPr>
            <w:webHidden/>
          </w:rPr>
          <w:fldChar w:fldCharType="separate"/>
        </w:r>
        <w:r w:rsidR="00AD734D">
          <w:rPr>
            <w:webHidden/>
          </w:rPr>
          <w:t>15</w:t>
        </w:r>
        <w:r w:rsidR="00AD734D">
          <w:rPr>
            <w:webHidden/>
          </w:rPr>
          <w:fldChar w:fldCharType="end"/>
        </w:r>
      </w:hyperlink>
    </w:p>
    <w:p w14:paraId="182A3CBD" w14:textId="2C3858BC" w:rsidR="00AD734D" w:rsidRPr="005463BF" w:rsidRDefault="008E10F8">
      <w:pPr>
        <w:pStyle w:val="INNH2"/>
        <w:rPr>
          <w:rFonts w:ascii="Calibri" w:hAnsi="Calibri"/>
          <w:smallCaps w:val="0"/>
          <w:sz w:val="22"/>
          <w:szCs w:val="22"/>
        </w:rPr>
      </w:pPr>
      <w:hyperlink w:anchor="_Toc67321753" w:history="1">
        <w:r w:rsidR="00AC6D51">
          <w:rPr>
            <w:rStyle w:val="Hyperkobling"/>
          </w:rPr>
          <w:t>5</w:t>
        </w:r>
        <w:r w:rsidR="00AD734D" w:rsidRPr="00FD62DE">
          <w:rPr>
            <w:rStyle w:val="Hyperkobling"/>
          </w:rPr>
          <w:t>.4 Midtve</w:t>
        </w:r>
        <w:r w:rsidR="00AA11D7">
          <w:rPr>
            <w:rStyle w:val="Hyperkobling"/>
          </w:rPr>
          <w:t>is</w:t>
        </w:r>
        <w:r w:rsidR="00AD734D" w:rsidRPr="00FD62DE">
          <w:rPr>
            <w:rStyle w:val="Hyperkobling"/>
          </w:rPr>
          <w:t>vurdering</w:t>
        </w:r>
        <w:r w:rsidR="00AD734D">
          <w:rPr>
            <w:webHidden/>
          </w:rPr>
          <w:tab/>
        </w:r>
        <w:r w:rsidR="00AD734D">
          <w:rPr>
            <w:webHidden/>
          </w:rPr>
          <w:fldChar w:fldCharType="begin"/>
        </w:r>
        <w:r w:rsidR="00AD734D">
          <w:rPr>
            <w:webHidden/>
          </w:rPr>
          <w:instrText xml:space="preserve"> PAGEREF _Toc67321753 \h </w:instrText>
        </w:r>
        <w:r w:rsidR="00AD734D">
          <w:rPr>
            <w:webHidden/>
          </w:rPr>
        </w:r>
        <w:r w:rsidR="00AD734D">
          <w:rPr>
            <w:webHidden/>
          </w:rPr>
          <w:fldChar w:fldCharType="separate"/>
        </w:r>
        <w:r w:rsidR="00AD734D">
          <w:rPr>
            <w:webHidden/>
          </w:rPr>
          <w:t>16</w:t>
        </w:r>
        <w:r w:rsidR="00AD734D">
          <w:rPr>
            <w:webHidden/>
          </w:rPr>
          <w:fldChar w:fldCharType="end"/>
        </w:r>
      </w:hyperlink>
    </w:p>
    <w:p w14:paraId="2768E279" w14:textId="735DC6DF" w:rsidR="00AD734D" w:rsidRPr="005463BF" w:rsidRDefault="008E10F8">
      <w:pPr>
        <w:pStyle w:val="INNH2"/>
        <w:rPr>
          <w:rFonts w:ascii="Calibri" w:hAnsi="Calibri"/>
          <w:smallCaps w:val="0"/>
          <w:sz w:val="22"/>
          <w:szCs w:val="22"/>
        </w:rPr>
      </w:pPr>
      <w:hyperlink w:anchor="_Toc67321754" w:history="1">
        <w:r w:rsidR="00AC6D51">
          <w:rPr>
            <w:rStyle w:val="Hyperkobling"/>
          </w:rPr>
          <w:t>5</w:t>
        </w:r>
        <w:r w:rsidR="00AD734D" w:rsidRPr="00FD62DE">
          <w:rPr>
            <w:rStyle w:val="Hyperkobling"/>
          </w:rPr>
          <w:t xml:space="preserve">.5 Praksisrapport fra veileder  </w:t>
        </w:r>
        <w:r w:rsidR="00AD734D" w:rsidRPr="00FD62DE">
          <w:rPr>
            <w:rStyle w:val="Hyperkobling"/>
            <w:rFonts w:ascii="Arial" w:hAnsi="Arial" w:cs="Arial"/>
            <w:bCs/>
          </w:rPr>
          <w:t>.</w:t>
        </w:r>
        <w:r w:rsidR="00AD734D">
          <w:rPr>
            <w:webHidden/>
          </w:rPr>
          <w:tab/>
        </w:r>
        <w:r w:rsidR="00AD734D">
          <w:rPr>
            <w:webHidden/>
          </w:rPr>
          <w:fldChar w:fldCharType="begin"/>
        </w:r>
        <w:r w:rsidR="00AD734D">
          <w:rPr>
            <w:webHidden/>
          </w:rPr>
          <w:instrText xml:space="preserve"> PAGEREF _Toc67321754 \h </w:instrText>
        </w:r>
        <w:r w:rsidR="00AD734D">
          <w:rPr>
            <w:webHidden/>
          </w:rPr>
        </w:r>
        <w:r w:rsidR="00AD734D">
          <w:rPr>
            <w:webHidden/>
          </w:rPr>
          <w:fldChar w:fldCharType="separate"/>
        </w:r>
        <w:r w:rsidR="00AD734D">
          <w:rPr>
            <w:webHidden/>
          </w:rPr>
          <w:t>16</w:t>
        </w:r>
        <w:r w:rsidR="00AD734D">
          <w:rPr>
            <w:webHidden/>
          </w:rPr>
          <w:fldChar w:fldCharType="end"/>
        </w:r>
      </w:hyperlink>
    </w:p>
    <w:p w14:paraId="7DC4FE31" w14:textId="66665E63" w:rsidR="00AD734D" w:rsidRPr="005463BF" w:rsidRDefault="008E10F8">
      <w:pPr>
        <w:pStyle w:val="INNH2"/>
        <w:rPr>
          <w:rFonts w:ascii="Calibri" w:hAnsi="Calibri"/>
          <w:smallCaps w:val="0"/>
          <w:sz w:val="22"/>
          <w:szCs w:val="22"/>
        </w:rPr>
      </w:pPr>
      <w:hyperlink w:anchor="_Toc67321755" w:history="1">
        <w:r w:rsidR="00AC6D51">
          <w:rPr>
            <w:rStyle w:val="Hyperkobling"/>
          </w:rPr>
          <w:t>5</w:t>
        </w:r>
        <w:r w:rsidR="00AD734D" w:rsidRPr="00FD62DE">
          <w:rPr>
            <w:rStyle w:val="Hyperkobling"/>
          </w:rPr>
          <w:t>.6 Sluttvurdering</w:t>
        </w:r>
        <w:r w:rsidR="00AD734D">
          <w:rPr>
            <w:webHidden/>
          </w:rPr>
          <w:tab/>
        </w:r>
        <w:r w:rsidR="00AD734D">
          <w:rPr>
            <w:webHidden/>
          </w:rPr>
          <w:fldChar w:fldCharType="begin"/>
        </w:r>
        <w:r w:rsidR="00AD734D">
          <w:rPr>
            <w:webHidden/>
          </w:rPr>
          <w:instrText xml:space="preserve"> PAGEREF _Toc67321755 \h </w:instrText>
        </w:r>
        <w:r w:rsidR="00AD734D">
          <w:rPr>
            <w:webHidden/>
          </w:rPr>
        </w:r>
        <w:r w:rsidR="00AD734D">
          <w:rPr>
            <w:webHidden/>
          </w:rPr>
          <w:fldChar w:fldCharType="separate"/>
        </w:r>
        <w:r w:rsidR="00AD734D">
          <w:rPr>
            <w:webHidden/>
          </w:rPr>
          <w:t>16</w:t>
        </w:r>
        <w:r w:rsidR="00AD734D">
          <w:rPr>
            <w:webHidden/>
          </w:rPr>
          <w:fldChar w:fldCharType="end"/>
        </w:r>
      </w:hyperlink>
    </w:p>
    <w:p w14:paraId="09588D86" w14:textId="4892815C" w:rsidR="00AD734D" w:rsidRPr="005463BF" w:rsidRDefault="008E10F8" w:rsidP="00833CE6">
      <w:pPr>
        <w:pStyle w:val="INNH1"/>
        <w:rPr>
          <w:rFonts w:ascii="Calibri" w:hAnsi="Calibri" w:cs="Times New Roman"/>
          <w:sz w:val="22"/>
          <w:szCs w:val="22"/>
        </w:rPr>
      </w:pPr>
      <w:hyperlink w:anchor="_Toc67321756" w:history="1">
        <w:r w:rsidR="00AC6D51">
          <w:rPr>
            <w:rStyle w:val="Hyperkobling"/>
          </w:rPr>
          <w:t>6</w:t>
        </w:r>
        <w:r w:rsidR="00AD734D" w:rsidRPr="00FD62DE">
          <w:rPr>
            <w:rStyle w:val="Hyperkobling"/>
          </w:rPr>
          <w:t>. Skjema</w:t>
        </w:r>
        <w:r w:rsidR="00AD734D">
          <w:rPr>
            <w:webHidden/>
          </w:rPr>
          <w:tab/>
        </w:r>
        <w:r w:rsidR="00AD734D">
          <w:rPr>
            <w:webHidden/>
          </w:rPr>
          <w:fldChar w:fldCharType="begin"/>
        </w:r>
        <w:r w:rsidR="00AD734D">
          <w:rPr>
            <w:webHidden/>
          </w:rPr>
          <w:instrText xml:space="preserve"> PAGEREF _Toc67321756 \h </w:instrText>
        </w:r>
        <w:r w:rsidR="00AD734D">
          <w:rPr>
            <w:webHidden/>
          </w:rPr>
        </w:r>
        <w:r w:rsidR="00AD734D">
          <w:rPr>
            <w:webHidden/>
          </w:rPr>
          <w:fldChar w:fldCharType="separate"/>
        </w:r>
        <w:r w:rsidR="00AD734D">
          <w:rPr>
            <w:webHidden/>
          </w:rPr>
          <w:t>16</w:t>
        </w:r>
        <w:r w:rsidR="00AD734D">
          <w:rPr>
            <w:webHidden/>
          </w:rPr>
          <w:fldChar w:fldCharType="end"/>
        </w:r>
      </w:hyperlink>
    </w:p>
    <w:p w14:paraId="18DD10C6" w14:textId="77777777" w:rsidR="00A300B7" w:rsidRDefault="00A97171" w:rsidP="00A300B7">
      <w:pPr>
        <w:spacing w:line="480" w:lineRule="auto"/>
        <w:rPr>
          <w:sz w:val="24"/>
          <w:szCs w:val="24"/>
        </w:rPr>
      </w:pPr>
      <w:r w:rsidRPr="00AD734D">
        <w:rPr>
          <w:sz w:val="24"/>
          <w:szCs w:val="24"/>
        </w:rPr>
        <w:fldChar w:fldCharType="end"/>
      </w:r>
      <w:bookmarkStart w:id="6" w:name="_Toc67321738"/>
    </w:p>
    <w:p w14:paraId="11840E2C" w14:textId="77777777" w:rsidR="00A300B7" w:rsidRDefault="00A300B7" w:rsidP="00A300B7">
      <w:pPr>
        <w:spacing w:line="480" w:lineRule="auto"/>
        <w:rPr>
          <w:sz w:val="24"/>
          <w:szCs w:val="24"/>
        </w:rPr>
      </w:pPr>
    </w:p>
    <w:p w14:paraId="7E9E252A" w14:textId="77777777" w:rsidR="00A300B7" w:rsidRDefault="00A300B7" w:rsidP="00A300B7">
      <w:pPr>
        <w:spacing w:line="480" w:lineRule="auto"/>
        <w:rPr>
          <w:sz w:val="24"/>
          <w:szCs w:val="24"/>
        </w:rPr>
      </w:pPr>
    </w:p>
    <w:p w14:paraId="3B4AFC5E" w14:textId="3979D5FD" w:rsidR="00ED6A4B" w:rsidRDefault="00ED6A4B" w:rsidP="00A300B7">
      <w:pPr>
        <w:spacing w:line="480" w:lineRule="auto"/>
      </w:pPr>
    </w:p>
    <w:p w14:paraId="12132667" w14:textId="03B4E895" w:rsidR="00B777D5" w:rsidRDefault="00B777D5" w:rsidP="00A300B7">
      <w:pPr>
        <w:spacing w:line="480" w:lineRule="auto"/>
      </w:pPr>
    </w:p>
    <w:p w14:paraId="4E4B4138" w14:textId="77777777" w:rsidR="00B777D5" w:rsidRDefault="00B777D5" w:rsidP="00A300B7">
      <w:pPr>
        <w:spacing w:line="480" w:lineRule="auto"/>
      </w:pPr>
    </w:p>
    <w:p w14:paraId="634174FC" w14:textId="77777777" w:rsidR="00ED6A4B" w:rsidRDefault="00ED6A4B" w:rsidP="00A300B7">
      <w:pPr>
        <w:spacing w:line="480" w:lineRule="auto"/>
      </w:pPr>
    </w:p>
    <w:p w14:paraId="72A810DD" w14:textId="54428A78" w:rsidR="00B95881" w:rsidRPr="0094763C" w:rsidRDefault="00746E29" w:rsidP="00ED6A4B">
      <w:pPr>
        <w:spacing w:line="480" w:lineRule="auto"/>
        <w:jc w:val="both"/>
        <w:rPr>
          <w:rFonts w:ascii="Arial" w:hAnsi="Arial" w:cs="Arial"/>
          <w:b/>
          <w:bCs/>
          <w:sz w:val="32"/>
          <w:szCs w:val="32"/>
        </w:rPr>
      </w:pPr>
      <w:r w:rsidRPr="0094763C">
        <w:rPr>
          <w:b/>
          <w:bCs/>
          <w:sz w:val="32"/>
          <w:szCs w:val="32"/>
        </w:rPr>
        <w:br/>
      </w:r>
      <w:r w:rsidR="00D62153" w:rsidRPr="0094763C">
        <w:rPr>
          <w:rFonts w:ascii="Arial" w:hAnsi="Arial" w:cs="Arial"/>
          <w:b/>
          <w:bCs/>
          <w:sz w:val="32"/>
          <w:szCs w:val="32"/>
        </w:rPr>
        <w:t>1.PLAN FOR PRAKSIS</w:t>
      </w:r>
    </w:p>
    <w:bookmarkEnd w:id="6"/>
    <w:p w14:paraId="1FDD96E7" w14:textId="224C58DC" w:rsidR="008B1BE0" w:rsidRPr="00AD734D" w:rsidRDefault="00A71F9E" w:rsidP="00E27246">
      <w:pPr>
        <w:autoSpaceDE w:val="0"/>
        <w:autoSpaceDN w:val="0"/>
        <w:adjustRightInd w:val="0"/>
        <w:rPr>
          <w:rFonts w:ascii="Arial" w:hAnsi="Arial"/>
          <w:color w:val="000000"/>
          <w:sz w:val="24"/>
          <w:szCs w:val="24"/>
        </w:rPr>
      </w:pPr>
      <w:r>
        <w:rPr>
          <w:rFonts w:ascii="Arial" w:hAnsi="Arial"/>
          <w:color w:val="000000"/>
          <w:sz w:val="24"/>
          <w:szCs w:val="24"/>
        </w:rPr>
        <w:br/>
      </w:r>
      <w:r w:rsidR="008B1BE0" w:rsidRPr="00AD734D">
        <w:rPr>
          <w:rFonts w:ascii="Arial" w:hAnsi="Arial"/>
          <w:color w:val="000000"/>
          <w:sz w:val="24"/>
          <w:szCs w:val="24"/>
        </w:rPr>
        <w:t>PRAKSIS</w:t>
      </w:r>
      <w:r w:rsidR="004E7D4F" w:rsidRPr="00AD734D">
        <w:rPr>
          <w:rFonts w:ascii="Arial" w:hAnsi="Arial"/>
          <w:color w:val="000000"/>
          <w:sz w:val="24"/>
          <w:szCs w:val="24"/>
        </w:rPr>
        <w:t>PERIODE</w:t>
      </w:r>
      <w:r w:rsidR="0006049C" w:rsidRPr="00AD734D">
        <w:rPr>
          <w:rFonts w:ascii="Arial" w:hAnsi="Arial"/>
          <w:color w:val="000000"/>
          <w:sz w:val="24"/>
          <w:szCs w:val="24"/>
        </w:rPr>
        <w:t xml:space="preserve">: </w:t>
      </w:r>
      <w:r w:rsidR="00F81CA6">
        <w:rPr>
          <w:rFonts w:ascii="Arial" w:hAnsi="Arial"/>
          <w:color w:val="000000"/>
          <w:sz w:val="24"/>
          <w:szCs w:val="24"/>
        </w:rPr>
        <w:t>24</w:t>
      </w:r>
      <w:r w:rsidR="0006049C" w:rsidRPr="00AD734D">
        <w:rPr>
          <w:rFonts w:ascii="Arial" w:hAnsi="Arial"/>
          <w:color w:val="000000"/>
          <w:sz w:val="24"/>
          <w:szCs w:val="24"/>
        </w:rPr>
        <w:t>.03.21 – 1</w:t>
      </w:r>
      <w:r w:rsidR="00F81CA6">
        <w:rPr>
          <w:rFonts w:ascii="Arial" w:hAnsi="Arial"/>
          <w:color w:val="000000"/>
          <w:sz w:val="24"/>
          <w:szCs w:val="24"/>
        </w:rPr>
        <w:t>8</w:t>
      </w:r>
      <w:r w:rsidR="0006049C" w:rsidRPr="00AD734D">
        <w:rPr>
          <w:rFonts w:ascii="Arial" w:hAnsi="Arial"/>
          <w:color w:val="000000"/>
          <w:sz w:val="24"/>
          <w:szCs w:val="24"/>
        </w:rPr>
        <w:t>.06.21</w:t>
      </w:r>
    </w:p>
    <w:p w14:paraId="12F2EF8B" w14:textId="77777777" w:rsidR="008B1BE0" w:rsidRPr="00AD734D" w:rsidRDefault="008B1BE0" w:rsidP="006E73B0">
      <w:pPr>
        <w:autoSpaceDE w:val="0"/>
        <w:autoSpaceDN w:val="0"/>
        <w:adjustRightInd w:val="0"/>
        <w:rPr>
          <w:rFonts w:ascii="Arial" w:hAnsi="Arial"/>
          <w:b/>
          <w:color w:val="000000"/>
          <w:sz w:val="28"/>
        </w:rPr>
      </w:pPr>
    </w:p>
    <w:p w14:paraId="0CDC4FE3" w14:textId="77777777" w:rsidR="008B1BE0" w:rsidRPr="00AD734D" w:rsidRDefault="008B1BE0" w:rsidP="006E73B0">
      <w:pPr>
        <w:autoSpaceDE w:val="0"/>
        <w:autoSpaceDN w:val="0"/>
        <w:adjustRightInd w:val="0"/>
        <w:rPr>
          <w:rFonts w:ascii="Arial" w:hAnsi="Arial"/>
          <w:b/>
          <w:color w:val="000000"/>
          <w:sz w:val="24"/>
          <w:szCs w:val="24"/>
        </w:rPr>
      </w:pPr>
      <w:r w:rsidRPr="00AD734D">
        <w:rPr>
          <w:rFonts w:ascii="Arial" w:hAnsi="Arial"/>
          <w:b/>
          <w:color w:val="000000"/>
          <w:sz w:val="24"/>
          <w:szCs w:val="24"/>
        </w:rPr>
        <w:t>Undervisning i forbindelse med praksis:</w:t>
      </w:r>
    </w:p>
    <w:p w14:paraId="1A139790" w14:textId="06F17C56" w:rsidR="00AF7278" w:rsidRPr="00AD734D" w:rsidRDefault="00EB3B31" w:rsidP="006E73B0">
      <w:pPr>
        <w:autoSpaceDE w:val="0"/>
        <w:autoSpaceDN w:val="0"/>
        <w:adjustRightInd w:val="0"/>
        <w:rPr>
          <w:rFonts w:ascii="Arial" w:hAnsi="Arial"/>
          <w:color w:val="000000"/>
          <w:sz w:val="24"/>
          <w:szCs w:val="24"/>
        </w:rPr>
      </w:pPr>
      <w:r w:rsidRPr="00AD734D">
        <w:rPr>
          <w:rFonts w:ascii="Arial" w:hAnsi="Arial"/>
          <w:color w:val="000000"/>
          <w:sz w:val="24"/>
          <w:szCs w:val="24"/>
        </w:rPr>
        <w:br/>
      </w:r>
      <w:r w:rsidR="000B44C8" w:rsidRPr="00AD734D">
        <w:rPr>
          <w:rFonts w:ascii="Arial" w:hAnsi="Arial"/>
          <w:color w:val="000000"/>
          <w:sz w:val="24"/>
          <w:szCs w:val="24"/>
          <w:u w:val="single"/>
        </w:rPr>
        <w:t xml:space="preserve">Seminar </w:t>
      </w:r>
      <w:r w:rsidR="000B44C8" w:rsidRPr="00AD734D">
        <w:rPr>
          <w:rFonts w:ascii="Arial" w:hAnsi="Arial"/>
          <w:i/>
          <w:iCs/>
          <w:color w:val="000000"/>
          <w:sz w:val="24"/>
          <w:szCs w:val="24"/>
          <w:u w:val="single"/>
        </w:rPr>
        <w:t>før</w:t>
      </w:r>
      <w:r w:rsidR="000B44C8" w:rsidRPr="00AD734D">
        <w:rPr>
          <w:rFonts w:ascii="Arial" w:hAnsi="Arial"/>
          <w:color w:val="000000"/>
          <w:sz w:val="24"/>
          <w:szCs w:val="24"/>
          <w:u w:val="single"/>
        </w:rPr>
        <w:t xml:space="preserve"> praksis på </w:t>
      </w:r>
      <w:r w:rsidR="00913790" w:rsidRPr="00AD734D">
        <w:rPr>
          <w:rFonts w:ascii="Arial" w:hAnsi="Arial"/>
          <w:color w:val="000000"/>
          <w:sz w:val="24"/>
          <w:szCs w:val="24"/>
          <w:u w:val="single"/>
        </w:rPr>
        <w:t>Z</w:t>
      </w:r>
      <w:r w:rsidR="00AF7278" w:rsidRPr="00AD734D">
        <w:rPr>
          <w:rFonts w:ascii="Arial" w:hAnsi="Arial"/>
          <w:color w:val="000000"/>
          <w:sz w:val="24"/>
          <w:szCs w:val="24"/>
          <w:u w:val="single"/>
        </w:rPr>
        <w:t>OOM</w:t>
      </w:r>
      <w:r w:rsidR="000B44C8" w:rsidRPr="00AD734D">
        <w:rPr>
          <w:rFonts w:ascii="Arial" w:hAnsi="Arial"/>
          <w:color w:val="000000"/>
          <w:sz w:val="24"/>
          <w:szCs w:val="24"/>
        </w:rPr>
        <w:t>: 24.- 26. mars, s</w:t>
      </w:r>
      <w:r w:rsidR="0024083C">
        <w:rPr>
          <w:rFonts w:ascii="Arial" w:hAnsi="Arial"/>
          <w:color w:val="000000"/>
          <w:sz w:val="24"/>
          <w:szCs w:val="24"/>
        </w:rPr>
        <w:t>e</w:t>
      </w:r>
      <w:r w:rsidR="000B44C8" w:rsidRPr="00AD734D">
        <w:rPr>
          <w:rFonts w:ascii="Arial" w:hAnsi="Arial"/>
          <w:color w:val="000000"/>
          <w:sz w:val="24"/>
          <w:szCs w:val="24"/>
        </w:rPr>
        <w:t xml:space="preserve"> egen informasjon på Canvas for de ulike campus. </w:t>
      </w:r>
      <w:r w:rsidR="008C0950">
        <w:rPr>
          <w:rFonts w:ascii="Arial" w:hAnsi="Arial"/>
          <w:color w:val="000000"/>
          <w:sz w:val="24"/>
          <w:szCs w:val="24"/>
        </w:rPr>
        <w:t xml:space="preserve">Bergen har </w:t>
      </w:r>
      <w:r w:rsidR="0024083C">
        <w:rPr>
          <w:rFonts w:ascii="Arial" w:hAnsi="Arial"/>
          <w:color w:val="000000"/>
          <w:sz w:val="24"/>
          <w:szCs w:val="24"/>
        </w:rPr>
        <w:t>i tillegg</w:t>
      </w:r>
      <w:r w:rsidR="008C0950">
        <w:rPr>
          <w:rFonts w:ascii="Arial" w:hAnsi="Arial"/>
          <w:color w:val="000000"/>
          <w:sz w:val="24"/>
          <w:szCs w:val="24"/>
        </w:rPr>
        <w:t xml:space="preserve"> undervisning 06. april.</w:t>
      </w:r>
    </w:p>
    <w:p w14:paraId="7CAA2C87" w14:textId="77777777" w:rsidR="008B1BE0" w:rsidRPr="00AD734D" w:rsidRDefault="00EB3B31" w:rsidP="006E73B0">
      <w:pPr>
        <w:autoSpaceDE w:val="0"/>
        <w:autoSpaceDN w:val="0"/>
        <w:adjustRightInd w:val="0"/>
        <w:rPr>
          <w:rFonts w:ascii="Arial" w:hAnsi="Arial"/>
          <w:color w:val="000000"/>
          <w:sz w:val="24"/>
          <w:szCs w:val="24"/>
        </w:rPr>
      </w:pPr>
      <w:r w:rsidRPr="00AD734D">
        <w:rPr>
          <w:rFonts w:ascii="Arial" w:hAnsi="Arial"/>
          <w:color w:val="000000"/>
          <w:sz w:val="24"/>
          <w:szCs w:val="24"/>
        </w:rPr>
        <w:br/>
      </w:r>
      <w:r w:rsidR="000B44C8" w:rsidRPr="00AD734D">
        <w:rPr>
          <w:rFonts w:ascii="Arial" w:hAnsi="Arial"/>
          <w:color w:val="000000"/>
          <w:sz w:val="24"/>
          <w:szCs w:val="24"/>
          <w:u w:val="single"/>
        </w:rPr>
        <w:t xml:space="preserve">Seminar </w:t>
      </w:r>
      <w:r w:rsidR="000B44C8" w:rsidRPr="00AD734D">
        <w:rPr>
          <w:rFonts w:ascii="Arial" w:hAnsi="Arial"/>
          <w:i/>
          <w:iCs/>
          <w:color w:val="000000"/>
          <w:sz w:val="24"/>
          <w:szCs w:val="24"/>
          <w:u w:val="single"/>
        </w:rPr>
        <w:t>etter</w:t>
      </w:r>
      <w:r w:rsidR="000B44C8" w:rsidRPr="00AD734D">
        <w:rPr>
          <w:rFonts w:ascii="Arial" w:hAnsi="Arial"/>
          <w:color w:val="000000"/>
          <w:sz w:val="24"/>
          <w:szCs w:val="24"/>
          <w:u w:val="single"/>
        </w:rPr>
        <w:t xml:space="preserve"> praksis</w:t>
      </w:r>
      <w:r w:rsidR="000B44C8" w:rsidRPr="00AD734D">
        <w:rPr>
          <w:rFonts w:ascii="Arial" w:hAnsi="Arial"/>
          <w:color w:val="000000"/>
          <w:sz w:val="24"/>
          <w:szCs w:val="24"/>
        </w:rPr>
        <w:t xml:space="preserve"> (digitalt eller fysisk): 14. – 16. juni. </w:t>
      </w:r>
    </w:p>
    <w:p w14:paraId="277B203E" w14:textId="77777777" w:rsidR="007512C7" w:rsidRPr="00AD734D" w:rsidRDefault="007512C7" w:rsidP="00E27246">
      <w:pPr>
        <w:autoSpaceDE w:val="0"/>
        <w:autoSpaceDN w:val="0"/>
        <w:adjustRightInd w:val="0"/>
        <w:rPr>
          <w:rFonts w:ascii="Arial" w:hAnsi="Arial"/>
          <w:color w:val="000000"/>
          <w:sz w:val="32"/>
        </w:rPr>
      </w:pPr>
    </w:p>
    <w:p w14:paraId="3990C543" w14:textId="77777777" w:rsidR="007D4643" w:rsidRPr="00AD734D" w:rsidRDefault="007D4643" w:rsidP="00E27246">
      <w:pPr>
        <w:autoSpaceDE w:val="0"/>
        <w:autoSpaceDN w:val="0"/>
        <w:adjustRightInd w:val="0"/>
        <w:rPr>
          <w:rFonts w:ascii="Arial" w:hAnsi="Arial"/>
          <w:color w:val="000000"/>
          <w:sz w:val="32"/>
        </w:rPr>
      </w:pPr>
    </w:p>
    <w:tbl>
      <w:tblPr>
        <w:tblW w:w="9104" w:type="dxa"/>
        <w:tblInd w:w="5" w:type="dxa"/>
        <w:tblLayout w:type="fixed"/>
        <w:tblCellMar>
          <w:left w:w="0" w:type="dxa"/>
          <w:right w:w="0" w:type="dxa"/>
        </w:tblCellMar>
        <w:tblLook w:val="0000" w:firstRow="0" w:lastRow="0" w:firstColumn="0" w:lastColumn="0" w:noHBand="0" w:noVBand="0"/>
      </w:tblPr>
      <w:tblGrid>
        <w:gridCol w:w="4111"/>
        <w:gridCol w:w="4993"/>
      </w:tblGrid>
      <w:tr w:rsidR="008B1BE0" w:rsidRPr="00AD734D" w14:paraId="2030390F" w14:textId="77777777" w:rsidTr="004E7053">
        <w:trPr>
          <w:cantSplit/>
        </w:trPr>
        <w:tc>
          <w:tcPr>
            <w:tcW w:w="4111" w:type="dxa"/>
            <w:tcBorders>
              <w:top w:val="single" w:sz="4" w:space="0" w:color="000000"/>
              <w:left w:val="single" w:sz="4" w:space="0" w:color="000000"/>
              <w:bottom w:val="single" w:sz="4" w:space="0" w:color="000000"/>
              <w:right w:val="single" w:sz="4" w:space="0" w:color="000000"/>
            </w:tcBorders>
          </w:tcPr>
          <w:p w14:paraId="01EC73E9" w14:textId="77777777" w:rsidR="008B1BE0" w:rsidRPr="00AD734D" w:rsidRDefault="008B1BE0" w:rsidP="00E27246">
            <w:pPr>
              <w:autoSpaceDE w:val="0"/>
              <w:autoSpaceDN w:val="0"/>
              <w:adjustRightInd w:val="0"/>
              <w:rPr>
                <w:rFonts w:ascii="Arial" w:hAnsi="Arial"/>
                <w:b/>
                <w:color w:val="000000"/>
                <w:sz w:val="24"/>
                <w:szCs w:val="24"/>
              </w:rPr>
            </w:pPr>
            <w:r w:rsidRPr="00AD734D">
              <w:rPr>
                <w:rFonts w:ascii="Arial" w:hAnsi="Arial"/>
                <w:b/>
                <w:color w:val="000000"/>
                <w:sz w:val="24"/>
                <w:szCs w:val="24"/>
              </w:rPr>
              <w:t xml:space="preserve">ARBEID SOM SKAL LEVERES TIL </w:t>
            </w:r>
            <w:r w:rsidR="00861AA3" w:rsidRPr="00AD734D">
              <w:rPr>
                <w:rFonts w:ascii="Arial" w:hAnsi="Arial"/>
                <w:b/>
                <w:color w:val="000000"/>
                <w:sz w:val="24"/>
                <w:szCs w:val="24"/>
              </w:rPr>
              <w:t>PRAKSISLÆRER</w:t>
            </w:r>
            <w:r w:rsidR="002C7000" w:rsidRPr="00AD734D">
              <w:rPr>
                <w:rFonts w:ascii="Arial" w:hAnsi="Arial"/>
                <w:b/>
                <w:color w:val="000000"/>
                <w:sz w:val="24"/>
                <w:szCs w:val="24"/>
              </w:rPr>
              <w:t xml:space="preserve"> PÅ CANVAS</w:t>
            </w:r>
          </w:p>
        </w:tc>
        <w:tc>
          <w:tcPr>
            <w:tcW w:w="4993" w:type="dxa"/>
            <w:tcBorders>
              <w:top w:val="single" w:sz="4" w:space="0" w:color="000000"/>
              <w:left w:val="single" w:sz="4" w:space="0" w:color="000000"/>
              <w:bottom w:val="single" w:sz="4" w:space="0" w:color="000000"/>
              <w:right w:val="single" w:sz="4" w:space="0" w:color="000000"/>
            </w:tcBorders>
          </w:tcPr>
          <w:p w14:paraId="67275994" w14:textId="77777777" w:rsidR="00910B6A" w:rsidRPr="00AD734D" w:rsidRDefault="00910B6A" w:rsidP="00AF27F5">
            <w:pPr>
              <w:autoSpaceDE w:val="0"/>
              <w:autoSpaceDN w:val="0"/>
              <w:adjustRightInd w:val="0"/>
              <w:rPr>
                <w:rFonts w:ascii="Arial" w:hAnsi="Arial"/>
                <w:b/>
                <w:color w:val="000000"/>
                <w:sz w:val="24"/>
                <w:szCs w:val="24"/>
              </w:rPr>
            </w:pPr>
            <w:r w:rsidRPr="00AD734D">
              <w:rPr>
                <w:rFonts w:ascii="Arial" w:hAnsi="Arial"/>
                <w:b/>
                <w:color w:val="000000"/>
                <w:sz w:val="24"/>
                <w:szCs w:val="24"/>
              </w:rPr>
              <w:t xml:space="preserve">   </w:t>
            </w:r>
            <w:r w:rsidR="004E7053" w:rsidRPr="00AD734D">
              <w:rPr>
                <w:rFonts w:ascii="Arial" w:hAnsi="Arial"/>
                <w:b/>
                <w:color w:val="000000"/>
                <w:sz w:val="24"/>
                <w:szCs w:val="24"/>
              </w:rPr>
              <w:t>FRISTER OG OMFANG</w:t>
            </w:r>
            <w:r w:rsidRPr="00AD734D">
              <w:rPr>
                <w:rFonts w:ascii="Arial" w:hAnsi="Arial"/>
                <w:b/>
                <w:color w:val="000000"/>
                <w:sz w:val="24"/>
                <w:szCs w:val="24"/>
              </w:rPr>
              <w:t xml:space="preserve">    </w:t>
            </w:r>
          </w:p>
          <w:p w14:paraId="6BA47BDA" w14:textId="77777777" w:rsidR="008B1BE0" w:rsidRPr="00AD734D" w:rsidRDefault="00910B6A" w:rsidP="004E7053">
            <w:pPr>
              <w:autoSpaceDE w:val="0"/>
              <w:autoSpaceDN w:val="0"/>
              <w:adjustRightInd w:val="0"/>
              <w:rPr>
                <w:rFonts w:ascii="Arial" w:hAnsi="Arial"/>
                <w:b/>
                <w:color w:val="000000"/>
                <w:sz w:val="24"/>
                <w:szCs w:val="24"/>
              </w:rPr>
            </w:pPr>
            <w:r w:rsidRPr="00AD734D">
              <w:rPr>
                <w:rFonts w:ascii="Arial" w:hAnsi="Arial"/>
                <w:b/>
                <w:color w:val="000000"/>
                <w:sz w:val="24"/>
                <w:szCs w:val="24"/>
              </w:rPr>
              <w:t xml:space="preserve">        </w:t>
            </w:r>
          </w:p>
        </w:tc>
      </w:tr>
      <w:tr w:rsidR="008B1BE0" w:rsidRPr="00AD734D" w14:paraId="7BE68416" w14:textId="77777777" w:rsidTr="00C77F61">
        <w:trPr>
          <w:cantSplit/>
          <w:trHeight w:val="1555"/>
        </w:trPr>
        <w:tc>
          <w:tcPr>
            <w:tcW w:w="4111" w:type="dxa"/>
            <w:tcBorders>
              <w:top w:val="single" w:sz="4" w:space="0" w:color="000000"/>
              <w:left w:val="single" w:sz="4" w:space="0" w:color="000000"/>
              <w:bottom w:val="single" w:sz="4" w:space="0" w:color="auto"/>
              <w:right w:val="single" w:sz="4" w:space="0" w:color="000000"/>
            </w:tcBorders>
          </w:tcPr>
          <w:p w14:paraId="7509A66C" w14:textId="77777777" w:rsidR="00864EAF" w:rsidRPr="00AD734D" w:rsidRDefault="00864EAF" w:rsidP="00E27246">
            <w:pPr>
              <w:autoSpaceDE w:val="0"/>
              <w:autoSpaceDN w:val="0"/>
              <w:adjustRightInd w:val="0"/>
              <w:rPr>
                <w:rFonts w:ascii="Arial" w:hAnsi="Arial"/>
                <w:color w:val="000000"/>
                <w:sz w:val="24"/>
                <w:szCs w:val="24"/>
              </w:rPr>
            </w:pPr>
          </w:p>
          <w:p w14:paraId="0E42835C" w14:textId="77777777" w:rsidR="008B1BE0" w:rsidRPr="00AD734D" w:rsidRDefault="008B7258" w:rsidP="000969F0">
            <w:pPr>
              <w:autoSpaceDE w:val="0"/>
              <w:autoSpaceDN w:val="0"/>
              <w:adjustRightInd w:val="0"/>
              <w:rPr>
                <w:rFonts w:ascii="Arial" w:hAnsi="Arial"/>
                <w:color w:val="000000"/>
                <w:sz w:val="24"/>
                <w:szCs w:val="24"/>
              </w:rPr>
            </w:pPr>
            <w:r w:rsidRPr="00AD734D">
              <w:rPr>
                <w:rFonts w:ascii="Arial" w:hAnsi="Arial"/>
                <w:color w:val="000000"/>
                <w:sz w:val="24"/>
                <w:szCs w:val="24"/>
              </w:rPr>
              <w:t>P</w:t>
            </w:r>
            <w:r w:rsidR="00864EAF" w:rsidRPr="00AD734D">
              <w:rPr>
                <w:rFonts w:ascii="Arial" w:hAnsi="Arial"/>
                <w:color w:val="000000"/>
                <w:sz w:val="24"/>
                <w:szCs w:val="24"/>
              </w:rPr>
              <w:t>raksisavtale med opplæringsplan</w:t>
            </w:r>
          </w:p>
        </w:tc>
        <w:tc>
          <w:tcPr>
            <w:tcW w:w="4993" w:type="dxa"/>
            <w:tcBorders>
              <w:top w:val="single" w:sz="4" w:space="0" w:color="000000"/>
              <w:left w:val="single" w:sz="4" w:space="0" w:color="000000"/>
              <w:bottom w:val="single" w:sz="4" w:space="0" w:color="auto"/>
              <w:right w:val="single" w:sz="4" w:space="0" w:color="000000"/>
            </w:tcBorders>
          </w:tcPr>
          <w:p w14:paraId="28B6194B" w14:textId="77777777" w:rsidR="00864EAF" w:rsidRPr="00AD734D" w:rsidRDefault="00732106" w:rsidP="00E27246">
            <w:pPr>
              <w:autoSpaceDE w:val="0"/>
              <w:autoSpaceDN w:val="0"/>
              <w:adjustRightInd w:val="0"/>
              <w:rPr>
                <w:rFonts w:ascii="Arial" w:hAnsi="Arial"/>
                <w:sz w:val="24"/>
                <w:szCs w:val="24"/>
              </w:rPr>
            </w:pPr>
            <w:r w:rsidRPr="00AD734D">
              <w:rPr>
                <w:rFonts w:ascii="Arial" w:hAnsi="Arial"/>
                <w:sz w:val="24"/>
                <w:szCs w:val="24"/>
              </w:rPr>
              <w:t xml:space="preserve"> </w:t>
            </w:r>
          </w:p>
          <w:p w14:paraId="6CF526EA" w14:textId="77777777" w:rsidR="008B1BE0" w:rsidRPr="00AD734D" w:rsidRDefault="00C01E30" w:rsidP="00E27246">
            <w:pPr>
              <w:autoSpaceDE w:val="0"/>
              <w:autoSpaceDN w:val="0"/>
              <w:adjustRightInd w:val="0"/>
              <w:rPr>
                <w:rFonts w:ascii="Arial" w:hAnsi="Arial"/>
                <w:sz w:val="24"/>
                <w:szCs w:val="24"/>
              </w:rPr>
            </w:pPr>
            <w:r w:rsidRPr="00AD734D">
              <w:rPr>
                <w:rFonts w:ascii="Arial" w:hAnsi="Arial"/>
                <w:sz w:val="24"/>
                <w:szCs w:val="24"/>
              </w:rPr>
              <w:t xml:space="preserve"> </w:t>
            </w:r>
            <w:proofErr w:type="gramStart"/>
            <w:r w:rsidR="000B44C8" w:rsidRPr="00AD734D">
              <w:rPr>
                <w:rFonts w:ascii="Arial" w:hAnsi="Arial"/>
                <w:sz w:val="24"/>
                <w:szCs w:val="24"/>
              </w:rPr>
              <w:t>2</w:t>
            </w:r>
            <w:r w:rsidR="0002259A" w:rsidRPr="00AD734D">
              <w:rPr>
                <w:rFonts w:ascii="Arial" w:hAnsi="Arial"/>
                <w:sz w:val="24"/>
                <w:szCs w:val="24"/>
              </w:rPr>
              <w:t>3</w:t>
            </w:r>
            <w:r w:rsidR="000B44C8" w:rsidRPr="00AD734D">
              <w:rPr>
                <w:rFonts w:ascii="Arial" w:hAnsi="Arial"/>
                <w:sz w:val="24"/>
                <w:szCs w:val="24"/>
              </w:rPr>
              <w:t>.04.21</w:t>
            </w:r>
            <w:r w:rsidR="008B1BE0" w:rsidRPr="00AD734D">
              <w:rPr>
                <w:rFonts w:ascii="Arial" w:hAnsi="Arial"/>
                <w:color w:val="000000"/>
                <w:sz w:val="24"/>
                <w:szCs w:val="24"/>
              </w:rPr>
              <w:t xml:space="preserve"> </w:t>
            </w:r>
            <w:r w:rsidR="00046810" w:rsidRPr="00AD734D">
              <w:rPr>
                <w:rFonts w:ascii="Arial" w:hAnsi="Arial"/>
                <w:color w:val="000000"/>
                <w:sz w:val="24"/>
                <w:szCs w:val="24"/>
              </w:rPr>
              <w:t xml:space="preserve"> </w:t>
            </w:r>
            <w:r w:rsidR="00EB3B31" w:rsidRPr="00AD734D">
              <w:rPr>
                <w:rFonts w:ascii="Arial" w:hAnsi="Arial"/>
                <w:sz w:val="24"/>
                <w:szCs w:val="24"/>
              </w:rPr>
              <w:t>se</w:t>
            </w:r>
            <w:proofErr w:type="gramEnd"/>
            <w:r w:rsidR="00EB3B31" w:rsidRPr="00AD734D">
              <w:rPr>
                <w:rFonts w:ascii="Arial" w:hAnsi="Arial"/>
                <w:sz w:val="24"/>
                <w:szCs w:val="24"/>
              </w:rPr>
              <w:t xml:space="preserve"> s. 13 i emneheftet og egen mal,   </w:t>
            </w:r>
          </w:p>
          <w:p w14:paraId="13E2C297" w14:textId="5BB4392D" w:rsidR="008B1BE0" w:rsidRPr="00AD734D" w:rsidRDefault="008B1BE0" w:rsidP="00E27246">
            <w:pPr>
              <w:autoSpaceDE w:val="0"/>
              <w:autoSpaceDN w:val="0"/>
              <w:adjustRightInd w:val="0"/>
              <w:rPr>
                <w:rFonts w:ascii="Arial" w:hAnsi="Arial"/>
                <w:sz w:val="24"/>
                <w:szCs w:val="24"/>
              </w:rPr>
            </w:pPr>
            <w:r w:rsidRPr="00AD734D">
              <w:rPr>
                <w:rFonts w:ascii="Arial" w:hAnsi="Arial"/>
                <w:sz w:val="24"/>
                <w:szCs w:val="24"/>
              </w:rPr>
              <w:tab/>
            </w:r>
            <w:r w:rsidR="00EB3B31" w:rsidRPr="00AD734D">
              <w:rPr>
                <w:rFonts w:ascii="Arial" w:hAnsi="Arial"/>
                <w:sz w:val="24"/>
                <w:szCs w:val="24"/>
              </w:rPr>
              <w:t xml:space="preserve">      </w:t>
            </w:r>
            <w:r w:rsidR="00046810" w:rsidRPr="00AD734D">
              <w:rPr>
                <w:rFonts w:ascii="Arial" w:hAnsi="Arial"/>
                <w:sz w:val="24"/>
                <w:szCs w:val="24"/>
              </w:rPr>
              <w:t xml:space="preserve"> </w:t>
            </w:r>
            <w:r w:rsidR="00EB3B31" w:rsidRPr="00AD734D">
              <w:rPr>
                <w:rFonts w:ascii="Arial" w:hAnsi="Arial"/>
                <w:sz w:val="24"/>
                <w:szCs w:val="24"/>
              </w:rPr>
              <w:t xml:space="preserve">pkt. </w:t>
            </w:r>
            <w:r w:rsidR="009722F7">
              <w:rPr>
                <w:rFonts w:ascii="Arial" w:hAnsi="Arial"/>
                <w:sz w:val="24"/>
                <w:szCs w:val="24"/>
              </w:rPr>
              <w:t>6</w:t>
            </w:r>
          </w:p>
          <w:p w14:paraId="7D4FDDC3" w14:textId="77777777" w:rsidR="000B44C8" w:rsidRPr="00AD734D" w:rsidRDefault="002D5D36" w:rsidP="000B44C8">
            <w:pPr>
              <w:autoSpaceDE w:val="0"/>
              <w:autoSpaceDN w:val="0"/>
              <w:adjustRightInd w:val="0"/>
              <w:rPr>
                <w:rFonts w:ascii="Arial" w:hAnsi="Arial"/>
                <w:color w:val="000000"/>
                <w:sz w:val="22"/>
                <w:szCs w:val="22"/>
              </w:rPr>
            </w:pPr>
            <w:r w:rsidRPr="00AD734D">
              <w:rPr>
                <w:rFonts w:ascii="Arial" w:hAnsi="Arial"/>
                <w:sz w:val="24"/>
                <w:szCs w:val="24"/>
              </w:rPr>
              <w:t xml:space="preserve"> </w:t>
            </w:r>
          </w:p>
          <w:p w14:paraId="7BFB89E8" w14:textId="77777777" w:rsidR="008B1BE0" w:rsidRPr="00AD734D" w:rsidRDefault="008B1BE0" w:rsidP="000969F0">
            <w:pPr>
              <w:autoSpaceDE w:val="0"/>
              <w:autoSpaceDN w:val="0"/>
              <w:adjustRightInd w:val="0"/>
              <w:rPr>
                <w:rFonts w:ascii="Arial" w:hAnsi="Arial"/>
                <w:color w:val="000000"/>
                <w:sz w:val="22"/>
                <w:szCs w:val="22"/>
              </w:rPr>
            </w:pPr>
          </w:p>
        </w:tc>
      </w:tr>
      <w:tr w:rsidR="000969F0" w:rsidRPr="00AD734D" w14:paraId="7F1D862E" w14:textId="77777777" w:rsidTr="00C27FCC">
        <w:trPr>
          <w:cantSplit/>
          <w:trHeight w:val="595"/>
        </w:trPr>
        <w:tc>
          <w:tcPr>
            <w:tcW w:w="4111" w:type="dxa"/>
            <w:tcBorders>
              <w:top w:val="single" w:sz="4" w:space="0" w:color="auto"/>
              <w:left w:val="single" w:sz="4" w:space="0" w:color="000000"/>
              <w:bottom w:val="single" w:sz="4" w:space="0" w:color="auto"/>
              <w:right w:val="single" w:sz="4" w:space="0" w:color="000000"/>
            </w:tcBorders>
          </w:tcPr>
          <w:p w14:paraId="5566351B" w14:textId="77777777" w:rsidR="000969F0" w:rsidRPr="00AD734D" w:rsidRDefault="000969F0" w:rsidP="00E27246">
            <w:pPr>
              <w:autoSpaceDE w:val="0"/>
              <w:autoSpaceDN w:val="0"/>
              <w:adjustRightInd w:val="0"/>
              <w:rPr>
                <w:rFonts w:ascii="Arial" w:hAnsi="Arial"/>
                <w:b/>
                <w:color w:val="000000"/>
                <w:sz w:val="24"/>
                <w:szCs w:val="24"/>
              </w:rPr>
            </w:pPr>
            <w:r w:rsidRPr="00AD734D">
              <w:rPr>
                <w:rFonts w:ascii="Arial" w:hAnsi="Arial"/>
                <w:b/>
                <w:color w:val="000000"/>
                <w:sz w:val="24"/>
                <w:szCs w:val="24"/>
              </w:rPr>
              <w:t xml:space="preserve">ARBEID SOM SKAL LEVERES </w:t>
            </w:r>
            <w:r w:rsidR="0039024A" w:rsidRPr="00AD734D">
              <w:rPr>
                <w:rFonts w:ascii="Arial" w:hAnsi="Arial"/>
                <w:b/>
                <w:color w:val="000000"/>
                <w:sz w:val="24"/>
                <w:szCs w:val="24"/>
              </w:rPr>
              <w:t>I</w:t>
            </w:r>
            <w:r w:rsidRPr="00AD734D">
              <w:rPr>
                <w:rFonts w:ascii="Arial" w:hAnsi="Arial"/>
                <w:b/>
                <w:color w:val="000000"/>
                <w:sz w:val="24"/>
                <w:szCs w:val="24"/>
              </w:rPr>
              <w:t xml:space="preserve"> WISEFLOW</w:t>
            </w:r>
          </w:p>
        </w:tc>
        <w:tc>
          <w:tcPr>
            <w:tcW w:w="4993" w:type="dxa"/>
            <w:tcBorders>
              <w:top w:val="single" w:sz="4" w:space="0" w:color="auto"/>
              <w:left w:val="single" w:sz="4" w:space="0" w:color="000000"/>
              <w:bottom w:val="single" w:sz="4" w:space="0" w:color="auto"/>
              <w:right w:val="single" w:sz="4" w:space="0" w:color="000000"/>
            </w:tcBorders>
          </w:tcPr>
          <w:p w14:paraId="4D10230D" w14:textId="5D81454A" w:rsidR="000969F0" w:rsidRPr="00AD734D" w:rsidRDefault="00AC4E40" w:rsidP="00C27FCC">
            <w:pPr>
              <w:autoSpaceDE w:val="0"/>
              <w:autoSpaceDN w:val="0"/>
              <w:adjustRightInd w:val="0"/>
              <w:rPr>
                <w:rFonts w:ascii="Arial" w:hAnsi="Arial"/>
                <w:b/>
                <w:sz w:val="24"/>
                <w:szCs w:val="24"/>
              </w:rPr>
            </w:pPr>
            <w:r w:rsidRPr="00AD734D">
              <w:rPr>
                <w:rFonts w:ascii="Arial" w:hAnsi="Arial"/>
                <w:b/>
                <w:sz w:val="24"/>
                <w:szCs w:val="24"/>
              </w:rPr>
              <w:t xml:space="preserve">FRISTER </w:t>
            </w:r>
            <w:r w:rsidR="007D4643" w:rsidRPr="00AD734D">
              <w:rPr>
                <w:rFonts w:ascii="Arial" w:hAnsi="Arial"/>
                <w:b/>
                <w:sz w:val="24"/>
                <w:szCs w:val="24"/>
              </w:rPr>
              <w:br/>
            </w:r>
            <w:proofErr w:type="spellStart"/>
            <w:r w:rsidR="007D4643" w:rsidRPr="00AD734D">
              <w:rPr>
                <w:rFonts w:ascii="Arial" w:hAnsi="Arial"/>
                <w:sz w:val="24"/>
                <w:szCs w:val="24"/>
              </w:rPr>
              <w:t>WISEflow</w:t>
            </w:r>
            <w:proofErr w:type="spellEnd"/>
            <w:r w:rsidR="007D4643" w:rsidRPr="00AD734D">
              <w:rPr>
                <w:rFonts w:ascii="Arial" w:hAnsi="Arial"/>
                <w:sz w:val="24"/>
                <w:szCs w:val="24"/>
              </w:rPr>
              <w:t xml:space="preserve"> er åpen for innlevering i tidsrommet </w:t>
            </w:r>
            <w:r w:rsidR="000B44C8" w:rsidRPr="00AD734D">
              <w:rPr>
                <w:rFonts w:ascii="Arial" w:hAnsi="Arial"/>
                <w:sz w:val="24"/>
                <w:szCs w:val="24"/>
              </w:rPr>
              <w:t>10.06 til 18.06</w:t>
            </w:r>
            <w:r w:rsidR="00C37A08">
              <w:rPr>
                <w:rFonts w:ascii="Arial" w:hAnsi="Arial"/>
                <w:sz w:val="24"/>
                <w:szCs w:val="24"/>
              </w:rPr>
              <w:t>.21</w:t>
            </w:r>
            <w:r w:rsidR="000B44C8" w:rsidRPr="00AD734D">
              <w:rPr>
                <w:rFonts w:ascii="Arial" w:hAnsi="Arial"/>
                <w:sz w:val="24"/>
                <w:szCs w:val="24"/>
              </w:rPr>
              <w:t xml:space="preserve"> til kl.14.00</w:t>
            </w:r>
            <w:r w:rsidR="007D4643" w:rsidRPr="00AD734D">
              <w:rPr>
                <w:rFonts w:ascii="Arial" w:hAnsi="Arial"/>
                <w:sz w:val="24"/>
                <w:szCs w:val="24"/>
              </w:rPr>
              <w:t xml:space="preserve">. </w:t>
            </w:r>
            <w:r w:rsidR="000B44C8" w:rsidRPr="00AD734D">
              <w:rPr>
                <w:rFonts w:ascii="Arial" w:hAnsi="Arial"/>
                <w:b/>
                <w:bCs/>
                <w:color w:val="FF0000"/>
                <w:sz w:val="24"/>
                <w:szCs w:val="24"/>
              </w:rPr>
              <w:t>Etter dette</w:t>
            </w:r>
            <w:r w:rsidR="0042366D" w:rsidRPr="00AD734D">
              <w:rPr>
                <w:rFonts w:ascii="Arial" w:hAnsi="Arial"/>
                <w:b/>
                <w:bCs/>
                <w:color w:val="FF0000"/>
                <w:sz w:val="24"/>
                <w:szCs w:val="24"/>
              </w:rPr>
              <w:t xml:space="preserve"> </w:t>
            </w:r>
            <w:r w:rsidR="007D4643" w:rsidRPr="00AD734D">
              <w:rPr>
                <w:rFonts w:ascii="Arial" w:hAnsi="Arial"/>
                <w:b/>
                <w:bCs/>
                <w:color w:val="FF0000"/>
                <w:sz w:val="24"/>
                <w:szCs w:val="24"/>
              </w:rPr>
              <w:t xml:space="preserve">er </w:t>
            </w:r>
            <w:proofErr w:type="spellStart"/>
            <w:r w:rsidR="007D4643" w:rsidRPr="00AD734D">
              <w:rPr>
                <w:rFonts w:ascii="Arial" w:hAnsi="Arial"/>
                <w:b/>
                <w:bCs/>
                <w:color w:val="FF0000"/>
                <w:sz w:val="24"/>
                <w:szCs w:val="24"/>
              </w:rPr>
              <w:t>WISEflow</w:t>
            </w:r>
            <w:proofErr w:type="spellEnd"/>
            <w:r w:rsidR="007D4643" w:rsidRPr="00AD734D">
              <w:rPr>
                <w:rFonts w:ascii="Arial" w:hAnsi="Arial"/>
                <w:b/>
                <w:bCs/>
                <w:color w:val="FF0000"/>
                <w:sz w:val="24"/>
                <w:szCs w:val="24"/>
              </w:rPr>
              <w:t xml:space="preserve"> stengt.</w:t>
            </w:r>
          </w:p>
        </w:tc>
      </w:tr>
      <w:tr w:rsidR="000969F0" w:rsidRPr="00AD734D" w14:paraId="5D60D6FD" w14:textId="77777777" w:rsidTr="001E4118">
        <w:trPr>
          <w:cantSplit/>
          <w:trHeight w:val="4530"/>
        </w:trPr>
        <w:tc>
          <w:tcPr>
            <w:tcW w:w="4111" w:type="dxa"/>
            <w:tcBorders>
              <w:top w:val="single" w:sz="4" w:space="0" w:color="auto"/>
              <w:left w:val="single" w:sz="4" w:space="0" w:color="000000"/>
              <w:bottom w:val="single" w:sz="4" w:space="0" w:color="000000"/>
              <w:right w:val="single" w:sz="4" w:space="0" w:color="000000"/>
            </w:tcBorders>
          </w:tcPr>
          <w:p w14:paraId="2AB19876" w14:textId="6E8BE54A" w:rsidR="00531B9D" w:rsidRPr="00AD734D" w:rsidRDefault="00AC4E40" w:rsidP="00AC4E40">
            <w:pPr>
              <w:autoSpaceDE w:val="0"/>
              <w:autoSpaceDN w:val="0"/>
              <w:adjustRightInd w:val="0"/>
              <w:rPr>
                <w:rFonts w:ascii="Arial" w:hAnsi="Arial"/>
                <w:color w:val="000000"/>
                <w:sz w:val="24"/>
                <w:szCs w:val="24"/>
              </w:rPr>
            </w:pPr>
            <w:r w:rsidRPr="00AD734D">
              <w:rPr>
                <w:rFonts w:ascii="Arial" w:hAnsi="Arial"/>
                <w:b/>
                <w:color w:val="000000"/>
                <w:sz w:val="24"/>
                <w:szCs w:val="24"/>
              </w:rPr>
              <w:t>Godkjent</w:t>
            </w:r>
            <w:r w:rsidR="000E4046" w:rsidRPr="00AD734D">
              <w:rPr>
                <w:rFonts w:ascii="Arial" w:hAnsi="Arial"/>
                <w:color w:val="000000"/>
                <w:sz w:val="24"/>
                <w:szCs w:val="24"/>
              </w:rPr>
              <w:t xml:space="preserve"> praksisavtale</w:t>
            </w:r>
            <w:r w:rsidR="008C0950">
              <w:rPr>
                <w:rFonts w:ascii="Arial" w:hAnsi="Arial"/>
                <w:color w:val="000000"/>
                <w:sz w:val="24"/>
                <w:szCs w:val="24"/>
              </w:rPr>
              <w:t xml:space="preserve"> og opplæringsplan</w:t>
            </w:r>
            <w:r w:rsidR="000E4046" w:rsidRPr="00AD734D">
              <w:rPr>
                <w:rFonts w:ascii="Arial" w:hAnsi="Arial"/>
                <w:color w:val="000000"/>
                <w:sz w:val="24"/>
                <w:szCs w:val="24"/>
              </w:rPr>
              <w:t xml:space="preserve"> jf. pkt. </w:t>
            </w:r>
            <w:r w:rsidR="009722F7">
              <w:rPr>
                <w:rFonts w:ascii="Arial" w:hAnsi="Arial"/>
                <w:color w:val="000000"/>
                <w:sz w:val="24"/>
                <w:szCs w:val="24"/>
              </w:rPr>
              <w:t>6</w:t>
            </w:r>
            <w:r w:rsidR="000E4046" w:rsidRPr="00AD734D">
              <w:rPr>
                <w:rFonts w:ascii="Arial" w:hAnsi="Arial"/>
                <w:color w:val="000000"/>
                <w:sz w:val="24"/>
                <w:szCs w:val="24"/>
              </w:rPr>
              <w:t xml:space="preserve"> i emneheftet</w:t>
            </w:r>
          </w:p>
          <w:p w14:paraId="579F8311" w14:textId="77777777" w:rsidR="00AC4E40" w:rsidRPr="00AD734D" w:rsidRDefault="00AC4E40" w:rsidP="00AC4E40">
            <w:pPr>
              <w:autoSpaceDE w:val="0"/>
              <w:autoSpaceDN w:val="0"/>
              <w:adjustRightInd w:val="0"/>
              <w:rPr>
                <w:rFonts w:ascii="Arial" w:hAnsi="Arial"/>
                <w:color w:val="000000"/>
                <w:sz w:val="24"/>
                <w:szCs w:val="24"/>
              </w:rPr>
            </w:pPr>
          </w:p>
          <w:p w14:paraId="1D73F73F" w14:textId="72EBFF4A" w:rsidR="00C27FCC" w:rsidRPr="00AD734D" w:rsidRDefault="000E4046" w:rsidP="00AC4E40">
            <w:pPr>
              <w:autoSpaceDE w:val="0"/>
              <w:autoSpaceDN w:val="0"/>
              <w:adjustRightInd w:val="0"/>
              <w:rPr>
                <w:rFonts w:ascii="Arial" w:hAnsi="Arial"/>
                <w:color w:val="000000"/>
                <w:sz w:val="24"/>
                <w:szCs w:val="24"/>
              </w:rPr>
            </w:pPr>
            <w:r w:rsidRPr="00AD734D">
              <w:rPr>
                <w:rFonts w:ascii="Arial" w:hAnsi="Arial"/>
                <w:color w:val="000000"/>
                <w:sz w:val="24"/>
                <w:szCs w:val="24"/>
              </w:rPr>
              <w:t>Midtvurd</w:t>
            </w:r>
            <w:r w:rsidR="00C27FCC" w:rsidRPr="00AD734D">
              <w:rPr>
                <w:rFonts w:ascii="Arial" w:hAnsi="Arial"/>
                <w:color w:val="000000"/>
                <w:sz w:val="24"/>
                <w:szCs w:val="24"/>
              </w:rPr>
              <w:t>eringsskjema</w:t>
            </w:r>
            <w:r w:rsidRPr="00AD734D">
              <w:rPr>
                <w:rFonts w:ascii="Arial" w:hAnsi="Arial"/>
                <w:color w:val="000000"/>
                <w:sz w:val="24"/>
                <w:szCs w:val="24"/>
              </w:rPr>
              <w:t xml:space="preserve">, </w:t>
            </w:r>
            <w:r w:rsidR="009A76FA">
              <w:rPr>
                <w:rFonts w:ascii="Arial" w:hAnsi="Arial"/>
                <w:color w:val="000000"/>
                <w:sz w:val="24"/>
                <w:szCs w:val="24"/>
              </w:rPr>
              <w:t>undertegnet av student, praksis</w:t>
            </w:r>
            <w:r w:rsidR="004B6490">
              <w:rPr>
                <w:rFonts w:ascii="Arial" w:hAnsi="Arial"/>
                <w:color w:val="000000"/>
                <w:sz w:val="24"/>
                <w:szCs w:val="24"/>
              </w:rPr>
              <w:t xml:space="preserve">veileder og praksislærer, </w:t>
            </w:r>
            <w:r w:rsidRPr="00AD734D">
              <w:rPr>
                <w:rFonts w:ascii="Arial" w:hAnsi="Arial"/>
                <w:color w:val="000000"/>
                <w:sz w:val="24"/>
                <w:szCs w:val="24"/>
              </w:rPr>
              <w:t xml:space="preserve">jf. punkt </w:t>
            </w:r>
            <w:r w:rsidR="009722F7">
              <w:rPr>
                <w:rFonts w:ascii="Arial" w:hAnsi="Arial"/>
                <w:color w:val="000000"/>
                <w:sz w:val="24"/>
                <w:szCs w:val="24"/>
              </w:rPr>
              <w:t>6</w:t>
            </w:r>
            <w:r w:rsidRPr="00AD734D">
              <w:rPr>
                <w:rFonts w:ascii="Arial" w:hAnsi="Arial"/>
                <w:color w:val="000000"/>
                <w:sz w:val="24"/>
                <w:szCs w:val="24"/>
              </w:rPr>
              <w:t xml:space="preserve"> i emneheftet</w:t>
            </w:r>
          </w:p>
          <w:p w14:paraId="04E0FE16" w14:textId="77777777" w:rsidR="00AC4E40" w:rsidRPr="00AD734D" w:rsidRDefault="00AC4E40" w:rsidP="000969F0">
            <w:pPr>
              <w:autoSpaceDE w:val="0"/>
              <w:autoSpaceDN w:val="0"/>
              <w:adjustRightInd w:val="0"/>
              <w:rPr>
                <w:rFonts w:ascii="Arial" w:hAnsi="Arial"/>
                <w:color w:val="000000"/>
                <w:sz w:val="24"/>
                <w:szCs w:val="24"/>
              </w:rPr>
            </w:pPr>
          </w:p>
          <w:p w14:paraId="46804F6F" w14:textId="3AFCF004" w:rsidR="000969F0" w:rsidRPr="00AD734D" w:rsidRDefault="000969F0" w:rsidP="000969F0">
            <w:pPr>
              <w:autoSpaceDE w:val="0"/>
              <w:autoSpaceDN w:val="0"/>
              <w:adjustRightInd w:val="0"/>
              <w:rPr>
                <w:rFonts w:ascii="Arial" w:hAnsi="Arial"/>
                <w:color w:val="000000"/>
                <w:sz w:val="24"/>
                <w:szCs w:val="24"/>
              </w:rPr>
            </w:pPr>
            <w:r w:rsidRPr="00AD734D">
              <w:rPr>
                <w:rFonts w:ascii="Arial" w:hAnsi="Arial"/>
                <w:color w:val="000000"/>
                <w:sz w:val="24"/>
                <w:szCs w:val="24"/>
              </w:rPr>
              <w:t xml:space="preserve">Praksisrapport </w:t>
            </w:r>
            <w:r w:rsidR="009A76FA">
              <w:rPr>
                <w:rFonts w:ascii="Arial" w:hAnsi="Arial"/>
                <w:color w:val="000000"/>
                <w:sz w:val="24"/>
                <w:szCs w:val="24"/>
              </w:rPr>
              <w:t>2</w:t>
            </w:r>
            <w:r w:rsidR="0039024A" w:rsidRPr="00AD734D">
              <w:rPr>
                <w:rFonts w:ascii="Arial" w:hAnsi="Arial"/>
                <w:color w:val="000000"/>
                <w:sz w:val="24"/>
                <w:szCs w:val="24"/>
              </w:rPr>
              <w:t xml:space="preserve">500 ord, </w:t>
            </w:r>
            <w:r w:rsidR="000E4046" w:rsidRPr="00AD734D">
              <w:rPr>
                <w:rFonts w:ascii="Arial" w:hAnsi="Arial"/>
                <w:color w:val="000000"/>
                <w:sz w:val="24"/>
                <w:szCs w:val="24"/>
              </w:rPr>
              <w:t xml:space="preserve">jf. </w:t>
            </w:r>
            <w:r w:rsidR="007D4643" w:rsidRPr="00AD734D">
              <w:rPr>
                <w:rFonts w:ascii="Arial" w:hAnsi="Arial"/>
                <w:color w:val="000000"/>
                <w:sz w:val="24"/>
                <w:szCs w:val="24"/>
              </w:rPr>
              <w:t>egen mal</w:t>
            </w:r>
            <w:r w:rsidR="000E4046" w:rsidRPr="00AD734D">
              <w:rPr>
                <w:rFonts w:ascii="Arial" w:hAnsi="Arial"/>
                <w:color w:val="000000"/>
                <w:sz w:val="24"/>
                <w:szCs w:val="24"/>
              </w:rPr>
              <w:t xml:space="preserve">, pkt. </w:t>
            </w:r>
            <w:r w:rsidR="009722F7">
              <w:rPr>
                <w:rFonts w:ascii="Arial" w:hAnsi="Arial"/>
                <w:color w:val="000000"/>
                <w:sz w:val="24"/>
                <w:szCs w:val="24"/>
              </w:rPr>
              <w:t>6</w:t>
            </w:r>
            <w:r w:rsidR="000E4046" w:rsidRPr="00AD734D">
              <w:rPr>
                <w:rFonts w:ascii="Arial" w:hAnsi="Arial"/>
                <w:color w:val="000000"/>
                <w:sz w:val="24"/>
                <w:szCs w:val="24"/>
              </w:rPr>
              <w:t xml:space="preserve"> </w:t>
            </w:r>
            <w:r w:rsidR="007D4643" w:rsidRPr="00AD734D">
              <w:rPr>
                <w:rFonts w:ascii="Arial" w:hAnsi="Arial"/>
                <w:color w:val="000000"/>
                <w:sz w:val="24"/>
                <w:szCs w:val="24"/>
              </w:rPr>
              <w:t>i emneheftet</w:t>
            </w:r>
            <w:r w:rsidRPr="00AD734D">
              <w:rPr>
                <w:rFonts w:ascii="Arial" w:hAnsi="Arial"/>
                <w:color w:val="000000"/>
                <w:sz w:val="24"/>
                <w:szCs w:val="24"/>
              </w:rPr>
              <w:tab/>
            </w:r>
          </w:p>
          <w:p w14:paraId="43742D11" w14:textId="0C67DF53" w:rsidR="0039024A" w:rsidRPr="00AD734D" w:rsidRDefault="00C27FCC" w:rsidP="000969F0">
            <w:pPr>
              <w:autoSpaceDE w:val="0"/>
              <w:autoSpaceDN w:val="0"/>
              <w:adjustRightInd w:val="0"/>
              <w:rPr>
                <w:rFonts w:ascii="Arial" w:hAnsi="Arial"/>
                <w:color w:val="000000"/>
                <w:sz w:val="24"/>
                <w:szCs w:val="24"/>
              </w:rPr>
            </w:pPr>
            <w:r w:rsidRPr="00AD734D">
              <w:rPr>
                <w:rFonts w:ascii="Arial" w:hAnsi="Arial"/>
                <w:color w:val="000000"/>
                <w:sz w:val="24"/>
                <w:szCs w:val="24"/>
              </w:rPr>
              <w:br/>
            </w:r>
            <w:r w:rsidR="000969F0" w:rsidRPr="00AD734D">
              <w:rPr>
                <w:rFonts w:ascii="Arial" w:hAnsi="Arial"/>
                <w:color w:val="000000"/>
                <w:sz w:val="24"/>
                <w:szCs w:val="24"/>
              </w:rPr>
              <w:t>Rapport fra veileder</w:t>
            </w:r>
            <w:r w:rsidR="007D4643" w:rsidRPr="00AD734D">
              <w:rPr>
                <w:rFonts w:ascii="Arial" w:hAnsi="Arial"/>
                <w:color w:val="000000"/>
                <w:sz w:val="24"/>
                <w:szCs w:val="24"/>
              </w:rPr>
              <w:t xml:space="preserve">, </w:t>
            </w:r>
            <w:r w:rsidR="000E4046" w:rsidRPr="00AD734D">
              <w:rPr>
                <w:rFonts w:ascii="Arial" w:hAnsi="Arial"/>
                <w:color w:val="000000"/>
                <w:sz w:val="24"/>
                <w:szCs w:val="24"/>
              </w:rPr>
              <w:t xml:space="preserve">jf. egen mal, </w:t>
            </w:r>
            <w:r w:rsidR="00EB3B31" w:rsidRPr="00AD734D">
              <w:rPr>
                <w:rFonts w:ascii="Arial" w:hAnsi="Arial"/>
                <w:color w:val="000000"/>
                <w:sz w:val="24"/>
                <w:szCs w:val="24"/>
              </w:rPr>
              <w:br/>
            </w:r>
            <w:r w:rsidR="000E4046" w:rsidRPr="00AD734D">
              <w:rPr>
                <w:rFonts w:ascii="Arial" w:hAnsi="Arial"/>
                <w:color w:val="000000"/>
                <w:sz w:val="24"/>
                <w:szCs w:val="24"/>
              </w:rPr>
              <w:t xml:space="preserve">pkt. </w:t>
            </w:r>
            <w:r w:rsidR="009722F7">
              <w:rPr>
                <w:rFonts w:ascii="Arial" w:hAnsi="Arial"/>
                <w:color w:val="000000"/>
                <w:sz w:val="24"/>
                <w:szCs w:val="24"/>
              </w:rPr>
              <w:t>6</w:t>
            </w:r>
            <w:r w:rsidR="000E4046" w:rsidRPr="00AD734D">
              <w:rPr>
                <w:rFonts w:ascii="Arial" w:hAnsi="Arial"/>
                <w:color w:val="000000"/>
                <w:sz w:val="24"/>
                <w:szCs w:val="24"/>
              </w:rPr>
              <w:t xml:space="preserve"> </w:t>
            </w:r>
            <w:r w:rsidR="007D4643" w:rsidRPr="00AD734D">
              <w:rPr>
                <w:rFonts w:ascii="Arial" w:hAnsi="Arial"/>
                <w:color w:val="000000"/>
                <w:sz w:val="24"/>
                <w:szCs w:val="24"/>
              </w:rPr>
              <w:t>i emneheftet</w:t>
            </w:r>
          </w:p>
          <w:p w14:paraId="5AF1B38D" w14:textId="77777777" w:rsidR="00AC4E40" w:rsidRPr="00AD734D" w:rsidRDefault="00AC4E40" w:rsidP="000969F0">
            <w:pPr>
              <w:autoSpaceDE w:val="0"/>
              <w:autoSpaceDN w:val="0"/>
              <w:adjustRightInd w:val="0"/>
              <w:rPr>
                <w:rFonts w:ascii="Arial" w:hAnsi="Arial"/>
                <w:color w:val="000000"/>
                <w:sz w:val="24"/>
                <w:szCs w:val="24"/>
              </w:rPr>
            </w:pPr>
          </w:p>
          <w:p w14:paraId="058201EA" w14:textId="7F97FE67" w:rsidR="000969F0" w:rsidRPr="00AD734D" w:rsidRDefault="000969F0" w:rsidP="000E4046">
            <w:pPr>
              <w:autoSpaceDE w:val="0"/>
              <w:autoSpaceDN w:val="0"/>
              <w:adjustRightInd w:val="0"/>
              <w:rPr>
                <w:rFonts w:ascii="Arial" w:hAnsi="Arial"/>
                <w:color w:val="000000"/>
                <w:sz w:val="24"/>
                <w:szCs w:val="24"/>
              </w:rPr>
            </w:pPr>
            <w:r w:rsidRPr="00AD734D">
              <w:rPr>
                <w:rFonts w:ascii="Arial" w:hAnsi="Arial"/>
                <w:color w:val="000000"/>
                <w:sz w:val="24"/>
                <w:szCs w:val="24"/>
              </w:rPr>
              <w:t>Sluttvurderingsskjema</w:t>
            </w:r>
            <w:r w:rsidR="007D4643" w:rsidRPr="00AD734D">
              <w:rPr>
                <w:rFonts w:ascii="Arial" w:hAnsi="Arial"/>
                <w:color w:val="000000"/>
                <w:sz w:val="24"/>
                <w:szCs w:val="24"/>
              </w:rPr>
              <w:t xml:space="preserve">, </w:t>
            </w:r>
            <w:r w:rsidR="007512C7" w:rsidRPr="00AD734D">
              <w:rPr>
                <w:rFonts w:ascii="Arial" w:hAnsi="Arial"/>
                <w:color w:val="000000"/>
                <w:sz w:val="24"/>
                <w:szCs w:val="24"/>
              </w:rPr>
              <w:t>undertegnet</w:t>
            </w:r>
            <w:r w:rsidR="000E4046" w:rsidRPr="00AD734D">
              <w:rPr>
                <w:rFonts w:ascii="Arial" w:hAnsi="Arial"/>
                <w:color w:val="000000"/>
                <w:sz w:val="24"/>
                <w:szCs w:val="24"/>
              </w:rPr>
              <w:t xml:space="preserve"> av student og </w:t>
            </w:r>
            <w:r w:rsidR="004B6490">
              <w:rPr>
                <w:rFonts w:ascii="Arial" w:hAnsi="Arial"/>
                <w:color w:val="000000"/>
                <w:sz w:val="24"/>
                <w:szCs w:val="24"/>
              </w:rPr>
              <w:t>praksis</w:t>
            </w:r>
            <w:r w:rsidR="000E4046" w:rsidRPr="00AD734D">
              <w:rPr>
                <w:rFonts w:ascii="Arial" w:hAnsi="Arial"/>
                <w:color w:val="000000"/>
                <w:sz w:val="24"/>
                <w:szCs w:val="24"/>
              </w:rPr>
              <w:t xml:space="preserve">veileder, jf. pkt. </w:t>
            </w:r>
            <w:r w:rsidR="009722F7">
              <w:rPr>
                <w:rFonts w:ascii="Arial" w:hAnsi="Arial"/>
                <w:color w:val="000000"/>
                <w:sz w:val="24"/>
                <w:szCs w:val="24"/>
              </w:rPr>
              <w:t>6</w:t>
            </w:r>
            <w:r w:rsidR="000E4046" w:rsidRPr="00AD734D">
              <w:rPr>
                <w:rFonts w:ascii="Arial" w:hAnsi="Arial"/>
                <w:color w:val="000000"/>
                <w:sz w:val="24"/>
                <w:szCs w:val="24"/>
              </w:rPr>
              <w:t xml:space="preserve"> i emneh</w:t>
            </w:r>
            <w:r w:rsidR="00EB3B31" w:rsidRPr="00AD734D">
              <w:rPr>
                <w:rFonts w:ascii="Arial" w:hAnsi="Arial"/>
                <w:color w:val="000000"/>
                <w:sz w:val="24"/>
                <w:szCs w:val="24"/>
              </w:rPr>
              <w:t>eftet</w:t>
            </w:r>
          </w:p>
        </w:tc>
        <w:tc>
          <w:tcPr>
            <w:tcW w:w="4993" w:type="dxa"/>
            <w:tcBorders>
              <w:top w:val="single" w:sz="4" w:space="0" w:color="auto"/>
              <w:left w:val="single" w:sz="4" w:space="0" w:color="000000"/>
              <w:bottom w:val="single" w:sz="4" w:space="0" w:color="000000"/>
              <w:right w:val="single" w:sz="4" w:space="0" w:color="000000"/>
            </w:tcBorders>
          </w:tcPr>
          <w:p w14:paraId="679031BE" w14:textId="77777777" w:rsidR="0002259A" w:rsidRPr="00AD734D" w:rsidRDefault="0002259A" w:rsidP="000969F0">
            <w:pPr>
              <w:autoSpaceDE w:val="0"/>
              <w:autoSpaceDN w:val="0"/>
              <w:adjustRightInd w:val="0"/>
              <w:rPr>
                <w:rFonts w:ascii="Arial" w:hAnsi="Arial"/>
                <w:sz w:val="24"/>
                <w:szCs w:val="24"/>
              </w:rPr>
            </w:pPr>
          </w:p>
          <w:p w14:paraId="21D127A8" w14:textId="77777777" w:rsidR="00C27FCC" w:rsidRPr="00AD734D" w:rsidRDefault="00C27FCC" w:rsidP="000969F0">
            <w:pPr>
              <w:autoSpaceDE w:val="0"/>
              <w:autoSpaceDN w:val="0"/>
              <w:adjustRightInd w:val="0"/>
              <w:rPr>
                <w:rFonts w:ascii="Arial" w:hAnsi="Arial"/>
                <w:sz w:val="24"/>
                <w:szCs w:val="24"/>
              </w:rPr>
            </w:pPr>
            <w:r w:rsidRPr="00AD734D">
              <w:rPr>
                <w:rFonts w:ascii="Arial" w:hAnsi="Arial"/>
                <w:sz w:val="24"/>
                <w:szCs w:val="24"/>
              </w:rPr>
              <w:t>V</w:t>
            </w:r>
            <w:r w:rsidR="00EB3B31" w:rsidRPr="00AD734D">
              <w:rPr>
                <w:rFonts w:ascii="Arial" w:hAnsi="Arial"/>
                <w:sz w:val="24"/>
                <w:szCs w:val="24"/>
              </w:rPr>
              <w:t>ær</w:t>
            </w:r>
            <w:r w:rsidRPr="00AD734D">
              <w:rPr>
                <w:rFonts w:ascii="Arial" w:hAnsi="Arial"/>
                <w:sz w:val="24"/>
                <w:szCs w:val="24"/>
              </w:rPr>
              <w:t xml:space="preserve"> oppmerksom på at opplæringsplan</w:t>
            </w:r>
            <w:r w:rsidR="00EB3B31" w:rsidRPr="00AD734D">
              <w:rPr>
                <w:rFonts w:ascii="Arial" w:hAnsi="Arial"/>
                <w:sz w:val="24"/>
                <w:szCs w:val="24"/>
              </w:rPr>
              <w:t xml:space="preserve"> </w:t>
            </w:r>
            <w:r w:rsidRPr="00AD734D">
              <w:rPr>
                <w:rFonts w:ascii="Arial" w:hAnsi="Arial"/>
                <w:b/>
                <w:sz w:val="24"/>
                <w:szCs w:val="24"/>
              </w:rPr>
              <w:t xml:space="preserve">må være godkjent av </w:t>
            </w:r>
            <w:r w:rsidR="00861AA3" w:rsidRPr="00AD734D">
              <w:rPr>
                <w:rFonts w:ascii="Arial" w:hAnsi="Arial"/>
                <w:b/>
                <w:sz w:val="24"/>
                <w:szCs w:val="24"/>
              </w:rPr>
              <w:t>praksislærer</w:t>
            </w:r>
            <w:r w:rsidRPr="00AD734D">
              <w:rPr>
                <w:rFonts w:ascii="Arial" w:hAnsi="Arial"/>
                <w:b/>
                <w:sz w:val="24"/>
                <w:szCs w:val="24"/>
              </w:rPr>
              <w:t xml:space="preserve"> før innlevering</w:t>
            </w:r>
            <w:r w:rsidR="00EB3B31" w:rsidRPr="00AD734D">
              <w:rPr>
                <w:rFonts w:ascii="Arial" w:hAnsi="Arial"/>
                <w:b/>
                <w:sz w:val="24"/>
                <w:szCs w:val="24"/>
              </w:rPr>
              <w:t xml:space="preserve"> i </w:t>
            </w:r>
            <w:proofErr w:type="spellStart"/>
            <w:r w:rsidR="00EB3B31" w:rsidRPr="00AD734D">
              <w:rPr>
                <w:rFonts w:ascii="Arial" w:hAnsi="Arial"/>
                <w:b/>
                <w:sz w:val="24"/>
                <w:szCs w:val="24"/>
              </w:rPr>
              <w:t>WISEflow</w:t>
            </w:r>
            <w:proofErr w:type="spellEnd"/>
            <w:r w:rsidRPr="00AD734D">
              <w:rPr>
                <w:rFonts w:ascii="Arial" w:hAnsi="Arial"/>
                <w:sz w:val="24"/>
                <w:szCs w:val="24"/>
              </w:rPr>
              <w:t xml:space="preserve">, og </w:t>
            </w:r>
            <w:r w:rsidRPr="00AD734D">
              <w:rPr>
                <w:rFonts w:ascii="Arial" w:hAnsi="Arial"/>
                <w:b/>
                <w:sz w:val="24"/>
                <w:szCs w:val="24"/>
              </w:rPr>
              <w:t xml:space="preserve">praksisavtale </w:t>
            </w:r>
            <w:r w:rsidR="000E4046" w:rsidRPr="00AD734D">
              <w:rPr>
                <w:rFonts w:ascii="Arial" w:hAnsi="Arial"/>
                <w:b/>
                <w:sz w:val="24"/>
                <w:szCs w:val="24"/>
              </w:rPr>
              <w:t>og midtvurd</w:t>
            </w:r>
            <w:r w:rsidRPr="00AD734D">
              <w:rPr>
                <w:rFonts w:ascii="Arial" w:hAnsi="Arial"/>
                <w:b/>
                <w:sz w:val="24"/>
                <w:szCs w:val="24"/>
              </w:rPr>
              <w:t>eringsskjema må være undertegnet</w:t>
            </w:r>
            <w:r w:rsidRPr="00AD734D">
              <w:rPr>
                <w:rFonts w:ascii="Arial" w:hAnsi="Arial"/>
                <w:sz w:val="24"/>
                <w:szCs w:val="24"/>
              </w:rPr>
              <w:t xml:space="preserve"> av samme.</w:t>
            </w:r>
          </w:p>
          <w:p w14:paraId="6FEB2581" w14:textId="77777777" w:rsidR="00C27FCC" w:rsidRPr="00AD734D" w:rsidRDefault="00C27FCC" w:rsidP="000969F0">
            <w:pPr>
              <w:autoSpaceDE w:val="0"/>
              <w:autoSpaceDN w:val="0"/>
              <w:adjustRightInd w:val="0"/>
              <w:rPr>
                <w:rFonts w:ascii="Arial" w:hAnsi="Arial"/>
                <w:sz w:val="24"/>
                <w:szCs w:val="24"/>
              </w:rPr>
            </w:pPr>
          </w:p>
          <w:p w14:paraId="2B0ABF06" w14:textId="77777777" w:rsidR="00C27FCC" w:rsidRPr="00AD734D" w:rsidRDefault="00C27FCC" w:rsidP="000969F0">
            <w:pPr>
              <w:autoSpaceDE w:val="0"/>
              <w:autoSpaceDN w:val="0"/>
              <w:adjustRightInd w:val="0"/>
              <w:rPr>
                <w:rFonts w:ascii="Arial" w:hAnsi="Arial"/>
                <w:sz w:val="24"/>
                <w:szCs w:val="24"/>
              </w:rPr>
            </w:pPr>
          </w:p>
          <w:p w14:paraId="564F1814" w14:textId="77777777" w:rsidR="00AC4E40" w:rsidRPr="00AD734D" w:rsidRDefault="00AC4E40" w:rsidP="000969F0">
            <w:pPr>
              <w:autoSpaceDE w:val="0"/>
              <w:autoSpaceDN w:val="0"/>
              <w:adjustRightInd w:val="0"/>
              <w:rPr>
                <w:rFonts w:ascii="Arial" w:hAnsi="Arial"/>
                <w:sz w:val="24"/>
                <w:szCs w:val="24"/>
              </w:rPr>
            </w:pPr>
          </w:p>
          <w:p w14:paraId="335B9B5F" w14:textId="77777777" w:rsidR="00AC4E40" w:rsidRPr="00AD734D" w:rsidRDefault="00AC4E40" w:rsidP="000969F0">
            <w:pPr>
              <w:autoSpaceDE w:val="0"/>
              <w:autoSpaceDN w:val="0"/>
              <w:adjustRightInd w:val="0"/>
              <w:rPr>
                <w:rFonts w:ascii="Arial" w:hAnsi="Arial"/>
                <w:sz w:val="24"/>
                <w:szCs w:val="24"/>
              </w:rPr>
            </w:pPr>
          </w:p>
          <w:p w14:paraId="5C6458C3" w14:textId="77777777" w:rsidR="00AC4E40" w:rsidRPr="00AD734D" w:rsidRDefault="00AC4E40" w:rsidP="000969F0">
            <w:pPr>
              <w:autoSpaceDE w:val="0"/>
              <w:autoSpaceDN w:val="0"/>
              <w:adjustRightInd w:val="0"/>
              <w:rPr>
                <w:rFonts w:ascii="Arial" w:hAnsi="Arial"/>
                <w:sz w:val="24"/>
                <w:szCs w:val="24"/>
              </w:rPr>
            </w:pPr>
          </w:p>
          <w:p w14:paraId="10AE1519" w14:textId="77777777" w:rsidR="00AC4E40" w:rsidRPr="00AD734D" w:rsidRDefault="00AC4E40" w:rsidP="000969F0">
            <w:pPr>
              <w:autoSpaceDE w:val="0"/>
              <w:autoSpaceDN w:val="0"/>
              <w:adjustRightInd w:val="0"/>
              <w:rPr>
                <w:rFonts w:ascii="Arial" w:hAnsi="Arial"/>
                <w:sz w:val="24"/>
                <w:szCs w:val="24"/>
              </w:rPr>
            </w:pPr>
          </w:p>
          <w:p w14:paraId="016C14E9" w14:textId="77777777" w:rsidR="00AC4E40" w:rsidRPr="00AD734D" w:rsidRDefault="00AC4E40" w:rsidP="000969F0">
            <w:pPr>
              <w:autoSpaceDE w:val="0"/>
              <w:autoSpaceDN w:val="0"/>
              <w:adjustRightInd w:val="0"/>
              <w:rPr>
                <w:rFonts w:ascii="Arial" w:hAnsi="Arial"/>
                <w:sz w:val="24"/>
                <w:szCs w:val="24"/>
              </w:rPr>
            </w:pPr>
          </w:p>
          <w:p w14:paraId="2A6AE44B" w14:textId="77777777" w:rsidR="00AC4E40" w:rsidRPr="00AD734D" w:rsidRDefault="00AC4E40" w:rsidP="000969F0">
            <w:pPr>
              <w:autoSpaceDE w:val="0"/>
              <w:autoSpaceDN w:val="0"/>
              <w:adjustRightInd w:val="0"/>
              <w:rPr>
                <w:rFonts w:ascii="Arial" w:hAnsi="Arial"/>
                <w:sz w:val="24"/>
                <w:szCs w:val="24"/>
              </w:rPr>
            </w:pPr>
          </w:p>
          <w:p w14:paraId="61C4ED2F" w14:textId="77777777" w:rsidR="000969F0" w:rsidRPr="00AD734D" w:rsidRDefault="000969F0" w:rsidP="000969F0">
            <w:pPr>
              <w:autoSpaceDE w:val="0"/>
              <w:autoSpaceDN w:val="0"/>
              <w:adjustRightInd w:val="0"/>
              <w:rPr>
                <w:rFonts w:ascii="Arial" w:hAnsi="Arial"/>
                <w:color w:val="000000"/>
                <w:sz w:val="24"/>
                <w:szCs w:val="24"/>
              </w:rPr>
            </w:pPr>
            <w:r w:rsidRPr="00AD734D">
              <w:rPr>
                <w:rFonts w:ascii="Arial" w:hAnsi="Arial"/>
                <w:color w:val="000000"/>
                <w:sz w:val="24"/>
                <w:szCs w:val="24"/>
              </w:rPr>
              <w:t xml:space="preserve"> </w:t>
            </w:r>
          </w:p>
          <w:p w14:paraId="5ACC048B" w14:textId="77777777" w:rsidR="000969F0" w:rsidRPr="00AD734D" w:rsidRDefault="000969F0" w:rsidP="000969F0">
            <w:pPr>
              <w:autoSpaceDE w:val="0"/>
              <w:autoSpaceDN w:val="0"/>
              <w:adjustRightInd w:val="0"/>
              <w:rPr>
                <w:rFonts w:ascii="Arial" w:hAnsi="Arial"/>
                <w:color w:val="000000"/>
                <w:sz w:val="24"/>
                <w:szCs w:val="24"/>
              </w:rPr>
            </w:pPr>
          </w:p>
          <w:p w14:paraId="5FD73032" w14:textId="77777777" w:rsidR="000969F0" w:rsidRPr="00AD734D" w:rsidRDefault="000969F0" w:rsidP="00C27FCC">
            <w:pPr>
              <w:autoSpaceDE w:val="0"/>
              <w:autoSpaceDN w:val="0"/>
              <w:adjustRightInd w:val="0"/>
              <w:rPr>
                <w:rFonts w:ascii="Arial" w:hAnsi="Arial"/>
                <w:sz w:val="24"/>
                <w:szCs w:val="24"/>
              </w:rPr>
            </w:pPr>
            <w:r w:rsidRPr="00AD734D">
              <w:rPr>
                <w:rFonts w:ascii="Arial" w:hAnsi="Arial"/>
                <w:color w:val="000000"/>
                <w:sz w:val="24"/>
                <w:szCs w:val="24"/>
              </w:rPr>
              <w:t xml:space="preserve"> </w:t>
            </w:r>
            <w:r w:rsidR="00C27FCC" w:rsidRPr="00AD734D">
              <w:rPr>
                <w:rFonts w:ascii="Arial" w:hAnsi="Arial"/>
                <w:color w:val="000000"/>
                <w:sz w:val="24"/>
                <w:szCs w:val="24"/>
              </w:rPr>
              <w:br/>
            </w:r>
          </w:p>
        </w:tc>
      </w:tr>
    </w:tbl>
    <w:p w14:paraId="2E539960" w14:textId="47950DAC" w:rsidR="00A23FE8" w:rsidRPr="00A23FE8" w:rsidRDefault="00787F73" w:rsidP="00A23FE8">
      <w:pPr>
        <w:rPr>
          <w:sz w:val="24"/>
          <w:szCs w:val="24"/>
        </w:rPr>
      </w:pPr>
      <w:r w:rsidRPr="00AD734D">
        <w:rPr>
          <w:rFonts w:ascii="Arial" w:hAnsi="Arial"/>
          <w:color w:val="000000"/>
          <w:sz w:val="24"/>
          <w:szCs w:val="24"/>
        </w:rPr>
        <w:br/>
      </w:r>
      <w:r w:rsidR="000B44C8" w:rsidRPr="00AD734D">
        <w:rPr>
          <w:sz w:val="24"/>
          <w:szCs w:val="24"/>
        </w:rPr>
        <w:t>For å få godkjent praksis må studenten nå læring</w:t>
      </w:r>
      <w:r w:rsidR="00C37A08">
        <w:rPr>
          <w:sz w:val="24"/>
          <w:szCs w:val="24"/>
        </w:rPr>
        <w:t>sutbyttet</w:t>
      </w:r>
      <w:r w:rsidR="000B44C8" w:rsidRPr="00AD734D">
        <w:rPr>
          <w:sz w:val="24"/>
          <w:szCs w:val="24"/>
        </w:rPr>
        <w:t xml:space="preserve"> og oppfylle krav til </w:t>
      </w:r>
      <w:r w:rsidR="00DF424D">
        <w:rPr>
          <w:sz w:val="24"/>
          <w:szCs w:val="24"/>
        </w:rPr>
        <w:t xml:space="preserve">90% </w:t>
      </w:r>
      <w:r w:rsidR="000B44C8" w:rsidRPr="00AD734D">
        <w:rPr>
          <w:sz w:val="24"/>
          <w:szCs w:val="24"/>
        </w:rPr>
        <w:t xml:space="preserve">fremmøte i </w:t>
      </w:r>
      <w:r w:rsidR="000B44C8" w:rsidRPr="00AD734D">
        <w:rPr>
          <w:sz w:val="24"/>
          <w:szCs w:val="24"/>
        </w:rPr>
        <w:lastRenderedPageBreak/>
        <w:t xml:space="preserve">praksis og </w:t>
      </w:r>
      <w:r w:rsidR="00DF424D">
        <w:rPr>
          <w:sz w:val="24"/>
          <w:szCs w:val="24"/>
        </w:rPr>
        <w:t>studentaktiv undervisning</w:t>
      </w:r>
      <w:r w:rsidR="000B44C8" w:rsidRPr="00AD734D">
        <w:rPr>
          <w:sz w:val="24"/>
          <w:szCs w:val="24"/>
        </w:rPr>
        <w:t xml:space="preserve"> før og etter</w:t>
      </w:r>
      <w:r w:rsidR="00DF424D">
        <w:rPr>
          <w:sz w:val="24"/>
          <w:szCs w:val="24"/>
        </w:rPr>
        <w:t xml:space="preserve"> praksis.</w:t>
      </w:r>
      <w:r w:rsidR="000B44C8" w:rsidRPr="00AD734D">
        <w:rPr>
          <w:sz w:val="24"/>
          <w:szCs w:val="24"/>
        </w:rPr>
        <w:t xml:space="preserve"> Fravær over 10% </w:t>
      </w:r>
      <w:r w:rsidR="000602A5">
        <w:rPr>
          <w:sz w:val="24"/>
          <w:szCs w:val="24"/>
        </w:rPr>
        <w:t>fører</w:t>
      </w:r>
      <w:r w:rsidR="000B44C8" w:rsidRPr="00AD734D">
        <w:rPr>
          <w:sz w:val="24"/>
          <w:szCs w:val="24"/>
        </w:rPr>
        <w:t xml:space="preserve"> normalt </w:t>
      </w:r>
      <w:r w:rsidR="000602A5">
        <w:rPr>
          <w:sz w:val="24"/>
          <w:szCs w:val="24"/>
        </w:rPr>
        <w:t xml:space="preserve">til </w:t>
      </w:r>
      <w:r w:rsidR="000B44C8" w:rsidRPr="00AD734D">
        <w:rPr>
          <w:sz w:val="24"/>
          <w:szCs w:val="24"/>
        </w:rPr>
        <w:t>ikke-godkjent praksis. Egne regler gjelder for fravær grunn</w:t>
      </w:r>
      <w:r w:rsidR="000602A5">
        <w:rPr>
          <w:sz w:val="24"/>
          <w:szCs w:val="24"/>
        </w:rPr>
        <w:t>et</w:t>
      </w:r>
      <w:r w:rsidR="000B44C8" w:rsidRPr="00AD734D">
        <w:rPr>
          <w:sz w:val="24"/>
          <w:szCs w:val="24"/>
        </w:rPr>
        <w:t xml:space="preserve"> Covid- 19</w:t>
      </w:r>
      <w:r w:rsidR="004259DA">
        <w:rPr>
          <w:sz w:val="24"/>
          <w:szCs w:val="24"/>
        </w:rPr>
        <w:t xml:space="preserve"> </w:t>
      </w:r>
      <w:hyperlink r:id="rId14" w:history="1">
        <w:r w:rsidR="00A23FE8" w:rsidRPr="00A23FE8">
          <w:rPr>
            <w:rStyle w:val="Hyperkobling"/>
            <w:sz w:val="24"/>
            <w:szCs w:val="24"/>
          </w:rPr>
          <w:t>se her</w:t>
        </w:r>
      </w:hyperlink>
    </w:p>
    <w:p w14:paraId="3B41B44C" w14:textId="77777777" w:rsidR="00ED6A4B" w:rsidRDefault="00ED6A4B" w:rsidP="006E73B0">
      <w:pPr>
        <w:autoSpaceDE w:val="0"/>
        <w:autoSpaceDN w:val="0"/>
        <w:adjustRightInd w:val="0"/>
        <w:rPr>
          <w:rFonts w:ascii="Arial" w:hAnsi="Arial"/>
          <w:b/>
          <w:color w:val="000000"/>
          <w:sz w:val="24"/>
          <w:szCs w:val="24"/>
        </w:rPr>
      </w:pPr>
    </w:p>
    <w:p w14:paraId="24681F38" w14:textId="6E367C0B" w:rsidR="008B1BE0" w:rsidRPr="00AD734D" w:rsidRDefault="008B1BE0" w:rsidP="006E73B0">
      <w:pPr>
        <w:autoSpaceDE w:val="0"/>
        <w:autoSpaceDN w:val="0"/>
        <w:adjustRightInd w:val="0"/>
        <w:rPr>
          <w:rFonts w:ascii="Arial" w:hAnsi="Arial"/>
          <w:b/>
          <w:color w:val="000000"/>
          <w:sz w:val="24"/>
          <w:szCs w:val="24"/>
        </w:rPr>
      </w:pPr>
      <w:r w:rsidRPr="00AD734D">
        <w:rPr>
          <w:rFonts w:ascii="Arial" w:hAnsi="Arial"/>
          <w:b/>
          <w:color w:val="000000"/>
          <w:sz w:val="24"/>
          <w:szCs w:val="24"/>
        </w:rPr>
        <w:t>OPPFØLGING</w:t>
      </w:r>
      <w:r w:rsidR="00DB7AF1" w:rsidRPr="00AD734D">
        <w:rPr>
          <w:rFonts w:ascii="Arial" w:hAnsi="Arial"/>
          <w:b/>
          <w:color w:val="000000"/>
          <w:sz w:val="24"/>
          <w:szCs w:val="24"/>
        </w:rPr>
        <w:t xml:space="preserve"> </w:t>
      </w:r>
      <w:r w:rsidR="00B97682" w:rsidRPr="00AD734D">
        <w:rPr>
          <w:rFonts w:ascii="Arial" w:hAnsi="Arial"/>
          <w:b/>
          <w:color w:val="000000"/>
          <w:sz w:val="24"/>
          <w:szCs w:val="24"/>
        </w:rPr>
        <w:t>FRA HVL</w:t>
      </w:r>
      <w:r w:rsidRPr="00AD734D">
        <w:rPr>
          <w:rFonts w:ascii="Arial" w:hAnsi="Arial"/>
          <w:color w:val="000000"/>
          <w:sz w:val="24"/>
          <w:szCs w:val="24"/>
        </w:rPr>
        <w:t>:</w:t>
      </w:r>
    </w:p>
    <w:p w14:paraId="49827F3C" w14:textId="77777777" w:rsidR="00CF4D0C" w:rsidRPr="00AD734D" w:rsidRDefault="00CF4D0C" w:rsidP="006E73B0">
      <w:pPr>
        <w:autoSpaceDE w:val="0"/>
        <w:autoSpaceDN w:val="0"/>
        <w:adjustRightInd w:val="0"/>
        <w:rPr>
          <w:rFonts w:ascii="Arial" w:hAnsi="Arial"/>
          <w:color w:val="000000"/>
          <w:sz w:val="24"/>
          <w:szCs w:val="24"/>
        </w:rPr>
      </w:pPr>
    </w:p>
    <w:p w14:paraId="2E57FD1C" w14:textId="77777777" w:rsidR="008B1BE0" w:rsidRPr="00AD734D" w:rsidRDefault="008B1BE0" w:rsidP="006E73B0">
      <w:pPr>
        <w:autoSpaceDE w:val="0"/>
        <w:autoSpaceDN w:val="0"/>
        <w:adjustRightInd w:val="0"/>
        <w:rPr>
          <w:rFonts w:ascii="Arial" w:hAnsi="Arial"/>
          <w:color w:val="000000"/>
          <w:sz w:val="24"/>
          <w:szCs w:val="24"/>
        </w:rPr>
      </w:pPr>
      <w:r w:rsidRPr="00AD734D">
        <w:rPr>
          <w:rFonts w:ascii="Arial" w:hAnsi="Arial"/>
          <w:color w:val="000000"/>
          <w:sz w:val="24"/>
          <w:szCs w:val="24"/>
        </w:rPr>
        <w:t>* Telefonrunde til student</w:t>
      </w:r>
      <w:r w:rsidR="00C32F2B" w:rsidRPr="00AD734D">
        <w:rPr>
          <w:rFonts w:ascii="Arial" w:hAnsi="Arial"/>
          <w:color w:val="000000"/>
          <w:sz w:val="24"/>
          <w:szCs w:val="24"/>
        </w:rPr>
        <w:t xml:space="preserve"> og praksisveileder</w:t>
      </w:r>
      <w:r w:rsidRPr="00AD734D">
        <w:rPr>
          <w:rFonts w:ascii="Arial" w:hAnsi="Arial"/>
          <w:color w:val="000000"/>
          <w:sz w:val="24"/>
          <w:szCs w:val="24"/>
        </w:rPr>
        <w:t xml:space="preserve"> i oppstarten v/</w:t>
      </w:r>
      <w:r w:rsidR="0002259A" w:rsidRPr="00AD734D">
        <w:rPr>
          <w:rFonts w:ascii="Arial" w:hAnsi="Arial"/>
          <w:color w:val="000000"/>
          <w:sz w:val="24"/>
          <w:szCs w:val="24"/>
        </w:rPr>
        <w:t xml:space="preserve"> praksis</w:t>
      </w:r>
      <w:r w:rsidRPr="00AD734D">
        <w:rPr>
          <w:rFonts w:ascii="Arial" w:hAnsi="Arial"/>
          <w:color w:val="000000"/>
          <w:sz w:val="24"/>
          <w:szCs w:val="24"/>
        </w:rPr>
        <w:t>lærer</w:t>
      </w:r>
    </w:p>
    <w:p w14:paraId="0095ECA0" w14:textId="77777777" w:rsidR="008B1BE0" w:rsidRPr="00AD734D" w:rsidRDefault="008B1BE0" w:rsidP="00E27246">
      <w:pPr>
        <w:autoSpaceDE w:val="0"/>
        <w:autoSpaceDN w:val="0"/>
        <w:adjustRightInd w:val="0"/>
        <w:rPr>
          <w:rFonts w:ascii="Arial" w:hAnsi="Arial"/>
          <w:b/>
          <w:color w:val="000000"/>
          <w:sz w:val="24"/>
          <w:szCs w:val="24"/>
        </w:rPr>
      </w:pPr>
      <w:r w:rsidRPr="00AD734D">
        <w:rPr>
          <w:rFonts w:ascii="Arial" w:hAnsi="Arial"/>
          <w:color w:val="000000"/>
          <w:sz w:val="24"/>
          <w:szCs w:val="24"/>
        </w:rPr>
        <w:t xml:space="preserve">* Praksisbesøk </w:t>
      </w:r>
      <w:r w:rsidR="00CB54D9" w:rsidRPr="00AD734D">
        <w:rPr>
          <w:rFonts w:ascii="Arial" w:hAnsi="Arial"/>
          <w:color w:val="000000"/>
          <w:sz w:val="24"/>
          <w:szCs w:val="24"/>
        </w:rPr>
        <w:t>og</w:t>
      </w:r>
      <w:r w:rsidRPr="00AD734D">
        <w:rPr>
          <w:rFonts w:ascii="Arial" w:hAnsi="Arial"/>
          <w:color w:val="000000"/>
          <w:sz w:val="24"/>
          <w:szCs w:val="24"/>
        </w:rPr>
        <w:t xml:space="preserve"> midtevaluering v/</w:t>
      </w:r>
      <w:r w:rsidR="00861AA3" w:rsidRPr="00AD734D">
        <w:rPr>
          <w:rFonts w:ascii="Arial" w:hAnsi="Arial"/>
          <w:color w:val="000000"/>
          <w:sz w:val="24"/>
          <w:szCs w:val="24"/>
        </w:rPr>
        <w:t>praksislærer</w:t>
      </w:r>
      <w:r w:rsidR="0002259A" w:rsidRPr="00AD734D">
        <w:rPr>
          <w:rFonts w:ascii="Arial" w:hAnsi="Arial"/>
          <w:color w:val="000000"/>
          <w:sz w:val="24"/>
          <w:szCs w:val="24"/>
        </w:rPr>
        <w:t xml:space="preserve"> i uke 18 og 19. </w:t>
      </w:r>
    </w:p>
    <w:p w14:paraId="12A35440" w14:textId="77777777" w:rsidR="00CB54D9" w:rsidRPr="00AD734D" w:rsidRDefault="00CB54D9" w:rsidP="00E27246">
      <w:pPr>
        <w:autoSpaceDE w:val="0"/>
        <w:autoSpaceDN w:val="0"/>
        <w:adjustRightInd w:val="0"/>
        <w:rPr>
          <w:rFonts w:ascii="Arial" w:hAnsi="Arial"/>
          <w:color w:val="000000"/>
          <w:sz w:val="24"/>
          <w:szCs w:val="24"/>
        </w:rPr>
      </w:pPr>
    </w:p>
    <w:p w14:paraId="1EE3CF7B" w14:textId="77777777" w:rsidR="00CF4D0C" w:rsidRPr="00AD734D" w:rsidRDefault="00CF4D0C" w:rsidP="00E27246">
      <w:pPr>
        <w:autoSpaceDE w:val="0"/>
        <w:autoSpaceDN w:val="0"/>
        <w:adjustRightInd w:val="0"/>
        <w:rPr>
          <w:rFonts w:ascii="Arial" w:hAnsi="Arial"/>
          <w:color w:val="000000"/>
          <w:sz w:val="24"/>
          <w:szCs w:val="24"/>
        </w:rPr>
      </w:pPr>
    </w:p>
    <w:p w14:paraId="249B5174" w14:textId="77777777" w:rsidR="000B44C8" w:rsidRPr="00AD734D" w:rsidRDefault="000B44C8" w:rsidP="000B44C8">
      <w:bookmarkStart w:id="7" w:name="_Toc52939262"/>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4183"/>
        <w:gridCol w:w="2343"/>
      </w:tblGrid>
      <w:tr w:rsidR="000B44C8" w:rsidRPr="00AD734D" w14:paraId="4BF01F57" w14:textId="77777777" w:rsidTr="0002259A">
        <w:trPr>
          <w:jc w:val="center"/>
        </w:trPr>
        <w:tc>
          <w:tcPr>
            <w:tcW w:w="2629" w:type="dxa"/>
            <w:shd w:val="clear" w:color="auto" w:fill="55CCD9"/>
          </w:tcPr>
          <w:p w14:paraId="75908DF7" w14:textId="1C00B649" w:rsidR="000B44C8" w:rsidRPr="00AD734D" w:rsidRDefault="00A300B7" w:rsidP="0054456B">
            <w:pPr>
              <w:spacing w:line="360" w:lineRule="auto"/>
              <w:rPr>
                <w:b/>
                <w:bCs/>
                <w:sz w:val="22"/>
                <w:szCs w:val="22"/>
              </w:rPr>
            </w:pPr>
            <w:r>
              <w:rPr>
                <w:b/>
                <w:bCs/>
                <w:sz w:val="22"/>
                <w:szCs w:val="22"/>
              </w:rPr>
              <w:t>Praksis</w:t>
            </w:r>
            <w:r w:rsidR="000B44C8" w:rsidRPr="00AD734D">
              <w:rPr>
                <w:b/>
                <w:bCs/>
                <w:sz w:val="22"/>
                <w:szCs w:val="22"/>
              </w:rPr>
              <w:t>lær</w:t>
            </w:r>
            <w:r w:rsidR="00A23FE8">
              <w:rPr>
                <w:b/>
                <w:bCs/>
                <w:sz w:val="22"/>
                <w:szCs w:val="22"/>
              </w:rPr>
              <w:t>e</w:t>
            </w:r>
            <w:r w:rsidR="000B44C8" w:rsidRPr="00AD734D">
              <w:rPr>
                <w:b/>
                <w:bCs/>
                <w:sz w:val="22"/>
                <w:szCs w:val="22"/>
              </w:rPr>
              <w:t>r</w:t>
            </w:r>
            <w:r w:rsidR="00A23FE8">
              <w:rPr>
                <w:b/>
                <w:bCs/>
                <w:sz w:val="22"/>
                <w:szCs w:val="22"/>
              </w:rPr>
              <w:t>e</w:t>
            </w:r>
            <w:r w:rsidR="000B44C8" w:rsidRPr="00AD734D">
              <w:rPr>
                <w:b/>
                <w:bCs/>
                <w:sz w:val="22"/>
                <w:szCs w:val="22"/>
              </w:rPr>
              <w:t xml:space="preserve"> Sogndal</w:t>
            </w:r>
          </w:p>
        </w:tc>
        <w:tc>
          <w:tcPr>
            <w:tcW w:w="4183" w:type="dxa"/>
            <w:shd w:val="clear" w:color="auto" w:fill="55CCD9"/>
          </w:tcPr>
          <w:p w14:paraId="45A3357A" w14:textId="77777777" w:rsidR="000B44C8" w:rsidRPr="00AD734D" w:rsidRDefault="000B44C8" w:rsidP="0054456B">
            <w:pPr>
              <w:spacing w:line="360" w:lineRule="auto"/>
              <w:rPr>
                <w:b/>
                <w:bCs/>
                <w:sz w:val="22"/>
                <w:szCs w:val="22"/>
              </w:rPr>
            </w:pPr>
            <w:r w:rsidRPr="00AD734D">
              <w:rPr>
                <w:b/>
                <w:bCs/>
                <w:sz w:val="22"/>
                <w:szCs w:val="22"/>
              </w:rPr>
              <w:t>E-post</w:t>
            </w:r>
          </w:p>
        </w:tc>
        <w:tc>
          <w:tcPr>
            <w:tcW w:w="2475" w:type="dxa"/>
            <w:shd w:val="clear" w:color="auto" w:fill="55CCD9"/>
          </w:tcPr>
          <w:p w14:paraId="21476B67" w14:textId="77777777" w:rsidR="000B44C8" w:rsidRPr="00AD734D" w:rsidRDefault="000B44C8" w:rsidP="0054456B">
            <w:pPr>
              <w:spacing w:line="360" w:lineRule="auto"/>
              <w:rPr>
                <w:b/>
                <w:bCs/>
                <w:sz w:val="22"/>
                <w:szCs w:val="22"/>
              </w:rPr>
            </w:pPr>
            <w:r w:rsidRPr="00AD734D">
              <w:rPr>
                <w:b/>
                <w:bCs/>
                <w:sz w:val="22"/>
                <w:szCs w:val="22"/>
              </w:rPr>
              <w:t>Telefon</w:t>
            </w:r>
          </w:p>
        </w:tc>
      </w:tr>
      <w:tr w:rsidR="000B44C8" w:rsidRPr="00AD734D" w14:paraId="04139DAD" w14:textId="77777777" w:rsidTr="0002259A">
        <w:trPr>
          <w:jc w:val="center"/>
        </w:trPr>
        <w:tc>
          <w:tcPr>
            <w:tcW w:w="2629" w:type="dxa"/>
            <w:shd w:val="clear" w:color="auto" w:fill="auto"/>
          </w:tcPr>
          <w:p w14:paraId="55EF2D0A" w14:textId="77777777" w:rsidR="000B44C8" w:rsidRPr="00AD734D" w:rsidRDefault="000B44C8" w:rsidP="0054456B">
            <w:pPr>
              <w:spacing w:line="360" w:lineRule="auto"/>
              <w:rPr>
                <w:sz w:val="22"/>
                <w:szCs w:val="22"/>
              </w:rPr>
            </w:pPr>
            <w:r w:rsidRPr="00AD734D">
              <w:rPr>
                <w:sz w:val="22"/>
                <w:szCs w:val="22"/>
              </w:rPr>
              <w:t>Inger Johanne Solheim</w:t>
            </w:r>
          </w:p>
        </w:tc>
        <w:tc>
          <w:tcPr>
            <w:tcW w:w="4183" w:type="dxa"/>
            <w:shd w:val="clear" w:color="auto" w:fill="auto"/>
          </w:tcPr>
          <w:p w14:paraId="539FA9B4" w14:textId="77777777" w:rsidR="000B44C8" w:rsidRPr="00AD734D" w:rsidRDefault="008E10F8" w:rsidP="0054456B">
            <w:pPr>
              <w:spacing w:line="360" w:lineRule="auto"/>
              <w:rPr>
                <w:sz w:val="22"/>
                <w:szCs w:val="22"/>
              </w:rPr>
            </w:pPr>
            <w:hyperlink r:id="rId15" w:history="1">
              <w:r w:rsidR="0002259A" w:rsidRPr="00AD734D">
                <w:rPr>
                  <w:rStyle w:val="Hyperkobling"/>
                  <w:sz w:val="22"/>
                  <w:szCs w:val="22"/>
                </w:rPr>
                <w:t>Inger.Johanne.Solheim@hvl.no</w:t>
              </w:r>
            </w:hyperlink>
            <w:r w:rsidR="0002259A" w:rsidRPr="00AD734D">
              <w:rPr>
                <w:sz w:val="22"/>
                <w:szCs w:val="22"/>
              </w:rPr>
              <w:t xml:space="preserve"> </w:t>
            </w:r>
          </w:p>
        </w:tc>
        <w:tc>
          <w:tcPr>
            <w:tcW w:w="2475" w:type="dxa"/>
            <w:shd w:val="clear" w:color="auto" w:fill="auto"/>
          </w:tcPr>
          <w:p w14:paraId="2F3E4CC3" w14:textId="77777777" w:rsidR="000B44C8" w:rsidRPr="00AD734D" w:rsidRDefault="000B44C8" w:rsidP="0054456B">
            <w:pPr>
              <w:spacing w:line="360" w:lineRule="auto"/>
              <w:rPr>
                <w:sz w:val="22"/>
                <w:szCs w:val="22"/>
              </w:rPr>
            </w:pPr>
            <w:r w:rsidRPr="00AD734D">
              <w:rPr>
                <w:sz w:val="22"/>
                <w:szCs w:val="22"/>
              </w:rPr>
              <w:t>+47 57 67 62 86</w:t>
            </w:r>
          </w:p>
        </w:tc>
      </w:tr>
      <w:tr w:rsidR="000B44C8" w:rsidRPr="00AD734D" w14:paraId="7BD4B3BB" w14:textId="77777777" w:rsidTr="0002259A">
        <w:trPr>
          <w:jc w:val="center"/>
        </w:trPr>
        <w:tc>
          <w:tcPr>
            <w:tcW w:w="2629" w:type="dxa"/>
            <w:shd w:val="clear" w:color="auto" w:fill="auto"/>
          </w:tcPr>
          <w:p w14:paraId="7F94983C" w14:textId="77777777" w:rsidR="000B44C8" w:rsidRPr="00AD734D" w:rsidRDefault="00B96864" w:rsidP="0054456B">
            <w:pPr>
              <w:spacing w:line="360" w:lineRule="auto"/>
              <w:rPr>
                <w:sz w:val="22"/>
                <w:szCs w:val="22"/>
              </w:rPr>
            </w:pPr>
            <w:r w:rsidRPr="00AD734D">
              <w:rPr>
                <w:sz w:val="22"/>
                <w:szCs w:val="22"/>
              </w:rPr>
              <w:t>Terese Rinde Havnen</w:t>
            </w:r>
          </w:p>
        </w:tc>
        <w:tc>
          <w:tcPr>
            <w:tcW w:w="4183" w:type="dxa"/>
            <w:shd w:val="clear" w:color="auto" w:fill="auto"/>
          </w:tcPr>
          <w:p w14:paraId="02A14451" w14:textId="5D6A55DE" w:rsidR="000B44C8" w:rsidRPr="00AD734D" w:rsidRDefault="008E10F8" w:rsidP="00B96864">
            <w:pPr>
              <w:rPr>
                <w:sz w:val="24"/>
                <w:szCs w:val="24"/>
              </w:rPr>
            </w:pPr>
            <w:hyperlink r:id="rId16" w:history="1">
              <w:r w:rsidR="00127356" w:rsidRPr="00A323CC">
                <w:rPr>
                  <w:rStyle w:val="Hyperkobling"/>
                  <w:sz w:val="24"/>
                  <w:szCs w:val="24"/>
                </w:rPr>
                <w:t>Terese.rinde.havnen@hvl.no</w:t>
              </w:r>
            </w:hyperlink>
            <w:r w:rsidR="00B96864" w:rsidRPr="00AD734D">
              <w:rPr>
                <w:sz w:val="24"/>
                <w:szCs w:val="24"/>
              </w:rPr>
              <w:t xml:space="preserve"> </w:t>
            </w:r>
          </w:p>
        </w:tc>
        <w:tc>
          <w:tcPr>
            <w:tcW w:w="2475" w:type="dxa"/>
            <w:shd w:val="clear" w:color="auto" w:fill="auto"/>
          </w:tcPr>
          <w:p w14:paraId="7FC6771E" w14:textId="08F5AB6B" w:rsidR="000B44C8" w:rsidRPr="00AD734D" w:rsidRDefault="000B44C8" w:rsidP="00127356">
            <w:pPr>
              <w:numPr>
                <w:ilvl w:val="0"/>
                <w:numId w:val="36"/>
              </w:numPr>
              <w:spacing w:line="360" w:lineRule="auto"/>
              <w:rPr>
                <w:sz w:val="22"/>
                <w:szCs w:val="22"/>
              </w:rPr>
            </w:pPr>
          </w:p>
        </w:tc>
      </w:tr>
      <w:tr w:rsidR="000B44C8" w:rsidRPr="00AD734D" w14:paraId="42D019E7" w14:textId="77777777" w:rsidTr="0002259A">
        <w:trPr>
          <w:jc w:val="center"/>
        </w:trPr>
        <w:tc>
          <w:tcPr>
            <w:tcW w:w="2629" w:type="dxa"/>
            <w:shd w:val="clear" w:color="auto" w:fill="auto"/>
          </w:tcPr>
          <w:p w14:paraId="2A000B30" w14:textId="77777777" w:rsidR="000B44C8" w:rsidRPr="00AD734D" w:rsidRDefault="000B44C8" w:rsidP="0054456B">
            <w:pPr>
              <w:spacing w:line="360" w:lineRule="auto"/>
              <w:rPr>
                <w:sz w:val="22"/>
                <w:szCs w:val="22"/>
              </w:rPr>
            </w:pPr>
            <w:r w:rsidRPr="00AD734D">
              <w:rPr>
                <w:sz w:val="22"/>
                <w:szCs w:val="22"/>
              </w:rPr>
              <w:t>Magne Eikås</w:t>
            </w:r>
          </w:p>
        </w:tc>
        <w:tc>
          <w:tcPr>
            <w:tcW w:w="4183" w:type="dxa"/>
            <w:shd w:val="clear" w:color="auto" w:fill="auto"/>
          </w:tcPr>
          <w:p w14:paraId="5EBA0CD3" w14:textId="77777777" w:rsidR="000B44C8" w:rsidRPr="00AD734D" w:rsidRDefault="008E10F8" w:rsidP="0054456B">
            <w:pPr>
              <w:spacing w:line="360" w:lineRule="auto"/>
              <w:rPr>
                <w:sz w:val="22"/>
                <w:szCs w:val="22"/>
              </w:rPr>
            </w:pPr>
            <w:hyperlink r:id="rId17" w:history="1">
              <w:r w:rsidR="0002259A" w:rsidRPr="00AD734D">
                <w:rPr>
                  <w:rStyle w:val="Hyperkobling"/>
                  <w:sz w:val="22"/>
                  <w:szCs w:val="22"/>
                </w:rPr>
                <w:t>Magne.Eikas@hvl.no</w:t>
              </w:r>
            </w:hyperlink>
            <w:r w:rsidR="0002259A" w:rsidRPr="00AD734D">
              <w:rPr>
                <w:sz w:val="22"/>
                <w:szCs w:val="22"/>
              </w:rPr>
              <w:t xml:space="preserve"> </w:t>
            </w:r>
          </w:p>
        </w:tc>
        <w:tc>
          <w:tcPr>
            <w:tcW w:w="2475" w:type="dxa"/>
            <w:shd w:val="clear" w:color="auto" w:fill="auto"/>
          </w:tcPr>
          <w:p w14:paraId="228AD312" w14:textId="77777777" w:rsidR="000B44C8" w:rsidRPr="00AD734D" w:rsidRDefault="000B44C8" w:rsidP="0054456B">
            <w:pPr>
              <w:spacing w:line="360" w:lineRule="auto"/>
              <w:rPr>
                <w:sz w:val="22"/>
                <w:szCs w:val="22"/>
              </w:rPr>
            </w:pPr>
            <w:r w:rsidRPr="00AD734D">
              <w:rPr>
                <w:sz w:val="22"/>
                <w:szCs w:val="22"/>
              </w:rPr>
              <w:t>+47 57 67 62 62</w:t>
            </w:r>
          </w:p>
        </w:tc>
      </w:tr>
      <w:tr w:rsidR="000B44C8" w:rsidRPr="00AD734D" w14:paraId="57FC3E6E" w14:textId="77777777" w:rsidTr="0002259A">
        <w:trPr>
          <w:jc w:val="center"/>
        </w:trPr>
        <w:tc>
          <w:tcPr>
            <w:tcW w:w="2629" w:type="dxa"/>
            <w:shd w:val="clear" w:color="auto" w:fill="auto"/>
          </w:tcPr>
          <w:p w14:paraId="447E8DE2" w14:textId="77777777" w:rsidR="000B44C8" w:rsidRPr="00AD734D" w:rsidRDefault="00B96864" w:rsidP="0054456B">
            <w:pPr>
              <w:spacing w:line="360" w:lineRule="auto"/>
              <w:rPr>
                <w:color w:val="FF0000"/>
                <w:sz w:val="22"/>
                <w:szCs w:val="22"/>
              </w:rPr>
            </w:pPr>
            <w:r w:rsidRPr="00AD734D">
              <w:rPr>
                <w:sz w:val="24"/>
                <w:szCs w:val="24"/>
              </w:rPr>
              <w:t>Arild Johann Wefring Kopperstad</w:t>
            </w:r>
          </w:p>
        </w:tc>
        <w:tc>
          <w:tcPr>
            <w:tcW w:w="4183" w:type="dxa"/>
            <w:shd w:val="clear" w:color="auto" w:fill="auto"/>
          </w:tcPr>
          <w:p w14:paraId="4615DE35" w14:textId="77777777" w:rsidR="000B44C8" w:rsidRPr="00AD734D" w:rsidRDefault="008E10F8" w:rsidP="0054456B">
            <w:pPr>
              <w:spacing w:line="360" w:lineRule="auto"/>
              <w:rPr>
                <w:sz w:val="22"/>
                <w:szCs w:val="22"/>
              </w:rPr>
            </w:pPr>
            <w:hyperlink r:id="rId18" w:history="1">
              <w:r w:rsidR="0002259A" w:rsidRPr="00AD734D">
                <w:rPr>
                  <w:rStyle w:val="Hyperkobling"/>
                  <w:sz w:val="24"/>
                  <w:szCs w:val="24"/>
                </w:rPr>
                <w:t>Arild.johann.wefring.kopperstad@hvl.no</w:t>
              </w:r>
            </w:hyperlink>
          </w:p>
        </w:tc>
        <w:tc>
          <w:tcPr>
            <w:tcW w:w="2475" w:type="dxa"/>
            <w:tcBorders>
              <w:bottom w:val="single" w:sz="4" w:space="0" w:color="auto"/>
            </w:tcBorders>
            <w:shd w:val="clear" w:color="auto" w:fill="auto"/>
          </w:tcPr>
          <w:p w14:paraId="4FFA7F8E" w14:textId="77777777" w:rsidR="000B44C8" w:rsidRPr="00AD734D" w:rsidRDefault="008E10F8" w:rsidP="0054456B">
            <w:pPr>
              <w:spacing w:line="360" w:lineRule="auto"/>
              <w:rPr>
                <w:sz w:val="22"/>
                <w:szCs w:val="22"/>
              </w:rPr>
            </w:pPr>
            <w:hyperlink r:id="rId19" w:history="1">
              <w:r w:rsidR="0002259A" w:rsidRPr="00AD734D">
                <w:rPr>
                  <w:rStyle w:val="person-teaserphone-prefix"/>
                  <w:color w:val="667070"/>
                  <w:spacing w:val="6"/>
                  <w:sz w:val="24"/>
                  <w:szCs w:val="24"/>
                </w:rPr>
                <w:t>+47 </w:t>
              </w:r>
              <w:r w:rsidR="0002259A" w:rsidRPr="00AD734D">
                <w:rPr>
                  <w:rStyle w:val="ng-binding"/>
                  <w:color w:val="004357"/>
                  <w:spacing w:val="6"/>
                  <w:sz w:val="24"/>
                  <w:szCs w:val="24"/>
                </w:rPr>
                <w:t>57 67 60 30</w:t>
              </w:r>
            </w:hyperlink>
          </w:p>
        </w:tc>
      </w:tr>
      <w:tr w:rsidR="000B44C8" w:rsidRPr="00AD734D" w14:paraId="5EACD02B" w14:textId="77777777" w:rsidTr="0002259A">
        <w:trPr>
          <w:jc w:val="center"/>
        </w:trPr>
        <w:tc>
          <w:tcPr>
            <w:tcW w:w="2629" w:type="dxa"/>
            <w:shd w:val="clear" w:color="auto" w:fill="auto"/>
          </w:tcPr>
          <w:p w14:paraId="02F3E59F" w14:textId="77777777" w:rsidR="000B44C8" w:rsidRPr="00AD734D" w:rsidRDefault="0002259A" w:rsidP="0054456B">
            <w:pPr>
              <w:spacing w:line="360" w:lineRule="auto"/>
              <w:rPr>
                <w:sz w:val="22"/>
                <w:szCs w:val="22"/>
              </w:rPr>
            </w:pPr>
            <w:r w:rsidRPr="00AD734D">
              <w:rPr>
                <w:sz w:val="22"/>
                <w:szCs w:val="22"/>
              </w:rPr>
              <w:t>Sarah Askvik</w:t>
            </w:r>
          </w:p>
        </w:tc>
        <w:tc>
          <w:tcPr>
            <w:tcW w:w="4183" w:type="dxa"/>
            <w:tcBorders>
              <w:right w:val="single" w:sz="4" w:space="0" w:color="auto"/>
            </w:tcBorders>
            <w:shd w:val="clear" w:color="auto" w:fill="auto"/>
          </w:tcPr>
          <w:p w14:paraId="61BCA833" w14:textId="77777777" w:rsidR="000B44C8" w:rsidRPr="00AD734D" w:rsidRDefault="008E10F8" w:rsidP="0054456B">
            <w:pPr>
              <w:spacing w:line="360" w:lineRule="auto"/>
              <w:rPr>
                <w:sz w:val="22"/>
                <w:szCs w:val="22"/>
              </w:rPr>
            </w:pPr>
            <w:hyperlink r:id="rId20" w:history="1">
              <w:r w:rsidR="0002259A" w:rsidRPr="00AD734D">
                <w:rPr>
                  <w:rStyle w:val="Hyperkobling"/>
                  <w:sz w:val="22"/>
                  <w:szCs w:val="22"/>
                </w:rPr>
                <w:t>Sarah.askvik@hvl.no</w:t>
              </w:r>
            </w:hyperlink>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1D8DA983" w14:textId="77777777" w:rsidR="000B44C8" w:rsidRPr="00AD734D" w:rsidRDefault="0002259A" w:rsidP="0002259A">
            <w:pPr>
              <w:rPr>
                <w:sz w:val="24"/>
                <w:szCs w:val="24"/>
              </w:rPr>
            </w:pPr>
            <w:r w:rsidRPr="00AD734D">
              <w:rPr>
                <w:sz w:val="24"/>
                <w:szCs w:val="24"/>
              </w:rPr>
              <w:t>+47 57 67 60 85</w:t>
            </w:r>
          </w:p>
        </w:tc>
      </w:tr>
      <w:tr w:rsidR="000B44C8" w:rsidRPr="00AD734D" w14:paraId="702D3B81" w14:textId="77777777" w:rsidTr="0002259A">
        <w:trPr>
          <w:jc w:val="center"/>
        </w:trPr>
        <w:tc>
          <w:tcPr>
            <w:tcW w:w="2629" w:type="dxa"/>
            <w:shd w:val="clear" w:color="auto" w:fill="auto"/>
          </w:tcPr>
          <w:p w14:paraId="26BAE9B3" w14:textId="77777777" w:rsidR="000B44C8" w:rsidRPr="00AD734D" w:rsidRDefault="0002259A" w:rsidP="0054456B">
            <w:pPr>
              <w:spacing w:line="360" w:lineRule="auto"/>
              <w:rPr>
                <w:sz w:val="22"/>
                <w:szCs w:val="22"/>
              </w:rPr>
            </w:pPr>
            <w:r w:rsidRPr="00AD734D">
              <w:rPr>
                <w:sz w:val="22"/>
                <w:szCs w:val="22"/>
              </w:rPr>
              <w:t>Renate Blindheim-Hansen</w:t>
            </w:r>
          </w:p>
        </w:tc>
        <w:tc>
          <w:tcPr>
            <w:tcW w:w="4183" w:type="dxa"/>
            <w:shd w:val="clear" w:color="auto" w:fill="auto"/>
          </w:tcPr>
          <w:p w14:paraId="6BA436F7" w14:textId="7E323063" w:rsidR="000B44C8" w:rsidRPr="00AD734D" w:rsidRDefault="000B44C8" w:rsidP="00A300B7">
            <w:pPr>
              <w:numPr>
                <w:ilvl w:val="0"/>
                <w:numId w:val="35"/>
              </w:numPr>
              <w:spacing w:line="360" w:lineRule="auto"/>
              <w:rPr>
                <w:sz w:val="22"/>
                <w:szCs w:val="22"/>
              </w:rPr>
            </w:pPr>
          </w:p>
        </w:tc>
        <w:tc>
          <w:tcPr>
            <w:tcW w:w="2475" w:type="dxa"/>
            <w:tcBorders>
              <w:top w:val="single" w:sz="4" w:space="0" w:color="auto"/>
            </w:tcBorders>
            <w:shd w:val="clear" w:color="auto" w:fill="auto"/>
          </w:tcPr>
          <w:p w14:paraId="15DD91C0" w14:textId="77D37C96" w:rsidR="000B44C8" w:rsidRPr="00AD734D" w:rsidRDefault="000B44C8" w:rsidP="00A300B7">
            <w:pPr>
              <w:numPr>
                <w:ilvl w:val="0"/>
                <w:numId w:val="35"/>
              </w:numPr>
              <w:spacing w:line="360" w:lineRule="auto"/>
              <w:rPr>
                <w:sz w:val="22"/>
                <w:szCs w:val="22"/>
              </w:rPr>
            </w:pPr>
          </w:p>
        </w:tc>
      </w:tr>
      <w:tr w:rsidR="000B44C8" w:rsidRPr="00AD734D" w14:paraId="6ACD9AA0" w14:textId="77777777" w:rsidTr="0002259A">
        <w:trPr>
          <w:trHeight w:val="70"/>
          <w:jc w:val="center"/>
        </w:trPr>
        <w:tc>
          <w:tcPr>
            <w:tcW w:w="2629" w:type="dxa"/>
            <w:shd w:val="clear" w:color="auto" w:fill="auto"/>
          </w:tcPr>
          <w:p w14:paraId="1250AC04" w14:textId="3A35FC04" w:rsidR="000B44C8" w:rsidRPr="00AD734D" w:rsidRDefault="0002259A" w:rsidP="0054456B">
            <w:pPr>
              <w:spacing w:line="360" w:lineRule="auto"/>
              <w:rPr>
                <w:sz w:val="22"/>
                <w:szCs w:val="22"/>
              </w:rPr>
            </w:pPr>
            <w:r w:rsidRPr="00AD734D">
              <w:rPr>
                <w:sz w:val="22"/>
                <w:szCs w:val="22"/>
              </w:rPr>
              <w:t xml:space="preserve"> </w:t>
            </w:r>
            <w:r w:rsidR="00A300B7">
              <w:rPr>
                <w:sz w:val="22"/>
                <w:szCs w:val="22"/>
              </w:rPr>
              <w:t>Therese Lundøy</w:t>
            </w:r>
          </w:p>
        </w:tc>
        <w:tc>
          <w:tcPr>
            <w:tcW w:w="4183" w:type="dxa"/>
            <w:shd w:val="clear" w:color="auto" w:fill="auto"/>
          </w:tcPr>
          <w:p w14:paraId="3BE3DB83" w14:textId="74550826" w:rsidR="000B44C8" w:rsidRPr="00AD734D" w:rsidRDefault="008E10F8" w:rsidP="0054456B">
            <w:pPr>
              <w:spacing w:line="360" w:lineRule="auto"/>
              <w:rPr>
                <w:sz w:val="22"/>
                <w:szCs w:val="22"/>
              </w:rPr>
            </w:pPr>
            <w:hyperlink r:id="rId21" w:history="1">
              <w:r w:rsidR="00A300B7" w:rsidRPr="00A323CC">
                <w:rPr>
                  <w:rStyle w:val="Hyperkobling"/>
                  <w:sz w:val="22"/>
                  <w:szCs w:val="22"/>
                </w:rPr>
                <w:t>Therese.lundoy@hvl.no</w:t>
              </w:r>
            </w:hyperlink>
            <w:r w:rsidR="00A300B7">
              <w:rPr>
                <w:sz w:val="22"/>
                <w:szCs w:val="22"/>
              </w:rPr>
              <w:t xml:space="preserve"> </w:t>
            </w:r>
          </w:p>
        </w:tc>
        <w:tc>
          <w:tcPr>
            <w:tcW w:w="2475" w:type="dxa"/>
            <w:shd w:val="clear" w:color="auto" w:fill="auto"/>
          </w:tcPr>
          <w:p w14:paraId="2F690410" w14:textId="3AE819FB" w:rsidR="000B44C8" w:rsidRPr="00A300B7" w:rsidRDefault="008E10F8" w:rsidP="0054456B">
            <w:pPr>
              <w:spacing w:line="360" w:lineRule="auto"/>
              <w:rPr>
                <w:sz w:val="24"/>
                <w:szCs w:val="24"/>
              </w:rPr>
            </w:pPr>
            <w:hyperlink r:id="rId22" w:history="1">
              <w:r w:rsidR="00A300B7" w:rsidRPr="00A300B7">
                <w:rPr>
                  <w:rStyle w:val="person-teaserphone-prefix"/>
                  <w:color w:val="667070"/>
                  <w:spacing w:val="6"/>
                  <w:sz w:val="24"/>
                  <w:szCs w:val="24"/>
                </w:rPr>
                <w:t>+47 </w:t>
              </w:r>
              <w:r w:rsidR="00A300B7" w:rsidRPr="00A300B7">
                <w:rPr>
                  <w:rStyle w:val="ng-binding"/>
                  <w:color w:val="004357"/>
                  <w:spacing w:val="6"/>
                  <w:sz w:val="24"/>
                  <w:szCs w:val="24"/>
                </w:rPr>
                <w:t>57 67 76 19</w:t>
              </w:r>
            </w:hyperlink>
          </w:p>
        </w:tc>
      </w:tr>
    </w:tbl>
    <w:p w14:paraId="6CB1CA88" w14:textId="77777777" w:rsidR="000B44C8" w:rsidRPr="00AD734D" w:rsidRDefault="000B44C8" w:rsidP="00227FE4">
      <w:pPr>
        <w:spacing w:line="360" w:lineRule="auto"/>
        <w:rPr>
          <w:sz w:val="22"/>
          <w:szCs w:val="22"/>
        </w:rPr>
      </w:pPr>
    </w:p>
    <w:p w14:paraId="7BB3BE83" w14:textId="77777777" w:rsidR="000B44C8" w:rsidRPr="00AD734D" w:rsidRDefault="000B44C8" w:rsidP="00227FE4">
      <w:pPr>
        <w:spacing w:line="36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0"/>
      </w:tblGrid>
      <w:tr w:rsidR="000B44C8" w:rsidRPr="00AD734D" w14:paraId="02244A10" w14:textId="77777777" w:rsidTr="0054456B">
        <w:trPr>
          <w:jc w:val="center"/>
        </w:trPr>
        <w:tc>
          <w:tcPr>
            <w:tcW w:w="3020" w:type="dxa"/>
            <w:shd w:val="clear" w:color="auto" w:fill="55CCD9"/>
          </w:tcPr>
          <w:p w14:paraId="39A09237" w14:textId="15B0E502" w:rsidR="000B44C8" w:rsidRPr="00AD734D" w:rsidRDefault="00A300B7" w:rsidP="0054456B">
            <w:pPr>
              <w:spacing w:line="360" w:lineRule="auto"/>
              <w:rPr>
                <w:b/>
                <w:bCs/>
                <w:sz w:val="22"/>
                <w:szCs w:val="22"/>
              </w:rPr>
            </w:pPr>
            <w:r>
              <w:rPr>
                <w:b/>
                <w:bCs/>
                <w:sz w:val="22"/>
                <w:szCs w:val="22"/>
              </w:rPr>
              <w:t>Praksis</w:t>
            </w:r>
            <w:r w:rsidR="000B44C8" w:rsidRPr="00AD734D">
              <w:rPr>
                <w:b/>
                <w:bCs/>
                <w:sz w:val="22"/>
                <w:szCs w:val="22"/>
              </w:rPr>
              <w:t>lær</w:t>
            </w:r>
            <w:r w:rsidR="00A23FE8">
              <w:rPr>
                <w:b/>
                <w:bCs/>
                <w:sz w:val="22"/>
                <w:szCs w:val="22"/>
              </w:rPr>
              <w:t>e</w:t>
            </w:r>
            <w:r w:rsidR="000B44C8" w:rsidRPr="00AD734D">
              <w:rPr>
                <w:b/>
                <w:bCs/>
                <w:sz w:val="22"/>
                <w:szCs w:val="22"/>
              </w:rPr>
              <w:t>r</w:t>
            </w:r>
            <w:r w:rsidR="00A23FE8">
              <w:rPr>
                <w:b/>
                <w:bCs/>
                <w:sz w:val="22"/>
                <w:szCs w:val="22"/>
              </w:rPr>
              <w:t>e</w:t>
            </w:r>
            <w:r w:rsidR="000B44C8" w:rsidRPr="00AD734D">
              <w:rPr>
                <w:b/>
                <w:bCs/>
                <w:sz w:val="22"/>
                <w:szCs w:val="22"/>
              </w:rPr>
              <w:t xml:space="preserve"> Bergen</w:t>
            </w:r>
          </w:p>
        </w:tc>
        <w:tc>
          <w:tcPr>
            <w:tcW w:w="3021" w:type="dxa"/>
            <w:shd w:val="clear" w:color="auto" w:fill="55CCD9"/>
          </w:tcPr>
          <w:p w14:paraId="60160DBD" w14:textId="77777777" w:rsidR="000B44C8" w:rsidRPr="00AD734D" w:rsidRDefault="000B44C8" w:rsidP="0054456B">
            <w:pPr>
              <w:spacing w:line="360" w:lineRule="auto"/>
              <w:rPr>
                <w:b/>
                <w:bCs/>
                <w:sz w:val="22"/>
                <w:szCs w:val="22"/>
              </w:rPr>
            </w:pPr>
            <w:r w:rsidRPr="00AD734D">
              <w:rPr>
                <w:b/>
                <w:bCs/>
                <w:sz w:val="22"/>
                <w:szCs w:val="22"/>
              </w:rPr>
              <w:t>E-post</w:t>
            </w:r>
          </w:p>
        </w:tc>
        <w:tc>
          <w:tcPr>
            <w:tcW w:w="3021" w:type="dxa"/>
            <w:shd w:val="clear" w:color="auto" w:fill="55CCD9"/>
          </w:tcPr>
          <w:p w14:paraId="4919E99F" w14:textId="77777777" w:rsidR="000B44C8" w:rsidRPr="00AD734D" w:rsidRDefault="000B44C8" w:rsidP="0054456B">
            <w:pPr>
              <w:spacing w:line="360" w:lineRule="auto"/>
              <w:rPr>
                <w:b/>
                <w:bCs/>
                <w:sz w:val="22"/>
                <w:szCs w:val="22"/>
              </w:rPr>
            </w:pPr>
            <w:r w:rsidRPr="00AD734D">
              <w:rPr>
                <w:b/>
                <w:bCs/>
                <w:sz w:val="22"/>
                <w:szCs w:val="22"/>
              </w:rPr>
              <w:t>Telefon</w:t>
            </w:r>
          </w:p>
        </w:tc>
      </w:tr>
      <w:tr w:rsidR="000B44C8" w:rsidRPr="00AD734D" w14:paraId="1D4A44A9" w14:textId="77777777" w:rsidTr="0054456B">
        <w:trPr>
          <w:jc w:val="center"/>
        </w:trPr>
        <w:tc>
          <w:tcPr>
            <w:tcW w:w="3020" w:type="dxa"/>
            <w:shd w:val="clear" w:color="auto" w:fill="auto"/>
          </w:tcPr>
          <w:p w14:paraId="4539FE5C" w14:textId="77777777" w:rsidR="000B44C8" w:rsidRPr="00AD734D" w:rsidRDefault="000B44C8" w:rsidP="0054456B">
            <w:pPr>
              <w:spacing w:line="360" w:lineRule="auto"/>
              <w:rPr>
                <w:sz w:val="22"/>
                <w:szCs w:val="22"/>
              </w:rPr>
            </w:pPr>
            <w:r w:rsidRPr="00AD734D">
              <w:rPr>
                <w:sz w:val="22"/>
                <w:szCs w:val="22"/>
              </w:rPr>
              <w:t>Aina Helen Løberg</w:t>
            </w:r>
          </w:p>
        </w:tc>
        <w:tc>
          <w:tcPr>
            <w:tcW w:w="3021" w:type="dxa"/>
            <w:shd w:val="clear" w:color="auto" w:fill="auto"/>
          </w:tcPr>
          <w:p w14:paraId="5CDFF241" w14:textId="77777777" w:rsidR="000B44C8" w:rsidRPr="00AD734D" w:rsidRDefault="008E10F8" w:rsidP="0054456B">
            <w:pPr>
              <w:spacing w:line="360" w:lineRule="auto"/>
              <w:rPr>
                <w:sz w:val="22"/>
                <w:szCs w:val="22"/>
              </w:rPr>
            </w:pPr>
            <w:hyperlink r:id="rId23" w:history="1">
              <w:r w:rsidR="000C0204" w:rsidRPr="00AD734D">
                <w:rPr>
                  <w:rStyle w:val="Hyperkobling"/>
                  <w:sz w:val="22"/>
                  <w:szCs w:val="22"/>
                </w:rPr>
                <w:t>ahl@hvl.no</w:t>
              </w:r>
            </w:hyperlink>
            <w:r w:rsidR="000C0204" w:rsidRPr="00AD734D">
              <w:rPr>
                <w:sz w:val="22"/>
                <w:szCs w:val="22"/>
              </w:rPr>
              <w:t xml:space="preserve"> </w:t>
            </w:r>
          </w:p>
        </w:tc>
        <w:tc>
          <w:tcPr>
            <w:tcW w:w="3021" w:type="dxa"/>
            <w:shd w:val="clear" w:color="auto" w:fill="auto"/>
          </w:tcPr>
          <w:p w14:paraId="165D8880" w14:textId="77777777" w:rsidR="000B44C8" w:rsidRPr="00AD734D" w:rsidRDefault="000B44C8" w:rsidP="0054456B">
            <w:pPr>
              <w:spacing w:line="360" w:lineRule="auto"/>
              <w:rPr>
                <w:sz w:val="22"/>
                <w:szCs w:val="22"/>
              </w:rPr>
            </w:pPr>
            <w:r w:rsidRPr="00AD734D">
              <w:rPr>
                <w:sz w:val="22"/>
                <w:szCs w:val="22"/>
              </w:rPr>
              <w:t>+47 55 58 78 80 / 917 50 418</w:t>
            </w:r>
          </w:p>
        </w:tc>
      </w:tr>
      <w:tr w:rsidR="000B44C8" w:rsidRPr="00AD734D" w14:paraId="43628E9A" w14:textId="77777777" w:rsidTr="0054456B">
        <w:trPr>
          <w:jc w:val="center"/>
        </w:trPr>
        <w:tc>
          <w:tcPr>
            <w:tcW w:w="3020" w:type="dxa"/>
            <w:shd w:val="clear" w:color="auto" w:fill="auto"/>
          </w:tcPr>
          <w:p w14:paraId="4538B6AD" w14:textId="77777777" w:rsidR="000B44C8" w:rsidRPr="00AD734D" w:rsidRDefault="000B44C8" w:rsidP="0054456B">
            <w:pPr>
              <w:spacing w:line="360" w:lineRule="auto"/>
              <w:rPr>
                <w:rFonts w:cs="Calibri"/>
                <w:sz w:val="22"/>
                <w:szCs w:val="22"/>
              </w:rPr>
            </w:pPr>
            <w:r w:rsidRPr="00AD734D">
              <w:rPr>
                <w:rFonts w:cs="Calibri"/>
                <w:sz w:val="22"/>
                <w:szCs w:val="22"/>
              </w:rPr>
              <w:t>Ingrid Myksvoll Mongstad</w:t>
            </w:r>
          </w:p>
        </w:tc>
        <w:tc>
          <w:tcPr>
            <w:tcW w:w="3021" w:type="dxa"/>
            <w:shd w:val="clear" w:color="auto" w:fill="auto"/>
          </w:tcPr>
          <w:p w14:paraId="2BC4D5ED" w14:textId="77777777" w:rsidR="000B44C8" w:rsidRPr="00AD734D" w:rsidRDefault="008E10F8" w:rsidP="0054456B">
            <w:pPr>
              <w:spacing w:line="360" w:lineRule="auto"/>
              <w:rPr>
                <w:rFonts w:cs="Calibri"/>
                <w:sz w:val="22"/>
                <w:szCs w:val="22"/>
              </w:rPr>
            </w:pPr>
            <w:hyperlink r:id="rId24" w:history="1">
              <w:r w:rsidR="000C0204" w:rsidRPr="00AD734D">
                <w:rPr>
                  <w:rStyle w:val="Hyperkobling"/>
                  <w:rFonts w:cs="Calibri"/>
                  <w:sz w:val="22"/>
                  <w:szCs w:val="22"/>
                </w:rPr>
                <w:t>ingrid.mongstad@hvl.no</w:t>
              </w:r>
            </w:hyperlink>
            <w:r w:rsidR="000C0204" w:rsidRPr="00AD734D">
              <w:rPr>
                <w:rFonts w:cs="Calibri"/>
                <w:color w:val="000000"/>
                <w:sz w:val="22"/>
                <w:szCs w:val="22"/>
              </w:rPr>
              <w:t xml:space="preserve"> </w:t>
            </w:r>
          </w:p>
        </w:tc>
        <w:tc>
          <w:tcPr>
            <w:tcW w:w="3021" w:type="dxa"/>
            <w:shd w:val="clear" w:color="auto" w:fill="auto"/>
          </w:tcPr>
          <w:p w14:paraId="394FBF16" w14:textId="77777777" w:rsidR="000B44C8" w:rsidRPr="00AD734D" w:rsidRDefault="000B44C8" w:rsidP="0054456B">
            <w:pPr>
              <w:spacing w:line="360" w:lineRule="auto"/>
              <w:rPr>
                <w:rFonts w:cs="Calibri"/>
                <w:sz w:val="22"/>
                <w:szCs w:val="22"/>
              </w:rPr>
            </w:pPr>
            <w:r w:rsidRPr="00AD734D">
              <w:rPr>
                <w:rFonts w:cs="Calibri"/>
                <w:bCs/>
                <w:color w:val="000000"/>
                <w:sz w:val="22"/>
                <w:szCs w:val="22"/>
              </w:rPr>
              <w:t>+47 57 67 61 90 / 932 60 463</w:t>
            </w:r>
          </w:p>
        </w:tc>
      </w:tr>
      <w:tr w:rsidR="000B44C8" w:rsidRPr="00AD734D" w14:paraId="44547F01" w14:textId="77777777" w:rsidTr="0054456B">
        <w:trPr>
          <w:jc w:val="center"/>
        </w:trPr>
        <w:tc>
          <w:tcPr>
            <w:tcW w:w="3020" w:type="dxa"/>
            <w:shd w:val="clear" w:color="auto" w:fill="auto"/>
          </w:tcPr>
          <w:p w14:paraId="37057B18" w14:textId="77777777" w:rsidR="000B44C8" w:rsidRPr="00AD734D" w:rsidRDefault="000B44C8" w:rsidP="0054456B">
            <w:pPr>
              <w:spacing w:line="360" w:lineRule="auto"/>
              <w:rPr>
                <w:rFonts w:cs="Calibri"/>
                <w:sz w:val="22"/>
                <w:szCs w:val="22"/>
              </w:rPr>
            </w:pPr>
            <w:r w:rsidRPr="00AD734D">
              <w:rPr>
                <w:rFonts w:cs="Calibri"/>
                <w:color w:val="000000"/>
                <w:sz w:val="22"/>
                <w:szCs w:val="22"/>
              </w:rPr>
              <w:t>Ingrid Voll</w:t>
            </w:r>
          </w:p>
        </w:tc>
        <w:tc>
          <w:tcPr>
            <w:tcW w:w="3021" w:type="dxa"/>
            <w:shd w:val="clear" w:color="auto" w:fill="auto"/>
          </w:tcPr>
          <w:p w14:paraId="685016B1" w14:textId="77777777" w:rsidR="000B44C8" w:rsidRPr="00AD734D" w:rsidRDefault="008E10F8" w:rsidP="0054456B">
            <w:pPr>
              <w:spacing w:line="360" w:lineRule="auto"/>
              <w:rPr>
                <w:rFonts w:cs="Calibri"/>
                <w:sz w:val="22"/>
                <w:szCs w:val="22"/>
              </w:rPr>
            </w:pPr>
            <w:hyperlink r:id="rId25" w:history="1">
              <w:r w:rsidR="000C0204" w:rsidRPr="00AD734D">
                <w:rPr>
                  <w:rStyle w:val="Hyperkobling"/>
                  <w:rFonts w:cs="Calibri"/>
                  <w:sz w:val="22"/>
                  <w:szCs w:val="22"/>
                </w:rPr>
                <w:t>ingrid.voll@hvl.no</w:t>
              </w:r>
            </w:hyperlink>
            <w:r w:rsidR="000C0204" w:rsidRPr="00AD734D">
              <w:rPr>
                <w:rFonts w:cs="Calibri"/>
                <w:color w:val="000000"/>
                <w:sz w:val="22"/>
                <w:szCs w:val="22"/>
              </w:rPr>
              <w:t xml:space="preserve"> </w:t>
            </w:r>
          </w:p>
        </w:tc>
        <w:tc>
          <w:tcPr>
            <w:tcW w:w="3021" w:type="dxa"/>
            <w:shd w:val="clear" w:color="auto" w:fill="auto"/>
          </w:tcPr>
          <w:p w14:paraId="63836F5F" w14:textId="77777777" w:rsidR="000B44C8" w:rsidRPr="00AD734D" w:rsidRDefault="000B44C8" w:rsidP="0054456B">
            <w:pPr>
              <w:spacing w:line="360" w:lineRule="auto"/>
              <w:rPr>
                <w:rFonts w:cs="Calibri"/>
                <w:sz w:val="22"/>
                <w:szCs w:val="22"/>
              </w:rPr>
            </w:pPr>
            <w:r w:rsidRPr="00AD734D">
              <w:rPr>
                <w:rFonts w:cs="Calibri"/>
                <w:color w:val="000000"/>
                <w:sz w:val="22"/>
                <w:szCs w:val="22"/>
              </w:rPr>
              <w:t xml:space="preserve">+47 55 58 78 19 </w:t>
            </w:r>
            <w:r w:rsidRPr="00AD734D">
              <w:rPr>
                <w:rFonts w:cs="Calibri"/>
                <w:sz w:val="22"/>
                <w:szCs w:val="22"/>
              </w:rPr>
              <w:t>/</w:t>
            </w:r>
            <w:r w:rsidRPr="00AD734D">
              <w:rPr>
                <w:rFonts w:cs="Calibri"/>
                <w:color w:val="1F497D"/>
                <w:sz w:val="22"/>
                <w:szCs w:val="22"/>
              </w:rPr>
              <w:t xml:space="preserve"> </w:t>
            </w:r>
            <w:r w:rsidRPr="00AD734D">
              <w:rPr>
                <w:rFonts w:cs="Calibri"/>
                <w:sz w:val="22"/>
                <w:szCs w:val="22"/>
              </w:rPr>
              <w:t>986 90 342</w:t>
            </w:r>
          </w:p>
        </w:tc>
      </w:tr>
      <w:tr w:rsidR="000B44C8" w:rsidRPr="00AD734D" w14:paraId="237A688F" w14:textId="77777777" w:rsidTr="0054456B">
        <w:trPr>
          <w:jc w:val="center"/>
        </w:trPr>
        <w:tc>
          <w:tcPr>
            <w:tcW w:w="3020" w:type="dxa"/>
            <w:shd w:val="clear" w:color="auto" w:fill="auto"/>
          </w:tcPr>
          <w:p w14:paraId="78992DFD" w14:textId="77777777" w:rsidR="000B44C8" w:rsidRPr="00AD734D" w:rsidRDefault="000B44C8" w:rsidP="0054456B">
            <w:pPr>
              <w:spacing w:line="360" w:lineRule="auto"/>
              <w:rPr>
                <w:rFonts w:cs="Calibri"/>
                <w:sz w:val="22"/>
                <w:szCs w:val="22"/>
              </w:rPr>
            </w:pPr>
            <w:r w:rsidRPr="00AD734D">
              <w:rPr>
                <w:rFonts w:cs="Calibri"/>
                <w:color w:val="000000"/>
                <w:sz w:val="22"/>
                <w:szCs w:val="22"/>
              </w:rPr>
              <w:t>Masego Katisi</w:t>
            </w:r>
          </w:p>
        </w:tc>
        <w:tc>
          <w:tcPr>
            <w:tcW w:w="3021" w:type="dxa"/>
            <w:shd w:val="clear" w:color="auto" w:fill="auto"/>
          </w:tcPr>
          <w:p w14:paraId="278640F1" w14:textId="77777777" w:rsidR="000B44C8" w:rsidRPr="00AD734D" w:rsidRDefault="008E10F8" w:rsidP="0054456B">
            <w:pPr>
              <w:spacing w:line="360" w:lineRule="auto"/>
              <w:rPr>
                <w:rFonts w:cs="Calibri"/>
                <w:sz w:val="22"/>
                <w:szCs w:val="22"/>
              </w:rPr>
            </w:pPr>
            <w:hyperlink r:id="rId26" w:history="1">
              <w:r w:rsidR="000C0204" w:rsidRPr="00AD734D">
                <w:rPr>
                  <w:rStyle w:val="Hyperkobling"/>
                  <w:rFonts w:cs="Calibri"/>
                  <w:sz w:val="22"/>
                  <w:szCs w:val="22"/>
                </w:rPr>
                <w:t>masego.katisi@hvl.no</w:t>
              </w:r>
            </w:hyperlink>
            <w:r w:rsidR="000C0204" w:rsidRPr="00AD734D">
              <w:rPr>
                <w:rFonts w:cs="Calibri"/>
                <w:sz w:val="22"/>
                <w:szCs w:val="22"/>
              </w:rPr>
              <w:t xml:space="preserve"> </w:t>
            </w:r>
          </w:p>
        </w:tc>
        <w:tc>
          <w:tcPr>
            <w:tcW w:w="3021" w:type="dxa"/>
            <w:shd w:val="clear" w:color="auto" w:fill="auto"/>
          </w:tcPr>
          <w:p w14:paraId="6476251B" w14:textId="77777777" w:rsidR="000B44C8" w:rsidRPr="00AD734D" w:rsidRDefault="000B44C8" w:rsidP="0054456B">
            <w:pPr>
              <w:spacing w:line="360" w:lineRule="auto"/>
              <w:rPr>
                <w:rFonts w:cs="Calibri"/>
                <w:sz w:val="22"/>
                <w:szCs w:val="22"/>
              </w:rPr>
            </w:pPr>
            <w:r w:rsidRPr="00AD734D">
              <w:rPr>
                <w:rFonts w:cs="Calibri"/>
                <w:sz w:val="22"/>
                <w:szCs w:val="22"/>
              </w:rPr>
              <w:t>+47 55 58 71 59 / 998 78 837</w:t>
            </w:r>
          </w:p>
        </w:tc>
      </w:tr>
      <w:tr w:rsidR="000B44C8" w:rsidRPr="00AD734D" w14:paraId="37FAE769" w14:textId="77777777" w:rsidTr="0054456B">
        <w:trPr>
          <w:jc w:val="center"/>
        </w:trPr>
        <w:tc>
          <w:tcPr>
            <w:tcW w:w="3020" w:type="dxa"/>
            <w:shd w:val="clear" w:color="auto" w:fill="auto"/>
          </w:tcPr>
          <w:p w14:paraId="2A09F112" w14:textId="77777777" w:rsidR="000B44C8" w:rsidRPr="00AD734D" w:rsidRDefault="000B44C8" w:rsidP="0054456B">
            <w:pPr>
              <w:spacing w:line="360" w:lineRule="auto"/>
              <w:jc w:val="both"/>
              <w:rPr>
                <w:sz w:val="22"/>
                <w:szCs w:val="22"/>
              </w:rPr>
            </w:pPr>
            <w:r w:rsidRPr="00AD734D">
              <w:rPr>
                <w:sz w:val="22"/>
                <w:szCs w:val="22"/>
              </w:rPr>
              <w:t>Liv Marit Kleppe</w:t>
            </w:r>
          </w:p>
        </w:tc>
        <w:tc>
          <w:tcPr>
            <w:tcW w:w="3021" w:type="dxa"/>
            <w:shd w:val="clear" w:color="auto" w:fill="auto"/>
          </w:tcPr>
          <w:p w14:paraId="5A71FF14" w14:textId="77777777" w:rsidR="000B44C8" w:rsidRPr="00AD734D" w:rsidRDefault="008E10F8" w:rsidP="0054456B">
            <w:pPr>
              <w:spacing w:line="360" w:lineRule="auto"/>
              <w:rPr>
                <w:sz w:val="22"/>
                <w:szCs w:val="22"/>
              </w:rPr>
            </w:pPr>
            <w:hyperlink r:id="rId27" w:history="1">
              <w:r w:rsidR="000C0204" w:rsidRPr="00AD734D">
                <w:rPr>
                  <w:rStyle w:val="Hyperkobling"/>
                  <w:sz w:val="22"/>
                  <w:szCs w:val="22"/>
                </w:rPr>
                <w:t>liv.marit.kleppe@hvl.no</w:t>
              </w:r>
            </w:hyperlink>
            <w:r w:rsidR="000C0204" w:rsidRPr="00AD734D">
              <w:rPr>
                <w:sz w:val="22"/>
                <w:szCs w:val="22"/>
              </w:rPr>
              <w:t xml:space="preserve"> </w:t>
            </w:r>
          </w:p>
        </w:tc>
        <w:tc>
          <w:tcPr>
            <w:tcW w:w="3021" w:type="dxa"/>
            <w:shd w:val="clear" w:color="auto" w:fill="auto"/>
          </w:tcPr>
          <w:p w14:paraId="62537D4D" w14:textId="77777777" w:rsidR="000B44C8" w:rsidRPr="00AD734D" w:rsidRDefault="000B44C8" w:rsidP="0054456B">
            <w:pPr>
              <w:spacing w:line="360" w:lineRule="auto"/>
              <w:rPr>
                <w:sz w:val="22"/>
                <w:szCs w:val="22"/>
              </w:rPr>
            </w:pPr>
            <w:r w:rsidRPr="00AD734D">
              <w:rPr>
                <w:sz w:val="22"/>
                <w:szCs w:val="22"/>
              </w:rPr>
              <w:t>+47 57 67 61 73 / 922 88 498</w:t>
            </w:r>
          </w:p>
        </w:tc>
      </w:tr>
      <w:tr w:rsidR="000B44C8" w:rsidRPr="00AD734D" w14:paraId="6F87DC80" w14:textId="77777777" w:rsidTr="0054456B">
        <w:trPr>
          <w:jc w:val="center"/>
        </w:trPr>
        <w:tc>
          <w:tcPr>
            <w:tcW w:w="3020" w:type="dxa"/>
            <w:shd w:val="clear" w:color="auto" w:fill="auto"/>
          </w:tcPr>
          <w:p w14:paraId="2F8C8B53" w14:textId="77777777" w:rsidR="000B44C8" w:rsidRPr="00AD734D" w:rsidRDefault="000B44C8" w:rsidP="0054456B">
            <w:pPr>
              <w:spacing w:line="360" w:lineRule="auto"/>
              <w:rPr>
                <w:sz w:val="22"/>
                <w:szCs w:val="22"/>
              </w:rPr>
            </w:pPr>
            <w:r w:rsidRPr="00AD734D">
              <w:rPr>
                <w:sz w:val="22"/>
                <w:szCs w:val="22"/>
              </w:rPr>
              <w:t>Vibeke Samsonsen</w:t>
            </w:r>
          </w:p>
        </w:tc>
        <w:tc>
          <w:tcPr>
            <w:tcW w:w="3021" w:type="dxa"/>
            <w:shd w:val="clear" w:color="auto" w:fill="auto"/>
          </w:tcPr>
          <w:p w14:paraId="3DC9C35F" w14:textId="77777777" w:rsidR="000B44C8" w:rsidRPr="00AD734D" w:rsidRDefault="008E10F8" w:rsidP="0054456B">
            <w:pPr>
              <w:spacing w:line="360" w:lineRule="auto"/>
              <w:rPr>
                <w:sz w:val="22"/>
                <w:szCs w:val="22"/>
              </w:rPr>
            </w:pPr>
            <w:hyperlink r:id="rId28" w:history="1">
              <w:r w:rsidR="000C0204" w:rsidRPr="00AD734D">
                <w:rPr>
                  <w:rStyle w:val="Hyperkobling"/>
                  <w:sz w:val="22"/>
                  <w:szCs w:val="22"/>
                </w:rPr>
                <w:t>vibeke.samsonsen@hvl.no</w:t>
              </w:r>
            </w:hyperlink>
            <w:r w:rsidR="000C0204" w:rsidRPr="00AD734D">
              <w:rPr>
                <w:sz w:val="22"/>
                <w:szCs w:val="22"/>
              </w:rPr>
              <w:t xml:space="preserve"> </w:t>
            </w:r>
          </w:p>
        </w:tc>
        <w:tc>
          <w:tcPr>
            <w:tcW w:w="3021" w:type="dxa"/>
            <w:shd w:val="clear" w:color="auto" w:fill="auto"/>
          </w:tcPr>
          <w:p w14:paraId="0058F3A6" w14:textId="77777777" w:rsidR="000B44C8" w:rsidRPr="00AD734D" w:rsidRDefault="000B44C8" w:rsidP="0054456B">
            <w:pPr>
              <w:spacing w:line="360" w:lineRule="auto"/>
              <w:rPr>
                <w:sz w:val="22"/>
                <w:szCs w:val="22"/>
              </w:rPr>
            </w:pPr>
            <w:r w:rsidRPr="00AD734D">
              <w:rPr>
                <w:sz w:val="22"/>
                <w:szCs w:val="22"/>
              </w:rPr>
              <w:t>+47 55 58 70 75 / 465 25 746</w:t>
            </w:r>
          </w:p>
        </w:tc>
      </w:tr>
      <w:tr w:rsidR="000B44C8" w:rsidRPr="00AD734D" w14:paraId="0FCD925E" w14:textId="77777777" w:rsidTr="0054456B">
        <w:trPr>
          <w:jc w:val="center"/>
        </w:trPr>
        <w:tc>
          <w:tcPr>
            <w:tcW w:w="3020" w:type="dxa"/>
            <w:shd w:val="clear" w:color="auto" w:fill="auto"/>
          </w:tcPr>
          <w:p w14:paraId="4A23195B" w14:textId="77777777" w:rsidR="000B44C8" w:rsidRPr="00AD734D" w:rsidRDefault="000B44C8" w:rsidP="0054456B">
            <w:pPr>
              <w:spacing w:line="360" w:lineRule="auto"/>
              <w:rPr>
                <w:sz w:val="22"/>
                <w:szCs w:val="22"/>
              </w:rPr>
            </w:pPr>
            <w:r w:rsidRPr="00AD734D">
              <w:rPr>
                <w:sz w:val="22"/>
                <w:szCs w:val="22"/>
              </w:rPr>
              <w:t>Frederikke Jarlby</w:t>
            </w:r>
          </w:p>
        </w:tc>
        <w:tc>
          <w:tcPr>
            <w:tcW w:w="3021" w:type="dxa"/>
            <w:shd w:val="clear" w:color="auto" w:fill="auto"/>
          </w:tcPr>
          <w:p w14:paraId="3F908DDA" w14:textId="77777777" w:rsidR="000B44C8" w:rsidRPr="00AD734D" w:rsidRDefault="008E10F8" w:rsidP="0054456B">
            <w:pPr>
              <w:spacing w:line="360" w:lineRule="auto"/>
              <w:rPr>
                <w:sz w:val="22"/>
                <w:szCs w:val="22"/>
              </w:rPr>
            </w:pPr>
            <w:hyperlink r:id="rId29" w:history="1">
              <w:r w:rsidR="000C0204" w:rsidRPr="00AD734D">
                <w:rPr>
                  <w:rStyle w:val="Hyperkobling"/>
                  <w:sz w:val="22"/>
                  <w:szCs w:val="22"/>
                </w:rPr>
                <w:t>fredrikke.jarlby@hvl.no</w:t>
              </w:r>
            </w:hyperlink>
            <w:r w:rsidR="000C0204" w:rsidRPr="00AD734D">
              <w:rPr>
                <w:sz w:val="22"/>
                <w:szCs w:val="22"/>
              </w:rPr>
              <w:t xml:space="preserve"> </w:t>
            </w:r>
          </w:p>
        </w:tc>
        <w:tc>
          <w:tcPr>
            <w:tcW w:w="3021" w:type="dxa"/>
            <w:shd w:val="clear" w:color="auto" w:fill="auto"/>
          </w:tcPr>
          <w:p w14:paraId="279EBD36" w14:textId="77777777" w:rsidR="000B44C8" w:rsidRPr="00AD734D" w:rsidRDefault="000B44C8" w:rsidP="0054456B">
            <w:pPr>
              <w:spacing w:line="360" w:lineRule="auto"/>
              <w:rPr>
                <w:sz w:val="22"/>
                <w:szCs w:val="22"/>
              </w:rPr>
            </w:pPr>
            <w:r w:rsidRPr="00AD734D">
              <w:rPr>
                <w:sz w:val="22"/>
                <w:szCs w:val="22"/>
              </w:rPr>
              <w:t>+47 55 58 78 64</w:t>
            </w:r>
          </w:p>
        </w:tc>
      </w:tr>
      <w:tr w:rsidR="000B44C8" w:rsidRPr="00AD734D" w14:paraId="75999F5D" w14:textId="77777777" w:rsidTr="0054456B">
        <w:trPr>
          <w:jc w:val="center"/>
        </w:trPr>
        <w:tc>
          <w:tcPr>
            <w:tcW w:w="3020" w:type="dxa"/>
            <w:shd w:val="clear" w:color="auto" w:fill="auto"/>
          </w:tcPr>
          <w:p w14:paraId="5C74DA24" w14:textId="77777777" w:rsidR="000B44C8" w:rsidRPr="00AD734D" w:rsidRDefault="000B44C8" w:rsidP="0054456B">
            <w:pPr>
              <w:spacing w:line="360" w:lineRule="auto"/>
              <w:rPr>
                <w:sz w:val="22"/>
                <w:szCs w:val="22"/>
              </w:rPr>
            </w:pPr>
            <w:r w:rsidRPr="00AD734D">
              <w:rPr>
                <w:sz w:val="22"/>
                <w:szCs w:val="22"/>
              </w:rPr>
              <w:t>Kristin Ryngøye Matre</w:t>
            </w:r>
          </w:p>
        </w:tc>
        <w:tc>
          <w:tcPr>
            <w:tcW w:w="3021" w:type="dxa"/>
            <w:shd w:val="clear" w:color="auto" w:fill="auto"/>
          </w:tcPr>
          <w:p w14:paraId="09E1878D" w14:textId="77777777" w:rsidR="000B44C8" w:rsidRPr="00AD734D" w:rsidRDefault="008E10F8" w:rsidP="0054456B">
            <w:pPr>
              <w:spacing w:line="360" w:lineRule="auto"/>
              <w:rPr>
                <w:sz w:val="22"/>
                <w:szCs w:val="22"/>
              </w:rPr>
            </w:pPr>
            <w:hyperlink r:id="rId30" w:history="1">
              <w:r w:rsidR="000C0204" w:rsidRPr="00AD734D">
                <w:rPr>
                  <w:rStyle w:val="Hyperkobling"/>
                  <w:sz w:val="22"/>
                  <w:szCs w:val="22"/>
                </w:rPr>
                <w:t>kristin.ryngoye.matre@hvl.no</w:t>
              </w:r>
            </w:hyperlink>
            <w:r w:rsidR="000C0204" w:rsidRPr="00AD734D">
              <w:rPr>
                <w:sz w:val="22"/>
                <w:szCs w:val="22"/>
              </w:rPr>
              <w:t xml:space="preserve">  </w:t>
            </w:r>
          </w:p>
        </w:tc>
        <w:tc>
          <w:tcPr>
            <w:tcW w:w="3021" w:type="dxa"/>
            <w:shd w:val="clear" w:color="auto" w:fill="auto"/>
          </w:tcPr>
          <w:p w14:paraId="2C19D1FD" w14:textId="77777777" w:rsidR="000B44C8" w:rsidRPr="00AD734D" w:rsidRDefault="000B44C8" w:rsidP="0054456B">
            <w:pPr>
              <w:spacing w:line="360" w:lineRule="auto"/>
              <w:rPr>
                <w:sz w:val="22"/>
                <w:szCs w:val="22"/>
              </w:rPr>
            </w:pPr>
            <w:r w:rsidRPr="00AD734D">
              <w:rPr>
                <w:sz w:val="22"/>
                <w:szCs w:val="22"/>
              </w:rPr>
              <w:t xml:space="preserve">+47 55 58 56 86 / </w:t>
            </w:r>
            <w:r w:rsidRPr="00AD734D">
              <w:rPr>
                <w:rFonts w:cs="Calibri"/>
                <w:color w:val="000000"/>
                <w:sz w:val="22"/>
                <w:szCs w:val="22"/>
              </w:rPr>
              <w:t>414 63 248</w:t>
            </w:r>
          </w:p>
        </w:tc>
      </w:tr>
      <w:tr w:rsidR="000B44C8" w:rsidRPr="00AD734D" w14:paraId="4BB4819F" w14:textId="77777777" w:rsidTr="0054456B">
        <w:trPr>
          <w:jc w:val="center"/>
        </w:trPr>
        <w:tc>
          <w:tcPr>
            <w:tcW w:w="3020" w:type="dxa"/>
            <w:shd w:val="clear" w:color="auto" w:fill="auto"/>
          </w:tcPr>
          <w:p w14:paraId="2183A56D" w14:textId="77777777" w:rsidR="000B44C8" w:rsidRPr="00AD734D" w:rsidRDefault="000B44C8" w:rsidP="0054456B">
            <w:pPr>
              <w:spacing w:line="360" w:lineRule="auto"/>
              <w:rPr>
                <w:sz w:val="22"/>
                <w:szCs w:val="22"/>
              </w:rPr>
            </w:pPr>
            <w:r w:rsidRPr="00AD734D">
              <w:rPr>
                <w:sz w:val="22"/>
                <w:szCs w:val="22"/>
              </w:rPr>
              <w:t>Cecilie Kristiansen</w:t>
            </w:r>
          </w:p>
        </w:tc>
        <w:tc>
          <w:tcPr>
            <w:tcW w:w="3021" w:type="dxa"/>
            <w:shd w:val="clear" w:color="auto" w:fill="auto"/>
          </w:tcPr>
          <w:p w14:paraId="526E1D24" w14:textId="77777777" w:rsidR="000B44C8" w:rsidRPr="00AD734D" w:rsidRDefault="008E10F8" w:rsidP="0054456B">
            <w:pPr>
              <w:spacing w:line="360" w:lineRule="auto"/>
              <w:rPr>
                <w:sz w:val="22"/>
                <w:szCs w:val="22"/>
              </w:rPr>
            </w:pPr>
            <w:hyperlink r:id="rId31" w:history="1">
              <w:r w:rsidR="000C0204" w:rsidRPr="00AD734D">
                <w:rPr>
                  <w:rStyle w:val="Hyperkobling"/>
                  <w:sz w:val="22"/>
                  <w:szCs w:val="22"/>
                </w:rPr>
                <w:t>centimeteren@live.com</w:t>
              </w:r>
            </w:hyperlink>
            <w:r w:rsidR="000C0204" w:rsidRPr="00AD734D">
              <w:rPr>
                <w:sz w:val="22"/>
                <w:szCs w:val="22"/>
              </w:rPr>
              <w:t xml:space="preserve"> </w:t>
            </w:r>
            <w:r w:rsidR="000B44C8" w:rsidRPr="00AD734D">
              <w:rPr>
                <w:sz w:val="22"/>
                <w:szCs w:val="22"/>
              </w:rPr>
              <w:t xml:space="preserve">                   </w:t>
            </w:r>
          </w:p>
        </w:tc>
        <w:tc>
          <w:tcPr>
            <w:tcW w:w="3021" w:type="dxa"/>
            <w:shd w:val="clear" w:color="auto" w:fill="auto"/>
          </w:tcPr>
          <w:p w14:paraId="6560C00C" w14:textId="77777777" w:rsidR="000B44C8" w:rsidRPr="00AD734D" w:rsidRDefault="000B44C8" w:rsidP="0054456B">
            <w:pPr>
              <w:spacing w:line="360" w:lineRule="auto"/>
              <w:rPr>
                <w:sz w:val="22"/>
                <w:szCs w:val="22"/>
              </w:rPr>
            </w:pPr>
            <w:r w:rsidRPr="00AD734D">
              <w:rPr>
                <w:sz w:val="22"/>
                <w:szCs w:val="22"/>
              </w:rPr>
              <w:t>+47 971 76 647</w:t>
            </w:r>
          </w:p>
        </w:tc>
      </w:tr>
      <w:tr w:rsidR="000B44C8" w:rsidRPr="00AD734D" w14:paraId="258E2C64" w14:textId="77777777" w:rsidTr="0054456B">
        <w:trPr>
          <w:jc w:val="center"/>
        </w:trPr>
        <w:tc>
          <w:tcPr>
            <w:tcW w:w="3020" w:type="dxa"/>
            <w:shd w:val="clear" w:color="auto" w:fill="auto"/>
          </w:tcPr>
          <w:p w14:paraId="66DD94DD" w14:textId="77777777" w:rsidR="000B44C8" w:rsidRPr="00AD734D" w:rsidRDefault="000B44C8" w:rsidP="0054456B">
            <w:pPr>
              <w:spacing w:line="360" w:lineRule="auto"/>
              <w:rPr>
                <w:rFonts w:cs="Calibri"/>
                <w:sz w:val="22"/>
                <w:szCs w:val="22"/>
              </w:rPr>
            </w:pPr>
            <w:r w:rsidRPr="00AD734D">
              <w:rPr>
                <w:rFonts w:cs="Calibri"/>
                <w:color w:val="000000"/>
                <w:sz w:val="22"/>
                <w:szCs w:val="22"/>
              </w:rPr>
              <w:t>Unni Myklebust Ådland</w:t>
            </w:r>
          </w:p>
        </w:tc>
        <w:tc>
          <w:tcPr>
            <w:tcW w:w="3021" w:type="dxa"/>
            <w:shd w:val="clear" w:color="auto" w:fill="auto"/>
          </w:tcPr>
          <w:p w14:paraId="5DA4D5E6" w14:textId="77777777" w:rsidR="000B44C8" w:rsidRPr="00AD734D" w:rsidRDefault="008E10F8" w:rsidP="0054456B">
            <w:pPr>
              <w:spacing w:line="360" w:lineRule="auto"/>
              <w:rPr>
                <w:rFonts w:cs="Calibri"/>
                <w:sz w:val="22"/>
                <w:szCs w:val="22"/>
              </w:rPr>
            </w:pPr>
            <w:hyperlink r:id="rId32" w:history="1">
              <w:r w:rsidR="000C0204" w:rsidRPr="00AD734D">
                <w:rPr>
                  <w:rStyle w:val="Hyperkobling"/>
                  <w:rFonts w:cs="Calibri"/>
                  <w:sz w:val="22"/>
                  <w:szCs w:val="22"/>
                </w:rPr>
                <w:t>uma@hvl.no</w:t>
              </w:r>
            </w:hyperlink>
            <w:r w:rsidR="000C0204" w:rsidRPr="00AD734D">
              <w:rPr>
                <w:rFonts w:cs="Calibri"/>
                <w:sz w:val="22"/>
                <w:szCs w:val="22"/>
              </w:rPr>
              <w:t xml:space="preserve"> </w:t>
            </w:r>
          </w:p>
        </w:tc>
        <w:tc>
          <w:tcPr>
            <w:tcW w:w="3021" w:type="dxa"/>
            <w:shd w:val="clear" w:color="auto" w:fill="auto"/>
          </w:tcPr>
          <w:p w14:paraId="17AEBCD0" w14:textId="77777777" w:rsidR="000B44C8" w:rsidRPr="00AD734D" w:rsidRDefault="000B44C8" w:rsidP="0054456B">
            <w:pPr>
              <w:spacing w:line="360" w:lineRule="auto"/>
              <w:rPr>
                <w:rFonts w:cs="Calibri"/>
                <w:sz w:val="22"/>
                <w:szCs w:val="22"/>
              </w:rPr>
            </w:pPr>
            <w:r w:rsidRPr="00AD734D">
              <w:rPr>
                <w:rFonts w:cs="Calibri"/>
                <w:color w:val="000000"/>
                <w:sz w:val="22"/>
                <w:szCs w:val="22"/>
              </w:rPr>
              <w:t>+47 55 58 72 21 / 913 00 242</w:t>
            </w:r>
          </w:p>
        </w:tc>
      </w:tr>
    </w:tbl>
    <w:p w14:paraId="5A49ADFA" w14:textId="77777777" w:rsidR="00E156C7" w:rsidRPr="00AD734D" w:rsidRDefault="00E156C7" w:rsidP="00B3273B"/>
    <w:p w14:paraId="57A42BC2" w14:textId="77777777" w:rsidR="003652F8" w:rsidRPr="00AD734D" w:rsidRDefault="00E156C7" w:rsidP="00400C9D">
      <w:r w:rsidRPr="00AD734D">
        <w:t xml:space="preserve">                                                                                                                                                                                                                                            </w:t>
      </w:r>
      <w:r w:rsidRPr="00AD734D">
        <w:br/>
      </w:r>
    </w:p>
    <w:p w14:paraId="502F8672" w14:textId="77777777" w:rsidR="003652F8" w:rsidRPr="00AD734D" w:rsidRDefault="003652F8" w:rsidP="00400C9D"/>
    <w:p w14:paraId="4A459C81" w14:textId="77777777" w:rsidR="003652F8" w:rsidRPr="00AD734D" w:rsidRDefault="003652F8" w:rsidP="00400C9D"/>
    <w:p w14:paraId="6B91D993" w14:textId="77777777" w:rsidR="003652F8" w:rsidRPr="00AD734D" w:rsidRDefault="003652F8" w:rsidP="00400C9D"/>
    <w:p w14:paraId="16C6474B" w14:textId="77777777" w:rsidR="00A26287" w:rsidRDefault="00A26287" w:rsidP="00E55010">
      <w:pPr>
        <w:rPr>
          <w:rFonts w:ascii="Arial" w:hAnsi="Arial" w:cs="Arial"/>
          <w:sz w:val="32"/>
          <w:szCs w:val="32"/>
        </w:rPr>
      </w:pPr>
      <w:bookmarkStart w:id="8" w:name="_Toc67321739"/>
      <w:bookmarkStart w:id="9" w:name="_Toc529958997"/>
    </w:p>
    <w:p w14:paraId="4105F22D" w14:textId="56D19F04" w:rsidR="00A26287" w:rsidRDefault="00A26287" w:rsidP="00E55010">
      <w:pPr>
        <w:rPr>
          <w:rFonts w:ascii="Arial" w:hAnsi="Arial" w:cs="Arial"/>
          <w:sz w:val="32"/>
          <w:szCs w:val="32"/>
        </w:rPr>
      </w:pPr>
    </w:p>
    <w:p w14:paraId="38E3C4DA" w14:textId="77777777" w:rsidR="00A71F9E" w:rsidRDefault="00A23FE8" w:rsidP="00E55010">
      <w:pPr>
        <w:rPr>
          <w:rFonts w:ascii="Arial" w:hAnsi="Arial" w:cs="Arial"/>
          <w:b/>
          <w:bCs/>
          <w:sz w:val="32"/>
          <w:szCs w:val="32"/>
        </w:rPr>
      </w:pPr>
      <w:r>
        <w:rPr>
          <w:rFonts w:ascii="Arial" w:hAnsi="Arial" w:cs="Arial"/>
          <w:b/>
          <w:bCs/>
          <w:sz w:val="32"/>
          <w:szCs w:val="32"/>
        </w:rPr>
        <w:lastRenderedPageBreak/>
        <w:br/>
      </w:r>
    </w:p>
    <w:p w14:paraId="63C94DF1" w14:textId="65F9BD65" w:rsidR="00B96864" w:rsidRPr="00A26287" w:rsidRDefault="000C0204" w:rsidP="00E55010">
      <w:pPr>
        <w:rPr>
          <w:rFonts w:ascii="Arial" w:hAnsi="Arial" w:cs="Arial"/>
          <w:b/>
          <w:bCs/>
          <w:sz w:val="32"/>
          <w:szCs w:val="32"/>
        </w:rPr>
      </w:pPr>
      <w:r w:rsidRPr="00A26287">
        <w:rPr>
          <w:rFonts w:ascii="Arial" w:hAnsi="Arial" w:cs="Arial"/>
          <w:b/>
          <w:bCs/>
          <w:sz w:val="32"/>
          <w:szCs w:val="32"/>
        </w:rPr>
        <w:t>2. BACHELORSTUDIET I SOSIALT ARBEID</w:t>
      </w:r>
      <w:bookmarkEnd w:id="8"/>
    </w:p>
    <w:p w14:paraId="3CC01302" w14:textId="77777777" w:rsidR="00B96864" w:rsidRPr="00AD734D" w:rsidRDefault="00B96864" w:rsidP="00B96864">
      <w:pPr>
        <w:rPr>
          <w:rFonts w:ascii="Arial" w:hAnsi="Arial" w:cs="Arial"/>
          <w:b/>
          <w:sz w:val="32"/>
          <w:szCs w:val="32"/>
        </w:rPr>
      </w:pPr>
    </w:p>
    <w:p w14:paraId="1B2FA49D" w14:textId="2851E3AF" w:rsidR="00955D69" w:rsidRPr="00A26287" w:rsidRDefault="00955D69" w:rsidP="00955D69">
      <w:pPr>
        <w:pStyle w:val="paragraph"/>
        <w:spacing w:before="0" w:beforeAutospacing="0" w:after="0" w:afterAutospacing="0"/>
        <w:textAlignment w:val="baseline"/>
        <w:rPr>
          <w:rFonts w:ascii="Arial" w:hAnsi="Arial" w:cs="Arial"/>
          <w:sz w:val="18"/>
          <w:szCs w:val="18"/>
        </w:rPr>
      </w:pPr>
      <w:r w:rsidRPr="00A300B7">
        <w:rPr>
          <w:rStyle w:val="normaltextrun"/>
          <w:rFonts w:ascii="Arial" w:hAnsi="Arial" w:cs="Arial"/>
        </w:rPr>
        <w:t>Bachelorstudiet i sosialt arbeid ved HVL rett</w:t>
      </w:r>
      <w:r w:rsidR="00127356">
        <w:rPr>
          <w:rStyle w:val="normaltextrun"/>
          <w:rFonts w:ascii="Arial" w:hAnsi="Arial" w:cs="Arial"/>
        </w:rPr>
        <w:t>e</w:t>
      </w:r>
      <w:r w:rsidRPr="00A300B7">
        <w:rPr>
          <w:rStyle w:val="normaltextrun"/>
          <w:rFonts w:ascii="Arial" w:hAnsi="Arial" w:cs="Arial"/>
        </w:rPr>
        <w:t xml:space="preserve">r </w:t>
      </w:r>
      <w:r w:rsidR="00A23FE8" w:rsidRPr="00A300B7">
        <w:rPr>
          <w:rStyle w:val="normaltextrun"/>
          <w:rFonts w:ascii="Arial" w:hAnsi="Arial" w:cs="Arial"/>
        </w:rPr>
        <w:t>oppmerksomhe</w:t>
      </w:r>
      <w:r w:rsidR="00127356">
        <w:rPr>
          <w:rStyle w:val="normaltextrun"/>
          <w:rFonts w:ascii="Arial" w:hAnsi="Arial" w:cs="Arial"/>
        </w:rPr>
        <w:t>ten</w:t>
      </w:r>
      <w:r w:rsidRPr="00A300B7">
        <w:rPr>
          <w:rStyle w:val="normaltextrun"/>
          <w:rFonts w:ascii="Arial" w:hAnsi="Arial" w:cs="Arial"/>
        </w:rPr>
        <w:t> mot barn, unge, v</w:t>
      </w:r>
      <w:r w:rsidR="00A23FE8" w:rsidRPr="00A300B7">
        <w:rPr>
          <w:rStyle w:val="normaltextrun"/>
          <w:rFonts w:ascii="Arial" w:hAnsi="Arial" w:cs="Arial"/>
        </w:rPr>
        <w:t>o</w:t>
      </w:r>
      <w:r w:rsidRPr="00A300B7">
        <w:rPr>
          <w:rStyle w:val="normaltextrun"/>
          <w:rFonts w:ascii="Arial" w:hAnsi="Arial" w:cs="Arial"/>
        </w:rPr>
        <w:t>ksne og eldre som lever i marginaliserte og uts</w:t>
      </w:r>
      <w:r w:rsidR="00A23FE8" w:rsidRPr="00A300B7">
        <w:rPr>
          <w:rStyle w:val="normaltextrun"/>
          <w:rFonts w:ascii="Arial" w:hAnsi="Arial" w:cs="Arial"/>
        </w:rPr>
        <w:t>a</w:t>
      </w:r>
      <w:r w:rsidRPr="00A300B7">
        <w:rPr>
          <w:rStyle w:val="normaltextrun"/>
          <w:rFonts w:ascii="Arial" w:hAnsi="Arial" w:cs="Arial"/>
        </w:rPr>
        <w:t>tte livssituasjon</w:t>
      </w:r>
      <w:r w:rsidR="00127356">
        <w:rPr>
          <w:rStyle w:val="normaltextrun"/>
          <w:rFonts w:ascii="Arial" w:hAnsi="Arial" w:cs="Arial"/>
        </w:rPr>
        <w:t>e</w:t>
      </w:r>
      <w:r w:rsidRPr="00A300B7">
        <w:rPr>
          <w:rStyle w:val="normaltextrun"/>
          <w:rFonts w:ascii="Arial" w:hAnsi="Arial" w:cs="Arial"/>
        </w:rPr>
        <w:t>r. Studiet t</w:t>
      </w:r>
      <w:r w:rsidR="00A23FE8" w:rsidRPr="00A300B7">
        <w:rPr>
          <w:rStyle w:val="normaltextrun"/>
          <w:rFonts w:ascii="Arial" w:hAnsi="Arial" w:cs="Arial"/>
        </w:rPr>
        <w:t>ar</w:t>
      </w:r>
      <w:r w:rsidRPr="00A300B7">
        <w:rPr>
          <w:rStyle w:val="normaltextrun"/>
          <w:rFonts w:ascii="Arial" w:hAnsi="Arial" w:cs="Arial"/>
        </w:rPr>
        <w:t xml:space="preserve"> tak i vår tid</w:t>
      </w:r>
      <w:r w:rsidR="00A23FE8" w:rsidRPr="00A300B7">
        <w:rPr>
          <w:rStyle w:val="normaltextrun"/>
          <w:rFonts w:ascii="Arial" w:hAnsi="Arial" w:cs="Arial"/>
        </w:rPr>
        <w:t>s</w:t>
      </w:r>
      <w:r w:rsidRPr="00A300B7">
        <w:rPr>
          <w:rStyle w:val="normaltextrun"/>
          <w:rFonts w:ascii="Arial" w:hAnsi="Arial" w:cs="Arial"/>
        </w:rPr>
        <w:t xml:space="preserve"> sosiale utfordring</w:t>
      </w:r>
      <w:r w:rsidR="00127356">
        <w:rPr>
          <w:rStyle w:val="normaltextrun"/>
          <w:rFonts w:ascii="Arial" w:hAnsi="Arial" w:cs="Arial"/>
        </w:rPr>
        <w:t>e</w:t>
      </w:r>
      <w:r w:rsidRPr="00A300B7">
        <w:rPr>
          <w:rStyle w:val="normaltextrun"/>
          <w:rFonts w:ascii="Arial" w:hAnsi="Arial" w:cs="Arial"/>
        </w:rPr>
        <w:t>r knytt</w:t>
      </w:r>
      <w:r w:rsidR="00A23FE8" w:rsidRPr="00A300B7">
        <w:rPr>
          <w:rStyle w:val="normaltextrun"/>
          <w:rFonts w:ascii="Arial" w:hAnsi="Arial" w:cs="Arial"/>
        </w:rPr>
        <w:t>et</w:t>
      </w:r>
      <w:r w:rsidRPr="00A300B7">
        <w:rPr>
          <w:rStyle w:val="normaltextrun"/>
          <w:rFonts w:ascii="Arial" w:hAnsi="Arial" w:cs="Arial"/>
        </w:rPr>
        <w:t xml:space="preserve"> til ut</w:t>
      </w:r>
      <w:r w:rsidR="00A23FE8" w:rsidRPr="00A300B7">
        <w:rPr>
          <w:rStyle w:val="normaltextrun"/>
          <w:rFonts w:ascii="Arial" w:hAnsi="Arial" w:cs="Arial"/>
        </w:rPr>
        <w:t>e</w:t>
      </w:r>
      <w:r w:rsidRPr="00A300B7">
        <w:rPr>
          <w:rStyle w:val="normaltextrun"/>
          <w:rFonts w:ascii="Arial" w:hAnsi="Arial" w:cs="Arial"/>
        </w:rPr>
        <w:t>nforskap, psykisk helse, rus, barnevern, </w:t>
      </w:r>
      <w:r w:rsidRPr="00A300B7">
        <w:rPr>
          <w:rStyle w:val="spellingerror"/>
          <w:rFonts w:ascii="Arial" w:hAnsi="Arial" w:cs="Arial"/>
        </w:rPr>
        <w:t>arbeidsinkludering</w:t>
      </w:r>
      <w:r w:rsidRPr="00A300B7">
        <w:rPr>
          <w:rStyle w:val="normaltextrun"/>
          <w:rFonts w:ascii="Arial" w:hAnsi="Arial" w:cs="Arial"/>
        </w:rPr>
        <w:t> og eldreomsorg. Studiet bygger på e</w:t>
      </w:r>
      <w:r w:rsidR="008B574C" w:rsidRPr="00A300B7">
        <w:rPr>
          <w:rStyle w:val="normaltextrun"/>
          <w:rFonts w:ascii="Arial" w:hAnsi="Arial" w:cs="Arial"/>
        </w:rPr>
        <w:t xml:space="preserve">t </w:t>
      </w:r>
      <w:r w:rsidRPr="00A300B7">
        <w:rPr>
          <w:rStyle w:val="normaltextrun"/>
          <w:rFonts w:ascii="Arial" w:hAnsi="Arial" w:cs="Arial"/>
        </w:rPr>
        <w:t>humanistisk menneskesyn der fokuset er på menneskeverdet, individet sine ib</w:t>
      </w:r>
      <w:r w:rsidR="008B574C" w:rsidRPr="00A300B7">
        <w:rPr>
          <w:rStyle w:val="normaltextrun"/>
          <w:rFonts w:ascii="Arial" w:hAnsi="Arial" w:cs="Arial"/>
        </w:rPr>
        <w:t>oe</w:t>
      </w:r>
      <w:r w:rsidRPr="00A300B7">
        <w:rPr>
          <w:rStyle w:val="normaltextrun"/>
          <w:rFonts w:ascii="Arial" w:hAnsi="Arial" w:cs="Arial"/>
        </w:rPr>
        <w:t>nde ressurs</w:t>
      </w:r>
      <w:r w:rsidR="008B574C" w:rsidRPr="00A300B7">
        <w:rPr>
          <w:rStyle w:val="normaltextrun"/>
          <w:rFonts w:ascii="Arial" w:hAnsi="Arial" w:cs="Arial"/>
        </w:rPr>
        <w:t>e</w:t>
      </w:r>
      <w:r w:rsidRPr="00A300B7">
        <w:rPr>
          <w:rStyle w:val="normaltextrun"/>
          <w:rFonts w:ascii="Arial" w:hAnsi="Arial" w:cs="Arial"/>
        </w:rPr>
        <w:t>r og respekten for den enkelte sin integritet. </w:t>
      </w:r>
      <w:r w:rsidRPr="00A26287">
        <w:rPr>
          <w:rStyle w:val="eop"/>
          <w:rFonts w:ascii="Arial" w:hAnsi="Arial" w:cs="Arial"/>
        </w:rPr>
        <w:t> </w:t>
      </w:r>
    </w:p>
    <w:p w14:paraId="3E5D31BC" w14:textId="77777777" w:rsidR="00955D69" w:rsidRPr="00A300B7" w:rsidRDefault="00955D69" w:rsidP="00955D69">
      <w:pPr>
        <w:pStyle w:val="paragraph"/>
        <w:spacing w:before="0" w:beforeAutospacing="0" w:after="0" w:afterAutospacing="0"/>
        <w:textAlignment w:val="baseline"/>
        <w:rPr>
          <w:rStyle w:val="normaltextrun"/>
          <w:rFonts w:ascii="Arial" w:hAnsi="Arial" w:cs="Arial"/>
        </w:rPr>
      </w:pPr>
    </w:p>
    <w:p w14:paraId="0DCAE25F" w14:textId="3FEFDCBC" w:rsidR="00955D69" w:rsidRPr="00A26287" w:rsidRDefault="00955D69" w:rsidP="00955D69">
      <w:pPr>
        <w:pStyle w:val="paragraph"/>
        <w:spacing w:before="0" w:beforeAutospacing="0" w:after="0" w:afterAutospacing="0"/>
        <w:textAlignment w:val="baseline"/>
        <w:rPr>
          <w:rFonts w:ascii="Arial" w:hAnsi="Arial" w:cs="Arial"/>
          <w:sz w:val="18"/>
          <w:szCs w:val="18"/>
        </w:rPr>
      </w:pPr>
      <w:r w:rsidRPr="00A300B7">
        <w:rPr>
          <w:rStyle w:val="normaltextrun"/>
          <w:rFonts w:ascii="Arial" w:hAnsi="Arial" w:cs="Arial"/>
        </w:rPr>
        <w:t>Sosialt arbeid er både en akademisk disiplin og e</w:t>
      </w:r>
      <w:r w:rsidR="008B574C" w:rsidRPr="00A300B7">
        <w:rPr>
          <w:rStyle w:val="normaltextrun"/>
          <w:rFonts w:ascii="Arial" w:hAnsi="Arial" w:cs="Arial"/>
        </w:rPr>
        <w:t>n</w:t>
      </w:r>
      <w:r w:rsidRPr="00A300B7">
        <w:rPr>
          <w:rStyle w:val="normaltextrun"/>
          <w:rFonts w:ascii="Arial" w:hAnsi="Arial" w:cs="Arial"/>
        </w:rPr>
        <w:t xml:space="preserve"> praksisorientert utdanning, og bachelorstudiet i sosialt arbeid ved HVL arbeider tett på</w:t>
      </w:r>
      <w:r w:rsidR="00127356">
        <w:rPr>
          <w:rStyle w:val="normaltextrun"/>
          <w:rFonts w:ascii="Arial" w:hAnsi="Arial" w:cs="Arial"/>
        </w:rPr>
        <w:t>-</w:t>
      </w:r>
      <w:r w:rsidRPr="00A300B7">
        <w:rPr>
          <w:rStyle w:val="normaltextrun"/>
          <w:rFonts w:ascii="Arial" w:hAnsi="Arial" w:cs="Arial"/>
        </w:rPr>
        <w:t xml:space="preserve"> og sam</w:t>
      </w:r>
      <w:r w:rsidR="00B96465" w:rsidRPr="00A300B7">
        <w:rPr>
          <w:rStyle w:val="normaltextrun"/>
          <w:rFonts w:ascii="Arial" w:hAnsi="Arial" w:cs="Arial"/>
        </w:rPr>
        <w:t>me</w:t>
      </w:r>
      <w:r w:rsidRPr="00A300B7">
        <w:rPr>
          <w:rStyle w:val="normaltextrun"/>
          <w:rFonts w:ascii="Arial" w:hAnsi="Arial" w:cs="Arial"/>
        </w:rPr>
        <w:t>n med praksisfeltet. Utdanning</w:t>
      </w:r>
      <w:r w:rsidR="00B96465" w:rsidRPr="00A300B7">
        <w:rPr>
          <w:rStyle w:val="normaltextrun"/>
          <w:rFonts w:ascii="Arial" w:hAnsi="Arial" w:cs="Arial"/>
        </w:rPr>
        <w:t>en</w:t>
      </w:r>
      <w:r w:rsidRPr="00A300B7">
        <w:rPr>
          <w:rStyle w:val="normaltextrun"/>
          <w:rFonts w:ascii="Arial" w:hAnsi="Arial" w:cs="Arial"/>
        </w:rPr>
        <w:t xml:space="preserve"> har profesjonsspesifikke arbeidsmåt</w:t>
      </w:r>
      <w:r w:rsidR="00B96465" w:rsidRPr="00A300B7">
        <w:rPr>
          <w:rStyle w:val="normaltextrun"/>
          <w:rFonts w:ascii="Arial" w:hAnsi="Arial" w:cs="Arial"/>
        </w:rPr>
        <w:t>e</w:t>
      </w:r>
      <w:r w:rsidRPr="00A300B7">
        <w:rPr>
          <w:rStyle w:val="normaltextrun"/>
          <w:rFonts w:ascii="Arial" w:hAnsi="Arial" w:cs="Arial"/>
        </w:rPr>
        <w:t>r som bygger på forskings-, erfarings- og bruk</w:t>
      </w:r>
      <w:r w:rsidR="00E661AB" w:rsidRPr="00A300B7">
        <w:rPr>
          <w:rStyle w:val="normaltextrun"/>
          <w:rFonts w:ascii="Arial" w:hAnsi="Arial" w:cs="Arial"/>
        </w:rPr>
        <w:t>e</w:t>
      </w:r>
      <w:r w:rsidRPr="00A300B7">
        <w:rPr>
          <w:rStyle w:val="normaltextrun"/>
          <w:rFonts w:ascii="Arial" w:hAnsi="Arial" w:cs="Arial"/>
        </w:rPr>
        <w:t>rkunnskap, og egne yrkesetiske standard</w:t>
      </w:r>
      <w:r w:rsidR="00E661AB" w:rsidRPr="00A300B7">
        <w:rPr>
          <w:rStyle w:val="normaltextrun"/>
          <w:rFonts w:ascii="Arial" w:hAnsi="Arial" w:cs="Arial"/>
        </w:rPr>
        <w:t>e</w:t>
      </w:r>
      <w:r w:rsidRPr="00A300B7">
        <w:rPr>
          <w:rStyle w:val="normaltextrun"/>
          <w:rFonts w:ascii="Arial" w:hAnsi="Arial" w:cs="Arial"/>
        </w:rPr>
        <w:t>r. Studenten lærer om sosiale og mellommenneskel</w:t>
      </w:r>
      <w:r w:rsidR="00127356">
        <w:rPr>
          <w:rStyle w:val="normaltextrun"/>
          <w:rFonts w:ascii="Arial" w:hAnsi="Arial" w:cs="Arial"/>
        </w:rPr>
        <w:t>i</w:t>
      </w:r>
      <w:r w:rsidRPr="00A300B7">
        <w:rPr>
          <w:rStyle w:val="normaltextrun"/>
          <w:rFonts w:ascii="Arial" w:hAnsi="Arial" w:cs="Arial"/>
        </w:rPr>
        <w:t>ge problem</w:t>
      </w:r>
      <w:r w:rsidR="00E661AB" w:rsidRPr="00A300B7">
        <w:rPr>
          <w:rStyle w:val="normaltextrun"/>
          <w:rFonts w:ascii="Arial" w:hAnsi="Arial" w:cs="Arial"/>
        </w:rPr>
        <w:t>er</w:t>
      </w:r>
      <w:r w:rsidRPr="00A300B7">
        <w:rPr>
          <w:rStyle w:val="normaltextrun"/>
          <w:rFonts w:ascii="Arial" w:hAnsi="Arial" w:cs="Arial"/>
        </w:rPr>
        <w:t xml:space="preserve"> på individ</w:t>
      </w:r>
      <w:r w:rsidR="00E661AB" w:rsidRPr="00A300B7">
        <w:rPr>
          <w:rStyle w:val="normaltextrun"/>
          <w:rFonts w:ascii="Arial" w:hAnsi="Arial" w:cs="Arial"/>
        </w:rPr>
        <w:t>-</w:t>
      </w:r>
      <w:r w:rsidRPr="00A300B7">
        <w:rPr>
          <w:rStyle w:val="normaltextrun"/>
          <w:rFonts w:ascii="Arial" w:hAnsi="Arial" w:cs="Arial"/>
        </w:rPr>
        <w:t>, familie</w:t>
      </w:r>
      <w:r w:rsidR="00E661AB" w:rsidRPr="00A300B7">
        <w:rPr>
          <w:rStyle w:val="normaltextrun"/>
          <w:rFonts w:ascii="Arial" w:hAnsi="Arial" w:cs="Arial"/>
        </w:rPr>
        <w:t>-</w:t>
      </w:r>
      <w:r w:rsidRPr="00A300B7">
        <w:rPr>
          <w:rStyle w:val="normaltextrun"/>
          <w:rFonts w:ascii="Arial" w:hAnsi="Arial" w:cs="Arial"/>
        </w:rPr>
        <w:t xml:space="preserve"> gruppe</w:t>
      </w:r>
      <w:r w:rsidR="00E661AB" w:rsidRPr="00A300B7">
        <w:rPr>
          <w:rStyle w:val="normaltextrun"/>
          <w:rFonts w:ascii="Arial" w:hAnsi="Arial" w:cs="Arial"/>
        </w:rPr>
        <w:t>-</w:t>
      </w:r>
      <w:r w:rsidRPr="00A300B7">
        <w:rPr>
          <w:rStyle w:val="normaltextrun"/>
          <w:rFonts w:ascii="Arial" w:hAnsi="Arial" w:cs="Arial"/>
        </w:rPr>
        <w:t>, organisasjons- og samfunnsnivå, både nasjonalt og globalt. Kunnskap om m</w:t>
      </w:r>
      <w:r w:rsidR="00155F47" w:rsidRPr="00A300B7">
        <w:rPr>
          <w:rStyle w:val="normaltextrun"/>
          <w:rFonts w:ascii="Arial" w:hAnsi="Arial" w:cs="Arial"/>
        </w:rPr>
        <w:t>ulighe</w:t>
      </w:r>
      <w:r w:rsidRPr="00A300B7">
        <w:rPr>
          <w:rStyle w:val="normaltextrun"/>
          <w:rFonts w:ascii="Arial" w:hAnsi="Arial" w:cs="Arial"/>
        </w:rPr>
        <w:t>ter og utfordring</w:t>
      </w:r>
      <w:r w:rsidR="00155F47" w:rsidRPr="00A300B7">
        <w:rPr>
          <w:rStyle w:val="normaltextrun"/>
          <w:rFonts w:ascii="Arial" w:hAnsi="Arial" w:cs="Arial"/>
        </w:rPr>
        <w:t>e</w:t>
      </w:r>
      <w:r w:rsidRPr="00A300B7">
        <w:rPr>
          <w:rStyle w:val="normaltextrun"/>
          <w:rFonts w:ascii="Arial" w:hAnsi="Arial" w:cs="Arial"/>
        </w:rPr>
        <w:t>r knytt</w:t>
      </w:r>
      <w:r w:rsidR="00155F47" w:rsidRPr="00A300B7">
        <w:rPr>
          <w:rStyle w:val="normaltextrun"/>
          <w:rFonts w:ascii="Arial" w:hAnsi="Arial" w:cs="Arial"/>
        </w:rPr>
        <w:t>et</w:t>
      </w:r>
      <w:r w:rsidRPr="00A300B7">
        <w:rPr>
          <w:rStyle w:val="normaltextrun"/>
          <w:rFonts w:ascii="Arial" w:hAnsi="Arial" w:cs="Arial"/>
        </w:rPr>
        <w:t xml:space="preserve"> til kulturelt mangf</w:t>
      </w:r>
      <w:r w:rsidR="00155F47" w:rsidRPr="00A300B7">
        <w:rPr>
          <w:rStyle w:val="normaltextrun"/>
          <w:rFonts w:ascii="Arial" w:hAnsi="Arial" w:cs="Arial"/>
        </w:rPr>
        <w:t>ol</w:t>
      </w:r>
      <w:r w:rsidRPr="00A300B7">
        <w:rPr>
          <w:rStyle w:val="normaltextrun"/>
          <w:rFonts w:ascii="Arial" w:hAnsi="Arial" w:cs="Arial"/>
        </w:rPr>
        <w:t xml:space="preserve">d har </w:t>
      </w:r>
      <w:r w:rsidR="00155F47" w:rsidRPr="00A300B7">
        <w:rPr>
          <w:rStyle w:val="normaltextrun"/>
          <w:rFonts w:ascii="Arial" w:hAnsi="Arial" w:cs="Arial"/>
        </w:rPr>
        <w:t>også</w:t>
      </w:r>
      <w:r w:rsidRPr="00A300B7">
        <w:rPr>
          <w:rStyle w:val="normaltextrun"/>
          <w:rFonts w:ascii="Arial" w:hAnsi="Arial" w:cs="Arial"/>
        </w:rPr>
        <w:t xml:space="preserve"> en sentral plass i studiet. Utdanning</w:t>
      </w:r>
      <w:r w:rsidR="00A6352F" w:rsidRPr="00A300B7">
        <w:rPr>
          <w:rStyle w:val="normaltextrun"/>
          <w:rFonts w:ascii="Arial" w:hAnsi="Arial" w:cs="Arial"/>
        </w:rPr>
        <w:t>en</w:t>
      </w:r>
      <w:r w:rsidRPr="00A300B7">
        <w:rPr>
          <w:rStyle w:val="normaltextrun"/>
          <w:rFonts w:ascii="Arial" w:hAnsi="Arial" w:cs="Arial"/>
        </w:rPr>
        <w:t xml:space="preserve"> gir studenten e</w:t>
      </w:r>
      <w:r w:rsidR="00A6352F" w:rsidRPr="00A300B7">
        <w:rPr>
          <w:rStyle w:val="normaltextrun"/>
          <w:rFonts w:ascii="Arial" w:hAnsi="Arial" w:cs="Arial"/>
        </w:rPr>
        <w:t>n</w:t>
      </w:r>
      <w:r w:rsidRPr="00A300B7">
        <w:rPr>
          <w:rStyle w:val="normaltextrun"/>
          <w:rFonts w:ascii="Arial" w:hAnsi="Arial" w:cs="Arial"/>
        </w:rPr>
        <w:t xml:space="preserve"> forstå</w:t>
      </w:r>
      <w:r w:rsidR="00A6352F" w:rsidRPr="00A300B7">
        <w:rPr>
          <w:rStyle w:val="normaltextrun"/>
          <w:rFonts w:ascii="Arial" w:hAnsi="Arial" w:cs="Arial"/>
        </w:rPr>
        <w:t>else</w:t>
      </w:r>
      <w:r w:rsidRPr="00A300B7">
        <w:rPr>
          <w:rStyle w:val="normaltextrun"/>
          <w:rFonts w:ascii="Arial" w:hAnsi="Arial" w:cs="Arial"/>
        </w:rPr>
        <w:t xml:space="preserve"> av sam</w:t>
      </w:r>
      <w:r w:rsidR="00A6352F" w:rsidRPr="00A300B7">
        <w:rPr>
          <w:rStyle w:val="normaltextrun"/>
          <w:rFonts w:ascii="Arial" w:hAnsi="Arial" w:cs="Arial"/>
        </w:rPr>
        <w:t>men</w:t>
      </w:r>
      <w:r w:rsidRPr="00A300B7">
        <w:rPr>
          <w:rStyle w:val="normaltextrun"/>
          <w:rFonts w:ascii="Arial" w:hAnsi="Arial" w:cs="Arial"/>
        </w:rPr>
        <w:t>hengen mellom individuelle problem</w:t>
      </w:r>
      <w:r w:rsidR="00A6352F" w:rsidRPr="00A300B7">
        <w:rPr>
          <w:rStyle w:val="normaltextrun"/>
          <w:rFonts w:ascii="Arial" w:hAnsi="Arial" w:cs="Arial"/>
        </w:rPr>
        <w:t>er</w:t>
      </w:r>
      <w:r w:rsidRPr="00A300B7">
        <w:rPr>
          <w:rStyle w:val="normaltextrun"/>
          <w:rFonts w:ascii="Arial" w:hAnsi="Arial" w:cs="Arial"/>
        </w:rPr>
        <w:t xml:space="preserve"> og den samfunnsmessige konteksten slike problem</w:t>
      </w:r>
      <w:r w:rsidR="00A6352F" w:rsidRPr="00A300B7">
        <w:rPr>
          <w:rStyle w:val="normaltextrun"/>
          <w:rFonts w:ascii="Arial" w:hAnsi="Arial" w:cs="Arial"/>
        </w:rPr>
        <w:t>er</w:t>
      </w:r>
      <w:r w:rsidRPr="00A300B7">
        <w:rPr>
          <w:rStyle w:val="normaltextrun"/>
          <w:rFonts w:ascii="Arial" w:hAnsi="Arial" w:cs="Arial"/>
        </w:rPr>
        <w:t xml:space="preserve"> oppstår i, og har </w:t>
      </w:r>
      <w:proofErr w:type="gramStart"/>
      <w:r w:rsidRPr="00A300B7">
        <w:rPr>
          <w:rStyle w:val="normaltextrun"/>
          <w:rFonts w:ascii="Arial" w:hAnsi="Arial" w:cs="Arial"/>
        </w:rPr>
        <w:t>fokus</w:t>
      </w:r>
      <w:proofErr w:type="gramEnd"/>
      <w:r w:rsidRPr="00A300B7">
        <w:rPr>
          <w:rStyle w:val="normaltextrun"/>
          <w:rFonts w:ascii="Arial" w:hAnsi="Arial" w:cs="Arial"/>
        </w:rPr>
        <w:t xml:space="preserve"> på struktur</w:t>
      </w:r>
      <w:r w:rsidR="00A6352F" w:rsidRPr="00A300B7">
        <w:rPr>
          <w:rStyle w:val="normaltextrun"/>
          <w:rFonts w:ascii="Arial" w:hAnsi="Arial" w:cs="Arial"/>
        </w:rPr>
        <w:t>er</w:t>
      </w:r>
      <w:r w:rsidRPr="00A300B7">
        <w:rPr>
          <w:rStyle w:val="normaltextrun"/>
          <w:rFonts w:ascii="Arial" w:hAnsi="Arial" w:cs="Arial"/>
        </w:rPr>
        <w:t xml:space="preserve"> i samfunnet som kan skape sosial ulik</w:t>
      </w:r>
      <w:r w:rsidR="00A6352F" w:rsidRPr="00A300B7">
        <w:rPr>
          <w:rStyle w:val="normaltextrun"/>
          <w:rFonts w:ascii="Arial" w:hAnsi="Arial" w:cs="Arial"/>
        </w:rPr>
        <w:t>het</w:t>
      </w:r>
      <w:r w:rsidRPr="00A300B7">
        <w:rPr>
          <w:rStyle w:val="normaltextrun"/>
          <w:rFonts w:ascii="Arial" w:hAnsi="Arial" w:cs="Arial"/>
        </w:rPr>
        <w:t xml:space="preserve"> og svekke menneske</w:t>
      </w:r>
      <w:r w:rsidR="00A6352F" w:rsidRPr="00A300B7">
        <w:rPr>
          <w:rStyle w:val="normaltextrun"/>
          <w:rFonts w:ascii="Arial" w:hAnsi="Arial" w:cs="Arial"/>
        </w:rPr>
        <w:t>rs</w:t>
      </w:r>
      <w:r w:rsidRPr="00A300B7">
        <w:rPr>
          <w:rStyle w:val="normaltextrun"/>
          <w:rFonts w:ascii="Arial" w:hAnsi="Arial" w:cs="Arial"/>
        </w:rPr>
        <w:t xml:space="preserve"> livsvilkår og delta</w:t>
      </w:r>
      <w:r w:rsidR="00A6352F" w:rsidRPr="00A300B7">
        <w:rPr>
          <w:rStyle w:val="normaltextrun"/>
          <w:rFonts w:ascii="Arial" w:hAnsi="Arial" w:cs="Arial"/>
        </w:rPr>
        <w:t>gelse</w:t>
      </w:r>
      <w:r w:rsidRPr="00A300B7">
        <w:rPr>
          <w:rStyle w:val="normaltextrun"/>
          <w:rFonts w:ascii="Arial" w:hAnsi="Arial" w:cs="Arial"/>
        </w:rPr>
        <w:t xml:space="preserve">. Studenten </w:t>
      </w:r>
      <w:r w:rsidR="00A6352F" w:rsidRPr="00A300B7">
        <w:rPr>
          <w:rStyle w:val="normaltextrun"/>
          <w:rFonts w:ascii="Arial" w:hAnsi="Arial" w:cs="Arial"/>
        </w:rPr>
        <w:t xml:space="preserve">blir forberedt </w:t>
      </w:r>
      <w:r w:rsidRPr="00A300B7">
        <w:rPr>
          <w:rStyle w:val="normaltextrun"/>
          <w:rFonts w:ascii="Arial" w:hAnsi="Arial" w:cs="Arial"/>
        </w:rPr>
        <w:t>på å møte samfunnsutfordring</w:t>
      </w:r>
      <w:r w:rsidR="00A6352F" w:rsidRPr="00A300B7">
        <w:rPr>
          <w:rStyle w:val="normaltextrun"/>
          <w:rFonts w:ascii="Arial" w:hAnsi="Arial" w:cs="Arial"/>
        </w:rPr>
        <w:t>e</w:t>
      </w:r>
      <w:r w:rsidRPr="00A300B7">
        <w:rPr>
          <w:rStyle w:val="normaltextrun"/>
          <w:rFonts w:ascii="Arial" w:hAnsi="Arial" w:cs="Arial"/>
        </w:rPr>
        <w:t>r med et framtidsrett</w:t>
      </w:r>
      <w:r w:rsidR="00A6352F" w:rsidRPr="00A300B7">
        <w:rPr>
          <w:rStyle w:val="normaltextrun"/>
          <w:rFonts w:ascii="Arial" w:hAnsi="Arial" w:cs="Arial"/>
        </w:rPr>
        <w:t>et</w:t>
      </w:r>
      <w:r w:rsidRPr="00A300B7">
        <w:rPr>
          <w:rStyle w:val="normaltextrun"/>
          <w:rFonts w:ascii="Arial" w:hAnsi="Arial" w:cs="Arial"/>
        </w:rPr>
        <w:t>, innovativt og </w:t>
      </w:r>
      <w:r w:rsidRPr="00A300B7">
        <w:rPr>
          <w:rStyle w:val="spellingerror"/>
          <w:rFonts w:ascii="Arial" w:hAnsi="Arial" w:cs="Arial"/>
        </w:rPr>
        <w:t>bærekraftig</w:t>
      </w:r>
      <w:r w:rsidRPr="00A300B7">
        <w:rPr>
          <w:rStyle w:val="normaltextrun"/>
          <w:rFonts w:ascii="Arial" w:hAnsi="Arial" w:cs="Arial"/>
        </w:rPr>
        <w:t> uttrykk. Fullført utdanning gir yrkestittelen sosionom.</w:t>
      </w:r>
      <w:r w:rsidRPr="00A26287">
        <w:rPr>
          <w:rStyle w:val="eop"/>
          <w:rFonts w:ascii="Arial" w:hAnsi="Arial" w:cs="Arial"/>
        </w:rPr>
        <w:t> </w:t>
      </w:r>
    </w:p>
    <w:p w14:paraId="6415ED4C" w14:textId="77777777" w:rsidR="00955D69" w:rsidRPr="00A300B7" w:rsidRDefault="00955D69" w:rsidP="00955D69">
      <w:pPr>
        <w:pStyle w:val="paragraph"/>
        <w:spacing w:before="0" w:beforeAutospacing="0" w:after="0" w:afterAutospacing="0"/>
        <w:textAlignment w:val="baseline"/>
        <w:rPr>
          <w:rStyle w:val="normaltextrun"/>
          <w:rFonts w:ascii="Arial" w:hAnsi="Arial" w:cs="Arial"/>
        </w:rPr>
      </w:pPr>
    </w:p>
    <w:p w14:paraId="3B5B06FE" w14:textId="4CA6975E" w:rsidR="00955D69" w:rsidRPr="00A26287" w:rsidRDefault="00955D69" w:rsidP="00955D69">
      <w:pPr>
        <w:pStyle w:val="paragraph"/>
        <w:spacing w:before="0" w:beforeAutospacing="0" w:after="0" w:afterAutospacing="0"/>
        <w:textAlignment w:val="baseline"/>
        <w:rPr>
          <w:rFonts w:ascii="Arial" w:hAnsi="Arial" w:cs="Arial"/>
          <w:sz w:val="18"/>
          <w:szCs w:val="18"/>
        </w:rPr>
      </w:pPr>
      <w:r w:rsidRPr="00A300B7">
        <w:rPr>
          <w:rStyle w:val="normaltextrun"/>
          <w:rFonts w:ascii="Arial" w:hAnsi="Arial" w:cs="Arial"/>
        </w:rPr>
        <w:t>HVL utdann</w:t>
      </w:r>
      <w:r w:rsidR="00A6352F" w:rsidRPr="00A300B7">
        <w:rPr>
          <w:rStyle w:val="normaltextrun"/>
          <w:rFonts w:ascii="Arial" w:hAnsi="Arial" w:cs="Arial"/>
        </w:rPr>
        <w:t>e</w:t>
      </w:r>
      <w:r w:rsidRPr="00A300B7">
        <w:rPr>
          <w:rStyle w:val="normaltextrun"/>
          <w:rFonts w:ascii="Arial" w:hAnsi="Arial" w:cs="Arial"/>
        </w:rPr>
        <w:t>r sosionom</w:t>
      </w:r>
      <w:r w:rsidR="00A04FA1" w:rsidRPr="00A300B7">
        <w:rPr>
          <w:rStyle w:val="normaltextrun"/>
          <w:rFonts w:ascii="Arial" w:hAnsi="Arial" w:cs="Arial"/>
        </w:rPr>
        <w:t>e</w:t>
      </w:r>
      <w:r w:rsidRPr="00A300B7">
        <w:rPr>
          <w:rStyle w:val="normaltextrun"/>
          <w:rFonts w:ascii="Arial" w:hAnsi="Arial" w:cs="Arial"/>
        </w:rPr>
        <w:t>r som har som målsetting å v</w:t>
      </w:r>
      <w:r w:rsidR="00A6352F" w:rsidRPr="00A300B7">
        <w:rPr>
          <w:rStyle w:val="normaltextrun"/>
          <w:rFonts w:ascii="Arial" w:hAnsi="Arial" w:cs="Arial"/>
        </w:rPr>
        <w:t>æ</w:t>
      </w:r>
      <w:r w:rsidRPr="00A300B7">
        <w:rPr>
          <w:rStyle w:val="normaltextrun"/>
          <w:rFonts w:ascii="Arial" w:hAnsi="Arial" w:cs="Arial"/>
        </w:rPr>
        <w:t>re i front av utviklingsarbeid, forsk</w:t>
      </w:r>
      <w:r w:rsidR="00A04FA1" w:rsidRPr="00A300B7">
        <w:rPr>
          <w:rStyle w:val="normaltextrun"/>
          <w:rFonts w:ascii="Arial" w:hAnsi="Arial" w:cs="Arial"/>
        </w:rPr>
        <w:t>n</w:t>
      </w:r>
      <w:r w:rsidRPr="00A300B7">
        <w:rPr>
          <w:rStyle w:val="normaltextrun"/>
          <w:rFonts w:ascii="Arial" w:hAnsi="Arial" w:cs="Arial"/>
        </w:rPr>
        <w:t>ing og undervisning der delta</w:t>
      </w:r>
      <w:r w:rsidR="00A6352F" w:rsidRPr="00A300B7">
        <w:rPr>
          <w:rStyle w:val="normaltextrun"/>
          <w:rFonts w:ascii="Arial" w:hAnsi="Arial" w:cs="Arial"/>
        </w:rPr>
        <w:t>gelse</w:t>
      </w:r>
      <w:r w:rsidRPr="00A300B7">
        <w:rPr>
          <w:rStyle w:val="normaltextrun"/>
          <w:rFonts w:ascii="Arial" w:hAnsi="Arial" w:cs="Arial"/>
        </w:rPr>
        <w:t xml:space="preserve"> og samska</w:t>
      </w:r>
      <w:r w:rsidR="00127356">
        <w:rPr>
          <w:rStyle w:val="normaltextrun"/>
          <w:rFonts w:ascii="Arial" w:hAnsi="Arial" w:cs="Arial"/>
        </w:rPr>
        <w:t>pelse</w:t>
      </w:r>
      <w:r w:rsidRPr="00A300B7">
        <w:rPr>
          <w:rStyle w:val="normaltextrun"/>
          <w:rFonts w:ascii="Arial" w:hAnsi="Arial" w:cs="Arial"/>
        </w:rPr>
        <w:t xml:space="preserve"> er kjerneverdi</w:t>
      </w:r>
      <w:r w:rsidR="00A6352F" w:rsidRPr="00A300B7">
        <w:rPr>
          <w:rStyle w:val="normaltextrun"/>
          <w:rFonts w:ascii="Arial" w:hAnsi="Arial" w:cs="Arial"/>
        </w:rPr>
        <w:t>e</w:t>
      </w:r>
      <w:r w:rsidRPr="00A300B7">
        <w:rPr>
          <w:rStyle w:val="normaltextrun"/>
          <w:rFonts w:ascii="Arial" w:hAnsi="Arial" w:cs="Arial"/>
        </w:rPr>
        <w:t>r. Det gjeld</w:t>
      </w:r>
      <w:r w:rsidR="00A6352F" w:rsidRPr="00A300B7">
        <w:rPr>
          <w:rStyle w:val="normaltextrun"/>
          <w:rFonts w:ascii="Arial" w:hAnsi="Arial" w:cs="Arial"/>
        </w:rPr>
        <w:t>er</w:t>
      </w:r>
      <w:r w:rsidRPr="00A300B7">
        <w:rPr>
          <w:rStyle w:val="normaltextrun"/>
          <w:rFonts w:ascii="Arial" w:hAnsi="Arial" w:cs="Arial"/>
        </w:rPr>
        <w:t xml:space="preserve"> delta</w:t>
      </w:r>
      <w:r w:rsidR="00A6352F" w:rsidRPr="00A300B7">
        <w:rPr>
          <w:rStyle w:val="normaltextrun"/>
          <w:rFonts w:ascii="Arial" w:hAnsi="Arial" w:cs="Arial"/>
        </w:rPr>
        <w:t>gelse</w:t>
      </w:r>
      <w:r w:rsidRPr="00A300B7">
        <w:rPr>
          <w:rStyle w:val="normaltextrun"/>
          <w:rFonts w:ascii="Arial" w:hAnsi="Arial" w:cs="Arial"/>
        </w:rPr>
        <w:t xml:space="preserve"> og samskap</w:t>
      </w:r>
      <w:r w:rsidR="00127356">
        <w:rPr>
          <w:rStyle w:val="normaltextrun"/>
          <w:rFonts w:ascii="Arial" w:hAnsi="Arial" w:cs="Arial"/>
        </w:rPr>
        <w:t>else</w:t>
      </w:r>
      <w:r w:rsidRPr="00A300B7">
        <w:rPr>
          <w:rStyle w:val="normaltextrun"/>
          <w:rFonts w:ascii="Arial" w:hAnsi="Arial" w:cs="Arial"/>
        </w:rPr>
        <w:t xml:space="preserve"> gjennom involvering av t</w:t>
      </w:r>
      <w:r w:rsidR="00A6352F" w:rsidRPr="00A300B7">
        <w:rPr>
          <w:rStyle w:val="normaltextrun"/>
          <w:rFonts w:ascii="Arial" w:hAnsi="Arial" w:cs="Arial"/>
        </w:rPr>
        <w:t>j</w:t>
      </w:r>
      <w:r w:rsidRPr="00A300B7">
        <w:rPr>
          <w:rStyle w:val="normaltextrun"/>
          <w:rFonts w:ascii="Arial" w:hAnsi="Arial" w:cs="Arial"/>
        </w:rPr>
        <w:t>enestemotta</w:t>
      </w:r>
      <w:r w:rsidR="00A6352F" w:rsidRPr="00A300B7">
        <w:rPr>
          <w:rStyle w:val="normaltextrun"/>
          <w:rFonts w:ascii="Arial" w:hAnsi="Arial" w:cs="Arial"/>
        </w:rPr>
        <w:t>gere</w:t>
      </w:r>
      <w:r w:rsidRPr="00A300B7">
        <w:rPr>
          <w:rStyle w:val="normaltextrun"/>
          <w:rFonts w:ascii="Arial" w:hAnsi="Arial" w:cs="Arial"/>
        </w:rPr>
        <w:t xml:space="preserve"> i utvikling</w:t>
      </w:r>
      <w:r w:rsidR="008177B1" w:rsidRPr="00A300B7">
        <w:rPr>
          <w:rStyle w:val="normaltextrun"/>
          <w:rFonts w:ascii="Arial" w:hAnsi="Arial" w:cs="Arial"/>
        </w:rPr>
        <w:t>en</w:t>
      </w:r>
      <w:r w:rsidRPr="00A300B7">
        <w:rPr>
          <w:rStyle w:val="normaltextrun"/>
          <w:rFonts w:ascii="Arial" w:hAnsi="Arial" w:cs="Arial"/>
        </w:rPr>
        <w:t xml:space="preserve"> </w:t>
      </w:r>
      <w:r w:rsidR="00991F77" w:rsidRPr="00A300B7">
        <w:rPr>
          <w:rStyle w:val="normaltextrun"/>
          <w:rFonts w:ascii="Arial" w:hAnsi="Arial" w:cs="Arial"/>
        </w:rPr>
        <w:t>av</w:t>
      </w:r>
      <w:r w:rsidRPr="00A300B7">
        <w:rPr>
          <w:rStyle w:val="normaltextrun"/>
          <w:rFonts w:ascii="Arial" w:hAnsi="Arial" w:cs="Arial"/>
        </w:rPr>
        <w:t xml:space="preserve"> egen individuell prosess, av t</w:t>
      </w:r>
      <w:r w:rsidR="008177B1" w:rsidRPr="00A300B7">
        <w:rPr>
          <w:rStyle w:val="normaltextrun"/>
          <w:rFonts w:ascii="Arial" w:hAnsi="Arial" w:cs="Arial"/>
        </w:rPr>
        <w:t>j</w:t>
      </w:r>
      <w:r w:rsidRPr="00A300B7">
        <w:rPr>
          <w:rStyle w:val="normaltextrun"/>
          <w:rFonts w:ascii="Arial" w:hAnsi="Arial" w:cs="Arial"/>
        </w:rPr>
        <w:t>enestene, arbeidslivet og i delt</w:t>
      </w:r>
      <w:r w:rsidR="008177B1" w:rsidRPr="00A300B7">
        <w:rPr>
          <w:rStyle w:val="normaltextrun"/>
          <w:rFonts w:ascii="Arial" w:hAnsi="Arial" w:cs="Arial"/>
        </w:rPr>
        <w:t>agelse</w:t>
      </w:r>
      <w:r w:rsidRPr="00A300B7">
        <w:rPr>
          <w:rStyle w:val="normaltextrun"/>
          <w:rFonts w:ascii="Arial" w:hAnsi="Arial" w:cs="Arial"/>
        </w:rPr>
        <w:t xml:space="preserve"> i samfunnet. Sosionom</w:t>
      </w:r>
      <w:r w:rsidR="007C46AC" w:rsidRPr="00A300B7">
        <w:rPr>
          <w:rStyle w:val="normaltextrun"/>
          <w:rFonts w:ascii="Arial" w:hAnsi="Arial" w:cs="Arial"/>
        </w:rPr>
        <w:t>er</w:t>
      </w:r>
      <w:r w:rsidRPr="00A300B7">
        <w:rPr>
          <w:rStyle w:val="normaltextrun"/>
          <w:rFonts w:ascii="Arial" w:hAnsi="Arial" w:cs="Arial"/>
        </w:rPr>
        <w:t xml:space="preserve"> skal arbeide for å fremme sosial </w:t>
      </w:r>
      <w:r w:rsidRPr="00A300B7">
        <w:rPr>
          <w:rStyle w:val="spellingerror"/>
          <w:rFonts w:ascii="Arial" w:hAnsi="Arial" w:cs="Arial"/>
        </w:rPr>
        <w:t>inkludering</w:t>
      </w:r>
      <w:r w:rsidRPr="00A300B7">
        <w:rPr>
          <w:rStyle w:val="normaltextrun"/>
          <w:rFonts w:ascii="Arial" w:hAnsi="Arial" w:cs="Arial"/>
        </w:rPr>
        <w:t xml:space="preserve"> og verdige livs- og </w:t>
      </w:r>
      <w:r w:rsidR="00127356" w:rsidRPr="00A300B7">
        <w:rPr>
          <w:rStyle w:val="normaltextrun"/>
          <w:rFonts w:ascii="Arial" w:hAnsi="Arial" w:cs="Arial"/>
        </w:rPr>
        <w:t>oppvekstsvilkår</w:t>
      </w:r>
      <w:r w:rsidRPr="00A300B7">
        <w:rPr>
          <w:rStyle w:val="normaltextrun"/>
          <w:rFonts w:ascii="Arial" w:hAnsi="Arial" w:cs="Arial"/>
        </w:rPr>
        <w:t xml:space="preserve"> i samarbeid med menneske</w:t>
      </w:r>
      <w:r w:rsidR="008177B1" w:rsidRPr="00A300B7">
        <w:rPr>
          <w:rStyle w:val="normaltextrun"/>
          <w:rFonts w:ascii="Arial" w:hAnsi="Arial" w:cs="Arial"/>
        </w:rPr>
        <w:t>r</w:t>
      </w:r>
      <w:r w:rsidRPr="00A300B7">
        <w:rPr>
          <w:rStyle w:val="normaltextrun"/>
          <w:rFonts w:ascii="Arial" w:hAnsi="Arial" w:cs="Arial"/>
        </w:rPr>
        <w:t xml:space="preserve"> og </w:t>
      </w:r>
      <w:r w:rsidR="0098678E" w:rsidRPr="00A300B7">
        <w:rPr>
          <w:rStyle w:val="normaltextrun"/>
          <w:rFonts w:ascii="Arial" w:hAnsi="Arial" w:cs="Arial"/>
        </w:rPr>
        <w:t>bidra til</w:t>
      </w:r>
      <w:r w:rsidRPr="00A300B7">
        <w:rPr>
          <w:rStyle w:val="normaltextrun"/>
          <w:rFonts w:ascii="Arial" w:hAnsi="Arial" w:cs="Arial"/>
        </w:rPr>
        <w:t xml:space="preserve"> å </w:t>
      </w:r>
      <w:r w:rsidRPr="00A300B7">
        <w:rPr>
          <w:rStyle w:val="spellingerror"/>
          <w:rFonts w:ascii="Arial" w:hAnsi="Arial" w:cs="Arial"/>
        </w:rPr>
        <w:t>synliggj</w:t>
      </w:r>
      <w:r w:rsidR="008177B1" w:rsidRPr="00A300B7">
        <w:rPr>
          <w:rStyle w:val="spellingerror"/>
          <w:rFonts w:ascii="Arial" w:hAnsi="Arial" w:cs="Arial"/>
        </w:rPr>
        <w:t>ø</w:t>
      </w:r>
      <w:r w:rsidRPr="00A300B7">
        <w:rPr>
          <w:rStyle w:val="spellingerror"/>
          <w:rFonts w:ascii="Arial" w:hAnsi="Arial" w:cs="Arial"/>
        </w:rPr>
        <w:t>re</w:t>
      </w:r>
      <w:r w:rsidRPr="00A300B7">
        <w:rPr>
          <w:rStyle w:val="normaltextrun"/>
          <w:rFonts w:ascii="Arial" w:hAnsi="Arial" w:cs="Arial"/>
        </w:rPr>
        <w:t> og påv</w:t>
      </w:r>
      <w:r w:rsidR="008177B1" w:rsidRPr="00A300B7">
        <w:rPr>
          <w:rStyle w:val="normaltextrun"/>
          <w:rFonts w:ascii="Arial" w:hAnsi="Arial" w:cs="Arial"/>
        </w:rPr>
        <w:t>i</w:t>
      </w:r>
      <w:r w:rsidRPr="00A300B7">
        <w:rPr>
          <w:rStyle w:val="normaltextrun"/>
          <w:rFonts w:ascii="Arial" w:hAnsi="Arial" w:cs="Arial"/>
        </w:rPr>
        <w:t>rke rammevilkår</w:t>
      </w:r>
      <w:r w:rsidR="008177B1" w:rsidRPr="00A300B7">
        <w:rPr>
          <w:rStyle w:val="normaltextrun"/>
          <w:rFonts w:ascii="Arial" w:hAnsi="Arial" w:cs="Arial"/>
        </w:rPr>
        <w:t>ene</w:t>
      </w:r>
      <w:r w:rsidRPr="00A300B7">
        <w:rPr>
          <w:rStyle w:val="normaltextrun"/>
          <w:rFonts w:ascii="Arial" w:hAnsi="Arial" w:cs="Arial"/>
        </w:rPr>
        <w:t>. Utdanning</w:t>
      </w:r>
      <w:r w:rsidR="008072B5" w:rsidRPr="00A300B7">
        <w:rPr>
          <w:rStyle w:val="normaltextrun"/>
          <w:rFonts w:ascii="Arial" w:hAnsi="Arial" w:cs="Arial"/>
        </w:rPr>
        <w:t>en</w:t>
      </w:r>
      <w:r w:rsidRPr="00A300B7">
        <w:rPr>
          <w:rStyle w:val="normaltextrun"/>
          <w:rFonts w:ascii="Arial" w:hAnsi="Arial" w:cs="Arial"/>
        </w:rPr>
        <w:t xml:space="preserve"> skal sikre kompetanse og </w:t>
      </w:r>
      <w:r w:rsidR="008072B5" w:rsidRPr="00A300B7">
        <w:rPr>
          <w:rStyle w:val="normaltextrun"/>
          <w:rFonts w:ascii="Arial" w:hAnsi="Arial" w:cs="Arial"/>
        </w:rPr>
        <w:t>ho</w:t>
      </w:r>
      <w:r w:rsidRPr="00A300B7">
        <w:rPr>
          <w:rStyle w:val="normaltextrun"/>
          <w:rFonts w:ascii="Arial" w:hAnsi="Arial" w:cs="Arial"/>
        </w:rPr>
        <w:t>ldning</w:t>
      </w:r>
      <w:r w:rsidR="00127356">
        <w:rPr>
          <w:rStyle w:val="normaltextrun"/>
          <w:rFonts w:ascii="Arial" w:hAnsi="Arial" w:cs="Arial"/>
        </w:rPr>
        <w:t>e</w:t>
      </w:r>
      <w:r w:rsidRPr="00A300B7">
        <w:rPr>
          <w:rStyle w:val="normaltextrun"/>
          <w:rFonts w:ascii="Arial" w:hAnsi="Arial" w:cs="Arial"/>
        </w:rPr>
        <w:t>r som dann</w:t>
      </w:r>
      <w:r w:rsidR="008072B5" w:rsidRPr="00A300B7">
        <w:rPr>
          <w:rStyle w:val="normaltextrun"/>
          <w:rFonts w:ascii="Arial" w:hAnsi="Arial" w:cs="Arial"/>
        </w:rPr>
        <w:t>e</w:t>
      </w:r>
      <w:r w:rsidRPr="00A300B7">
        <w:rPr>
          <w:rStyle w:val="normaltextrun"/>
          <w:rFonts w:ascii="Arial" w:hAnsi="Arial" w:cs="Arial"/>
        </w:rPr>
        <w:t>r grunnlag for likeverdige t</w:t>
      </w:r>
      <w:r w:rsidR="008072B5" w:rsidRPr="00A300B7">
        <w:rPr>
          <w:rStyle w:val="normaltextrun"/>
          <w:rFonts w:ascii="Arial" w:hAnsi="Arial" w:cs="Arial"/>
        </w:rPr>
        <w:t>j</w:t>
      </w:r>
      <w:r w:rsidRPr="00A300B7">
        <w:rPr>
          <w:rStyle w:val="normaltextrun"/>
          <w:rFonts w:ascii="Arial" w:hAnsi="Arial" w:cs="Arial"/>
        </w:rPr>
        <w:t>enestetilb</w:t>
      </w:r>
      <w:r w:rsidR="008072B5" w:rsidRPr="00A300B7">
        <w:rPr>
          <w:rStyle w:val="normaltextrun"/>
          <w:rFonts w:ascii="Arial" w:hAnsi="Arial" w:cs="Arial"/>
        </w:rPr>
        <w:t>u</w:t>
      </w:r>
      <w:r w:rsidRPr="00A300B7">
        <w:rPr>
          <w:rStyle w:val="normaltextrun"/>
          <w:rFonts w:ascii="Arial" w:hAnsi="Arial" w:cs="Arial"/>
        </w:rPr>
        <w:t>d for alle grupper i samfunnet, slik som sam</w:t>
      </w:r>
      <w:r w:rsidR="00AB778C" w:rsidRPr="00A300B7">
        <w:rPr>
          <w:rStyle w:val="normaltextrun"/>
          <w:rFonts w:ascii="Arial" w:hAnsi="Arial" w:cs="Arial"/>
        </w:rPr>
        <w:t>e</w:t>
      </w:r>
      <w:r w:rsidRPr="00A300B7">
        <w:rPr>
          <w:rStyle w:val="normaltextrun"/>
          <w:rFonts w:ascii="Arial" w:hAnsi="Arial" w:cs="Arial"/>
        </w:rPr>
        <w:t>ne sin status som urfolk og de</w:t>
      </w:r>
      <w:r w:rsidR="00AB778C" w:rsidRPr="00A300B7">
        <w:rPr>
          <w:rStyle w:val="normaltextrun"/>
          <w:rFonts w:ascii="Arial" w:hAnsi="Arial" w:cs="Arial"/>
        </w:rPr>
        <w:t>res</w:t>
      </w:r>
      <w:r w:rsidRPr="00A300B7">
        <w:rPr>
          <w:rStyle w:val="normaltextrun"/>
          <w:rFonts w:ascii="Arial" w:hAnsi="Arial" w:cs="Arial"/>
        </w:rPr>
        <w:t xml:space="preserve"> rett</w:t>
      </w:r>
      <w:r w:rsidR="00A04FA1" w:rsidRPr="00A300B7">
        <w:rPr>
          <w:rStyle w:val="normaltextrun"/>
          <w:rFonts w:ascii="Arial" w:hAnsi="Arial" w:cs="Arial"/>
        </w:rPr>
        <w:t>e</w:t>
      </w:r>
      <w:r w:rsidRPr="00A300B7">
        <w:rPr>
          <w:rStyle w:val="normaltextrun"/>
          <w:rFonts w:ascii="Arial" w:hAnsi="Arial" w:cs="Arial"/>
        </w:rPr>
        <w:t>r til språkl</w:t>
      </w:r>
      <w:r w:rsidR="00A04FA1" w:rsidRPr="00A300B7">
        <w:rPr>
          <w:rStyle w:val="normaltextrun"/>
          <w:rFonts w:ascii="Arial" w:hAnsi="Arial" w:cs="Arial"/>
        </w:rPr>
        <w:t>i</w:t>
      </w:r>
      <w:r w:rsidRPr="00A300B7">
        <w:rPr>
          <w:rStyle w:val="normaltextrun"/>
          <w:rFonts w:ascii="Arial" w:hAnsi="Arial" w:cs="Arial"/>
        </w:rPr>
        <w:t>ge og kulturelt tilrettelagte t</w:t>
      </w:r>
      <w:r w:rsidR="00A04FA1" w:rsidRPr="00A300B7">
        <w:rPr>
          <w:rStyle w:val="normaltextrun"/>
          <w:rFonts w:ascii="Arial" w:hAnsi="Arial" w:cs="Arial"/>
        </w:rPr>
        <w:t>j</w:t>
      </w:r>
      <w:r w:rsidRPr="00A300B7">
        <w:rPr>
          <w:rStyle w:val="normaltextrun"/>
          <w:rFonts w:ascii="Arial" w:hAnsi="Arial" w:cs="Arial"/>
        </w:rPr>
        <w:t>enester. </w:t>
      </w:r>
      <w:r w:rsidRPr="00A26287">
        <w:rPr>
          <w:rStyle w:val="eop"/>
          <w:rFonts w:ascii="Arial" w:hAnsi="Arial" w:cs="Arial"/>
        </w:rPr>
        <w:t> </w:t>
      </w:r>
    </w:p>
    <w:p w14:paraId="27AB231A" w14:textId="77777777" w:rsidR="00955D69" w:rsidRPr="00A300B7" w:rsidRDefault="00955D69" w:rsidP="00955D69">
      <w:pPr>
        <w:pStyle w:val="paragraph"/>
        <w:spacing w:before="0" w:beforeAutospacing="0" w:after="0" w:afterAutospacing="0"/>
        <w:textAlignment w:val="baseline"/>
        <w:rPr>
          <w:rStyle w:val="normaltextrun"/>
          <w:rFonts w:ascii="Arial" w:hAnsi="Arial" w:cs="Arial"/>
        </w:rPr>
      </w:pPr>
    </w:p>
    <w:p w14:paraId="2E2805C2" w14:textId="46EE5267" w:rsidR="00955D69" w:rsidRPr="00A26287" w:rsidRDefault="00955D69" w:rsidP="00955D69">
      <w:pPr>
        <w:pStyle w:val="paragraph"/>
        <w:spacing w:before="0" w:beforeAutospacing="0" w:after="0" w:afterAutospacing="0"/>
        <w:textAlignment w:val="baseline"/>
        <w:rPr>
          <w:rFonts w:ascii="Arial" w:hAnsi="Arial" w:cs="Arial"/>
          <w:sz w:val="18"/>
          <w:szCs w:val="18"/>
        </w:rPr>
      </w:pPr>
      <w:r w:rsidRPr="00A300B7">
        <w:rPr>
          <w:rStyle w:val="normaltextrun"/>
          <w:rFonts w:ascii="Arial" w:hAnsi="Arial" w:cs="Arial"/>
        </w:rPr>
        <w:t>Fullført utdanning kvalifiserer for ulike vid</w:t>
      </w:r>
      <w:r w:rsidR="00256156" w:rsidRPr="00A300B7">
        <w:rPr>
          <w:rStyle w:val="normaltextrun"/>
          <w:rFonts w:ascii="Arial" w:hAnsi="Arial" w:cs="Arial"/>
        </w:rPr>
        <w:t>e</w:t>
      </w:r>
      <w:r w:rsidRPr="00A300B7">
        <w:rPr>
          <w:rStyle w:val="normaltextrun"/>
          <w:rFonts w:ascii="Arial" w:hAnsi="Arial" w:cs="Arial"/>
        </w:rPr>
        <w:t>reutdanning</w:t>
      </w:r>
      <w:r w:rsidR="00127356">
        <w:rPr>
          <w:rStyle w:val="normaltextrun"/>
          <w:rFonts w:ascii="Arial" w:hAnsi="Arial" w:cs="Arial"/>
        </w:rPr>
        <w:t>e</w:t>
      </w:r>
      <w:r w:rsidRPr="00A300B7">
        <w:rPr>
          <w:rStyle w:val="normaltextrun"/>
          <w:rFonts w:ascii="Arial" w:hAnsi="Arial" w:cs="Arial"/>
        </w:rPr>
        <w:t>r, masterprogram og sen</w:t>
      </w:r>
      <w:r w:rsidR="00256156" w:rsidRPr="00A300B7">
        <w:rPr>
          <w:rStyle w:val="normaltextrun"/>
          <w:rFonts w:ascii="Arial" w:hAnsi="Arial" w:cs="Arial"/>
        </w:rPr>
        <w:t>e</w:t>
      </w:r>
      <w:r w:rsidRPr="00A300B7">
        <w:rPr>
          <w:rStyle w:val="normaltextrun"/>
          <w:rFonts w:ascii="Arial" w:hAnsi="Arial" w:cs="Arial"/>
        </w:rPr>
        <w:t>re doktorgradsprogram ved HVL eller andre høgsk</w:t>
      </w:r>
      <w:r w:rsidR="001B5077" w:rsidRPr="00A300B7">
        <w:rPr>
          <w:rStyle w:val="normaltextrun"/>
          <w:rFonts w:ascii="Arial" w:hAnsi="Arial" w:cs="Arial"/>
        </w:rPr>
        <w:t>oler</w:t>
      </w:r>
      <w:r w:rsidRPr="00A300B7">
        <w:rPr>
          <w:rStyle w:val="normaltextrun"/>
          <w:rFonts w:ascii="Arial" w:hAnsi="Arial" w:cs="Arial"/>
        </w:rPr>
        <w:t xml:space="preserve"> og universitet</w:t>
      </w:r>
      <w:r w:rsidR="001B5077" w:rsidRPr="00A300B7">
        <w:rPr>
          <w:rStyle w:val="normaltextrun"/>
          <w:rFonts w:ascii="Arial" w:hAnsi="Arial" w:cs="Arial"/>
        </w:rPr>
        <w:t>er</w:t>
      </w:r>
      <w:r w:rsidRPr="00A300B7">
        <w:rPr>
          <w:rStyle w:val="normaltextrun"/>
          <w:rFonts w:ascii="Arial" w:hAnsi="Arial" w:cs="Arial"/>
        </w:rPr>
        <w:t>. </w:t>
      </w:r>
      <w:r w:rsidRPr="00A26287">
        <w:rPr>
          <w:rStyle w:val="eop"/>
          <w:rFonts w:ascii="Arial" w:hAnsi="Arial" w:cs="Arial"/>
        </w:rPr>
        <w:t> </w:t>
      </w:r>
    </w:p>
    <w:p w14:paraId="001BB05D" w14:textId="77777777" w:rsidR="00B96864" w:rsidRPr="00A26287" w:rsidRDefault="00B96864" w:rsidP="00B96864">
      <w:pPr>
        <w:rPr>
          <w:rFonts w:ascii="Arial" w:hAnsi="Arial" w:cs="Arial"/>
          <w:i/>
          <w:sz w:val="24"/>
          <w:szCs w:val="24"/>
        </w:rPr>
      </w:pPr>
    </w:p>
    <w:p w14:paraId="2365DBB3" w14:textId="77777777" w:rsidR="00B96864" w:rsidRPr="00A26287" w:rsidRDefault="00B96864" w:rsidP="00B96864">
      <w:pPr>
        <w:pStyle w:val="Overskrift2"/>
        <w:rPr>
          <w:rFonts w:ascii="Arial" w:hAnsi="Arial" w:cs="Arial"/>
          <w:sz w:val="24"/>
          <w:szCs w:val="24"/>
        </w:rPr>
      </w:pPr>
      <w:bookmarkStart w:id="10" w:name="_Toc177458000"/>
    </w:p>
    <w:p w14:paraId="15AA2551" w14:textId="3B682F65" w:rsidR="00B96864" w:rsidRDefault="00B96864" w:rsidP="00B96864">
      <w:pPr>
        <w:pStyle w:val="Overskrift2"/>
        <w:rPr>
          <w:rFonts w:ascii="Arial" w:hAnsi="Arial" w:cs="Arial"/>
          <w:sz w:val="24"/>
          <w:szCs w:val="24"/>
        </w:rPr>
      </w:pPr>
    </w:p>
    <w:p w14:paraId="26EEFCBA" w14:textId="3962268A" w:rsidR="00ED6A4B" w:rsidRDefault="00ED6A4B" w:rsidP="00ED6A4B"/>
    <w:p w14:paraId="056D541A" w14:textId="12419C66" w:rsidR="00ED6A4B" w:rsidRDefault="00ED6A4B" w:rsidP="00ED6A4B"/>
    <w:p w14:paraId="7A19A5C1" w14:textId="126B0EA1" w:rsidR="00ED6A4B" w:rsidRDefault="00ED6A4B" w:rsidP="00ED6A4B"/>
    <w:p w14:paraId="301CE6F8" w14:textId="442F3D50" w:rsidR="00ED6A4B" w:rsidRDefault="00ED6A4B" w:rsidP="00ED6A4B"/>
    <w:p w14:paraId="63500B97" w14:textId="088F92BF" w:rsidR="00ED6A4B" w:rsidRDefault="00ED6A4B" w:rsidP="00ED6A4B"/>
    <w:p w14:paraId="06FD68DB" w14:textId="77777777" w:rsidR="00ED6A4B" w:rsidRPr="00ED6A4B" w:rsidRDefault="00ED6A4B" w:rsidP="00ED6A4B"/>
    <w:bookmarkEnd w:id="10"/>
    <w:p w14:paraId="3E0846DF" w14:textId="77777777" w:rsidR="00B96864" w:rsidRPr="00AD734D" w:rsidRDefault="00B96864" w:rsidP="000C0204">
      <w:pPr>
        <w:pStyle w:val="Overskrift1"/>
      </w:pPr>
      <w:r w:rsidRPr="00AD734D">
        <w:lastRenderedPageBreak/>
        <w:t xml:space="preserve">                                                                                                                                      </w:t>
      </w:r>
      <w:bookmarkStart w:id="11" w:name="_Toc67321741"/>
      <w:r w:rsidRPr="00AD734D">
        <w:t xml:space="preserve">3. </w:t>
      </w:r>
      <w:r w:rsidR="000C0204" w:rsidRPr="00AD734D">
        <w:t>PRAKSISSTUDIER VED BACHELOR I SOSIALT ARBEID</w:t>
      </w:r>
      <w:bookmarkEnd w:id="11"/>
    </w:p>
    <w:p w14:paraId="639067F6" w14:textId="2EB3ED92" w:rsidR="00437EB0" w:rsidRPr="00435F96" w:rsidRDefault="00C56496" w:rsidP="00437EB0">
      <w:pPr>
        <w:pStyle w:val="Overskrift2"/>
      </w:pPr>
      <w:bookmarkStart w:id="12" w:name="_Toc53569663"/>
      <w:bookmarkStart w:id="13" w:name="_Toc67252686"/>
      <w:r>
        <w:br/>
        <w:t xml:space="preserve">3.1 </w:t>
      </w:r>
      <w:r w:rsidR="00437EB0" w:rsidRPr="00435F96">
        <w:t>Mål med første studieår</w:t>
      </w:r>
    </w:p>
    <w:p w14:paraId="35F123C8" w14:textId="11F75FD8" w:rsidR="00437EB0" w:rsidRPr="00435F96" w:rsidRDefault="00437EB0" w:rsidP="00437EB0">
      <w:pPr>
        <w:spacing w:line="276" w:lineRule="auto"/>
        <w:rPr>
          <w:rFonts w:ascii="Arial" w:hAnsi="Arial" w:cs="Arial"/>
          <w:color w:val="131114"/>
          <w:spacing w:val="5"/>
          <w:sz w:val="24"/>
          <w:szCs w:val="24"/>
          <w:shd w:val="clear" w:color="auto" w:fill="FFFFFF"/>
        </w:rPr>
      </w:pPr>
      <w:r w:rsidRPr="00435F96">
        <w:rPr>
          <w:rFonts w:ascii="Arial" w:hAnsi="Arial" w:cs="Arial"/>
          <w:sz w:val="24"/>
          <w:szCs w:val="24"/>
        </w:rPr>
        <w:t xml:space="preserve">I </w:t>
      </w:r>
      <w:r w:rsidRPr="00435F96">
        <w:rPr>
          <w:rFonts w:ascii="Arial" w:hAnsi="Arial" w:cs="Arial"/>
          <w:color w:val="131114"/>
          <w:spacing w:val="5"/>
          <w:sz w:val="24"/>
          <w:szCs w:val="24"/>
          <w:shd w:val="clear" w:color="auto" w:fill="FFFFFF"/>
        </w:rPr>
        <w:t>det f</w:t>
      </w:r>
      <w:r w:rsidR="001B5077">
        <w:rPr>
          <w:rFonts w:ascii="Arial" w:hAnsi="Arial" w:cs="Arial"/>
          <w:color w:val="131114"/>
          <w:spacing w:val="5"/>
          <w:sz w:val="24"/>
          <w:szCs w:val="24"/>
          <w:shd w:val="clear" w:color="auto" w:fill="FFFFFF"/>
        </w:rPr>
        <w:t>ø</w:t>
      </w:r>
      <w:r w:rsidRPr="00435F96">
        <w:rPr>
          <w:rFonts w:ascii="Arial" w:hAnsi="Arial" w:cs="Arial"/>
          <w:color w:val="131114"/>
          <w:spacing w:val="5"/>
          <w:sz w:val="24"/>
          <w:szCs w:val="24"/>
          <w:shd w:val="clear" w:color="auto" w:fill="FFFFFF"/>
        </w:rPr>
        <w:t>rste studieåret tilegn</w:t>
      </w:r>
      <w:r w:rsidR="001B5077">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studenten seg e</w:t>
      </w:r>
      <w:r w:rsidR="001B5077">
        <w:rPr>
          <w:rFonts w:ascii="Arial" w:hAnsi="Arial" w:cs="Arial"/>
          <w:color w:val="131114"/>
          <w:spacing w:val="5"/>
          <w:sz w:val="24"/>
          <w:szCs w:val="24"/>
          <w:shd w:val="clear" w:color="auto" w:fill="FFFFFF"/>
        </w:rPr>
        <w:t>n</w:t>
      </w:r>
      <w:r w:rsidRPr="00435F96">
        <w:rPr>
          <w:rFonts w:ascii="Arial" w:hAnsi="Arial" w:cs="Arial"/>
          <w:color w:val="131114"/>
          <w:spacing w:val="5"/>
          <w:sz w:val="24"/>
          <w:szCs w:val="24"/>
          <w:shd w:val="clear" w:color="auto" w:fill="FFFFFF"/>
        </w:rPr>
        <w:t xml:space="preserve"> forst</w:t>
      </w:r>
      <w:r w:rsidR="001B5077">
        <w:rPr>
          <w:rFonts w:ascii="Arial" w:hAnsi="Arial" w:cs="Arial"/>
          <w:color w:val="131114"/>
          <w:spacing w:val="5"/>
          <w:sz w:val="24"/>
          <w:szCs w:val="24"/>
          <w:shd w:val="clear" w:color="auto" w:fill="FFFFFF"/>
        </w:rPr>
        <w:t>åelse</w:t>
      </w:r>
      <w:r w:rsidRPr="00435F96">
        <w:rPr>
          <w:rFonts w:ascii="Arial" w:hAnsi="Arial" w:cs="Arial"/>
          <w:color w:val="131114"/>
          <w:spacing w:val="5"/>
          <w:sz w:val="24"/>
          <w:szCs w:val="24"/>
          <w:shd w:val="clear" w:color="auto" w:fill="FFFFFF"/>
        </w:rPr>
        <w:t xml:space="preserve"> av sentrale </w:t>
      </w:r>
      <w:r w:rsidR="001B5077">
        <w:rPr>
          <w:rFonts w:ascii="Arial" w:hAnsi="Arial" w:cs="Arial"/>
          <w:color w:val="131114"/>
          <w:spacing w:val="5"/>
          <w:sz w:val="24"/>
          <w:szCs w:val="24"/>
          <w:shd w:val="clear" w:color="auto" w:fill="FFFFFF"/>
        </w:rPr>
        <w:t>begreper</w:t>
      </w:r>
      <w:r w:rsidRPr="00435F96">
        <w:rPr>
          <w:rFonts w:ascii="Arial" w:hAnsi="Arial" w:cs="Arial"/>
          <w:color w:val="131114"/>
          <w:spacing w:val="5"/>
          <w:sz w:val="24"/>
          <w:szCs w:val="24"/>
          <w:shd w:val="clear" w:color="auto" w:fill="FFFFFF"/>
        </w:rPr>
        <w:t xml:space="preserve"> som </w:t>
      </w:r>
      <w:r w:rsidR="001B5077">
        <w:rPr>
          <w:rFonts w:ascii="Arial" w:hAnsi="Arial" w:cs="Arial"/>
          <w:color w:val="131114"/>
          <w:spacing w:val="5"/>
          <w:sz w:val="24"/>
          <w:szCs w:val="24"/>
          <w:shd w:val="clear" w:color="auto" w:fill="FFFFFF"/>
        </w:rPr>
        <w:t>blir</w:t>
      </w:r>
      <w:r w:rsidRPr="00435F96">
        <w:rPr>
          <w:rFonts w:ascii="Arial" w:hAnsi="Arial" w:cs="Arial"/>
          <w:color w:val="131114"/>
          <w:spacing w:val="5"/>
          <w:sz w:val="24"/>
          <w:szCs w:val="24"/>
          <w:shd w:val="clear" w:color="auto" w:fill="FFFFFF"/>
        </w:rPr>
        <w:t xml:space="preserve"> </w:t>
      </w:r>
      <w:r w:rsidR="001B5077">
        <w:rPr>
          <w:rFonts w:ascii="Arial" w:hAnsi="Arial" w:cs="Arial"/>
          <w:color w:val="131114"/>
          <w:spacing w:val="5"/>
          <w:sz w:val="24"/>
          <w:szCs w:val="24"/>
          <w:shd w:val="clear" w:color="auto" w:fill="FFFFFF"/>
        </w:rPr>
        <w:t>be</w:t>
      </w:r>
      <w:r w:rsidRPr="001B5077">
        <w:rPr>
          <w:rFonts w:ascii="Arial" w:hAnsi="Arial" w:cs="Arial"/>
          <w:color w:val="131114"/>
          <w:spacing w:val="5"/>
          <w:sz w:val="24"/>
          <w:szCs w:val="24"/>
          <w:shd w:val="clear" w:color="auto" w:fill="FFFFFF"/>
        </w:rPr>
        <w:t>nytt</w:t>
      </w:r>
      <w:r w:rsidR="001B5077">
        <w:rPr>
          <w:rFonts w:ascii="Arial" w:hAnsi="Arial" w:cs="Arial"/>
          <w:color w:val="131114"/>
          <w:spacing w:val="5"/>
          <w:sz w:val="24"/>
          <w:szCs w:val="24"/>
          <w:shd w:val="clear" w:color="auto" w:fill="FFFFFF"/>
        </w:rPr>
        <w:t>et</w:t>
      </w:r>
      <w:r w:rsidRPr="001B5077">
        <w:rPr>
          <w:rFonts w:ascii="Arial" w:hAnsi="Arial" w:cs="Arial"/>
          <w:color w:val="131114"/>
          <w:spacing w:val="5"/>
          <w:sz w:val="24"/>
          <w:szCs w:val="24"/>
          <w:shd w:val="clear" w:color="auto" w:fill="FFFFFF"/>
        </w:rPr>
        <w:t xml:space="preserve"> inn</w:t>
      </w:r>
      <w:r w:rsidR="001B5077">
        <w:rPr>
          <w:rFonts w:ascii="Arial" w:hAnsi="Arial" w:cs="Arial"/>
          <w:color w:val="131114"/>
          <w:spacing w:val="5"/>
          <w:sz w:val="24"/>
          <w:szCs w:val="24"/>
          <w:shd w:val="clear" w:color="auto" w:fill="FFFFFF"/>
        </w:rPr>
        <w:t>en</w:t>
      </w:r>
      <w:r w:rsidRPr="001B5077">
        <w:rPr>
          <w:rFonts w:ascii="Arial" w:hAnsi="Arial" w:cs="Arial"/>
          <w:color w:val="131114"/>
          <w:spacing w:val="5"/>
          <w:sz w:val="24"/>
          <w:szCs w:val="24"/>
          <w:shd w:val="clear" w:color="auto" w:fill="FFFFFF"/>
        </w:rPr>
        <w:t xml:space="preserve"> sosialt arbeid og en grunnlegg</w:t>
      </w:r>
      <w:r w:rsidR="001B5077">
        <w:rPr>
          <w:rFonts w:ascii="Arial" w:hAnsi="Arial" w:cs="Arial"/>
          <w:color w:val="131114"/>
          <w:spacing w:val="5"/>
          <w:sz w:val="24"/>
          <w:szCs w:val="24"/>
          <w:shd w:val="clear" w:color="auto" w:fill="FFFFFF"/>
        </w:rPr>
        <w:t>e</w:t>
      </w:r>
      <w:r w:rsidRPr="001B5077">
        <w:rPr>
          <w:rFonts w:ascii="Arial" w:hAnsi="Arial" w:cs="Arial"/>
          <w:color w:val="131114"/>
          <w:spacing w:val="5"/>
          <w:sz w:val="24"/>
          <w:szCs w:val="24"/>
          <w:shd w:val="clear" w:color="auto" w:fill="FFFFFF"/>
        </w:rPr>
        <w:t>nde kunnskap om sosialt arbeid som fag og profesjon. Andre</w:t>
      </w:r>
      <w:r w:rsidRPr="00435F96">
        <w:rPr>
          <w:rFonts w:ascii="Arial" w:hAnsi="Arial" w:cs="Arial"/>
          <w:color w:val="131114"/>
          <w:spacing w:val="5"/>
          <w:sz w:val="24"/>
          <w:szCs w:val="24"/>
          <w:shd w:val="clear" w:color="auto" w:fill="FFFFFF"/>
        </w:rPr>
        <w:t xml:space="preserve"> fag som psykologi, sosiologi, juss, vit</w:t>
      </w:r>
      <w:r w:rsidR="001B5077">
        <w:rPr>
          <w:rFonts w:ascii="Arial" w:hAnsi="Arial" w:cs="Arial"/>
          <w:color w:val="131114"/>
          <w:spacing w:val="5"/>
          <w:sz w:val="24"/>
          <w:szCs w:val="24"/>
          <w:shd w:val="clear" w:color="auto" w:fill="FFFFFF"/>
        </w:rPr>
        <w:t>en</w:t>
      </w:r>
      <w:r w:rsidRPr="00435F96">
        <w:rPr>
          <w:rFonts w:ascii="Arial" w:hAnsi="Arial" w:cs="Arial"/>
          <w:color w:val="131114"/>
          <w:spacing w:val="5"/>
          <w:sz w:val="24"/>
          <w:szCs w:val="24"/>
          <w:shd w:val="clear" w:color="auto" w:fill="FFFFFF"/>
        </w:rPr>
        <w:t>skapsteori, forskingsmetode, etikk, sosialpolitikk, stat</w:t>
      </w:r>
      <w:r w:rsidR="00AE2255">
        <w:rPr>
          <w:rFonts w:ascii="Arial" w:hAnsi="Arial" w:cs="Arial"/>
          <w:color w:val="131114"/>
          <w:spacing w:val="5"/>
          <w:sz w:val="24"/>
          <w:szCs w:val="24"/>
          <w:shd w:val="clear" w:color="auto" w:fill="FFFFFF"/>
        </w:rPr>
        <w:t xml:space="preserve">s- </w:t>
      </w:r>
      <w:r w:rsidRPr="00435F96">
        <w:rPr>
          <w:rFonts w:ascii="Arial" w:hAnsi="Arial" w:cs="Arial"/>
          <w:color w:val="131114"/>
          <w:spacing w:val="5"/>
          <w:sz w:val="24"/>
          <w:szCs w:val="24"/>
          <w:shd w:val="clear" w:color="auto" w:fill="FFFFFF"/>
        </w:rPr>
        <w:t>og kommunalkunnskap inngår og</w:t>
      </w:r>
      <w:r w:rsidR="00AE2255">
        <w:rPr>
          <w:rFonts w:ascii="Arial" w:hAnsi="Arial" w:cs="Arial"/>
          <w:color w:val="131114"/>
          <w:spacing w:val="5"/>
          <w:sz w:val="24"/>
          <w:szCs w:val="24"/>
          <w:shd w:val="clear" w:color="auto" w:fill="FFFFFF"/>
        </w:rPr>
        <w:t>så</w:t>
      </w:r>
      <w:r w:rsidRPr="00435F96">
        <w:rPr>
          <w:rFonts w:ascii="Arial" w:hAnsi="Arial" w:cs="Arial"/>
          <w:color w:val="131114"/>
          <w:spacing w:val="5"/>
          <w:sz w:val="24"/>
          <w:szCs w:val="24"/>
          <w:shd w:val="clear" w:color="auto" w:fill="FFFFFF"/>
        </w:rPr>
        <w:t xml:space="preserve"> i det f</w:t>
      </w:r>
      <w:r w:rsidR="00AE2255">
        <w:rPr>
          <w:rFonts w:ascii="Arial" w:hAnsi="Arial" w:cs="Arial"/>
          <w:color w:val="131114"/>
          <w:spacing w:val="5"/>
          <w:sz w:val="24"/>
          <w:szCs w:val="24"/>
          <w:shd w:val="clear" w:color="auto" w:fill="FFFFFF"/>
        </w:rPr>
        <w:t>ø</w:t>
      </w:r>
      <w:r w:rsidRPr="00435F96">
        <w:rPr>
          <w:rFonts w:ascii="Arial" w:hAnsi="Arial" w:cs="Arial"/>
          <w:color w:val="131114"/>
          <w:spacing w:val="5"/>
          <w:sz w:val="24"/>
          <w:szCs w:val="24"/>
          <w:shd w:val="clear" w:color="auto" w:fill="FFFFFF"/>
        </w:rPr>
        <w:t>rste året. Sosialpolitiske mål og prioritering</w:t>
      </w:r>
      <w:r w:rsidR="00AE2255">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påv</w:t>
      </w:r>
      <w:r w:rsidR="00AE2255">
        <w:rPr>
          <w:rFonts w:ascii="Arial" w:hAnsi="Arial" w:cs="Arial"/>
          <w:color w:val="131114"/>
          <w:spacing w:val="5"/>
          <w:sz w:val="24"/>
          <w:szCs w:val="24"/>
          <w:shd w:val="clear" w:color="auto" w:fill="FFFFFF"/>
        </w:rPr>
        <w:t>i</w:t>
      </w:r>
      <w:r w:rsidRPr="00435F96">
        <w:rPr>
          <w:rFonts w:ascii="Arial" w:hAnsi="Arial" w:cs="Arial"/>
          <w:color w:val="131114"/>
          <w:spacing w:val="5"/>
          <w:sz w:val="24"/>
          <w:szCs w:val="24"/>
          <w:shd w:val="clear" w:color="auto" w:fill="FFFFFF"/>
        </w:rPr>
        <w:t>rk</w:t>
      </w:r>
      <w:r w:rsidR="00AE2255">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levekår</w:t>
      </w:r>
      <w:r w:rsidR="00AE2255">
        <w:rPr>
          <w:rFonts w:ascii="Arial" w:hAnsi="Arial" w:cs="Arial"/>
          <w:color w:val="131114"/>
          <w:spacing w:val="5"/>
          <w:sz w:val="24"/>
          <w:szCs w:val="24"/>
          <w:shd w:val="clear" w:color="auto" w:fill="FFFFFF"/>
        </w:rPr>
        <w:t>ene</w:t>
      </w:r>
      <w:r w:rsidRPr="00435F96">
        <w:rPr>
          <w:rFonts w:ascii="Arial" w:hAnsi="Arial" w:cs="Arial"/>
          <w:color w:val="131114"/>
          <w:spacing w:val="5"/>
          <w:sz w:val="24"/>
          <w:szCs w:val="24"/>
          <w:shd w:val="clear" w:color="auto" w:fill="FFFFFF"/>
        </w:rPr>
        <w:t xml:space="preserve"> til individ, famili</w:t>
      </w:r>
      <w:r w:rsidR="00AE2255">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og grupper i samfunnet. Studenten</w:t>
      </w:r>
      <w:r w:rsidR="00AE2255">
        <w:rPr>
          <w:rFonts w:ascii="Arial" w:hAnsi="Arial" w:cs="Arial"/>
          <w:color w:val="131114"/>
          <w:spacing w:val="5"/>
          <w:sz w:val="24"/>
          <w:szCs w:val="24"/>
          <w:shd w:val="clear" w:color="auto" w:fill="FFFFFF"/>
        </w:rPr>
        <w:t xml:space="preserve"> tilegner </w:t>
      </w:r>
      <w:r w:rsidRPr="00435F96">
        <w:rPr>
          <w:rFonts w:ascii="Arial" w:hAnsi="Arial" w:cs="Arial"/>
          <w:color w:val="131114"/>
          <w:spacing w:val="5"/>
          <w:sz w:val="24"/>
          <w:szCs w:val="24"/>
          <w:shd w:val="clear" w:color="auto" w:fill="FFFFFF"/>
        </w:rPr>
        <w:t>seg e</w:t>
      </w:r>
      <w:r w:rsidR="00AE2255">
        <w:rPr>
          <w:rFonts w:ascii="Arial" w:hAnsi="Arial" w:cs="Arial"/>
          <w:color w:val="131114"/>
          <w:spacing w:val="5"/>
          <w:sz w:val="24"/>
          <w:szCs w:val="24"/>
          <w:shd w:val="clear" w:color="auto" w:fill="FFFFFF"/>
        </w:rPr>
        <w:t>n</w:t>
      </w:r>
      <w:r w:rsidRPr="00435F96">
        <w:rPr>
          <w:rFonts w:ascii="Arial" w:hAnsi="Arial" w:cs="Arial"/>
          <w:color w:val="131114"/>
          <w:spacing w:val="5"/>
          <w:sz w:val="24"/>
          <w:szCs w:val="24"/>
          <w:shd w:val="clear" w:color="auto" w:fill="FFFFFF"/>
        </w:rPr>
        <w:t xml:space="preserve"> forstå</w:t>
      </w:r>
      <w:r w:rsidR="00AE2255">
        <w:rPr>
          <w:rFonts w:ascii="Arial" w:hAnsi="Arial" w:cs="Arial"/>
          <w:color w:val="131114"/>
          <w:spacing w:val="5"/>
          <w:sz w:val="24"/>
          <w:szCs w:val="24"/>
          <w:shd w:val="clear" w:color="auto" w:fill="FFFFFF"/>
        </w:rPr>
        <w:t>else</w:t>
      </w:r>
      <w:r w:rsidRPr="00435F96">
        <w:rPr>
          <w:rFonts w:ascii="Arial" w:hAnsi="Arial" w:cs="Arial"/>
          <w:color w:val="131114"/>
          <w:spacing w:val="5"/>
          <w:sz w:val="24"/>
          <w:szCs w:val="24"/>
          <w:shd w:val="clear" w:color="auto" w:fill="FFFFFF"/>
        </w:rPr>
        <w:t xml:space="preserve"> av rammevilkår</w:t>
      </w:r>
      <w:r w:rsidR="00AE2255">
        <w:rPr>
          <w:rFonts w:ascii="Arial" w:hAnsi="Arial" w:cs="Arial"/>
          <w:color w:val="131114"/>
          <w:spacing w:val="5"/>
          <w:sz w:val="24"/>
          <w:szCs w:val="24"/>
          <w:shd w:val="clear" w:color="auto" w:fill="FFFFFF"/>
        </w:rPr>
        <w:t>ene</w:t>
      </w:r>
      <w:r w:rsidRPr="00435F96">
        <w:rPr>
          <w:rFonts w:ascii="Arial" w:hAnsi="Arial" w:cs="Arial"/>
          <w:color w:val="131114"/>
          <w:spacing w:val="5"/>
          <w:sz w:val="24"/>
          <w:szCs w:val="24"/>
          <w:shd w:val="clear" w:color="auto" w:fill="FFFFFF"/>
        </w:rPr>
        <w:t xml:space="preserve"> for sosialt arbeid og </w:t>
      </w:r>
      <w:r w:rsidR="00AE2255">
        <w:rPr>
          <w:rFonts w:ascii="Arial" w:hAnsi="Arial" w:cs="Arial"/>
          <w:color w:val="131114"/>
          <w:spacing w:val="5"/>
          <w:sz w:val="24"/>
          <w:szCs w:val="24"/>
          <w:shd w:val="clear" w:color="auto" w:fill="FFFFFF"/>
        </w:rPr>
        <w:t xml:space="preserve">hvordan </w:t>
      </w:r>
      <w:r w:rsidRPr="00435F96">
        <w:rPr>
          <w:rFonts w:ascii="Arial" w:hAnsi="Arial" w:cs="Arial"/>
          <w:color w:val="131114"/>
          <w:spacing w:val="5"/>
          <w:sz w:val="24"/>
          <w:szCs w:val="24"/>
          <w:shd w:val="clear" w:color="auto" w:fill="FFFFFF"/>
        </w:rPr>
        <w:t>d</w:t>
      </w:r>
      <w:r w:rsidR="00AE2255">
        <w:rPr>
          <w:rFonts w:ascii="Arial" w:hAnsi="Arial" w:cs="Arial"/>
          <w:color w:val="131114"/>
          <w:spacing w:val="5"/>
          <w:sz w:val="24"/>
          <w:szCs w:val="24"/>
          <w:shd w:val="clear" w:color="auto" w:fill="FFFFFF"/>
        </w:rPr>
        <w:t>i</w:t>
      </w:r>
      <w:r w:rsidRPr="00435F96">
        <w:rPr>
          <w:rFonts w:ascii="Arial" w:hAnsi="Arial" w:cs="Arial"/>
          <w:color w:val="131114"/>
          <w:spacing w:val="5"/>
          <w:sz w:val="24"/>
          <w:szCs w:val="24"/>
          <w:shd w:val="clear" w:color="auto" w:fill="FFFFFF"/>
        </w:rPr>
        <w:t>sse rammene påv</w:t>
      </w:r>
      <w:r w:rsidR="00AE2255">
        <w:rPr>
          <w:rFonts w:ascii="Arial" w:hAnsi="Arial" w:cs="Arial"/>
          <w:color w:val="131114"/>
          <w:spacing w:val="5"/>
          <w:sz w:val="24"/>
          <w:szCs w:val="24"/>
          <w:shd w:val="clear" w:color="auto" w:fill="FFFFFF"/>
        </w:rPr>
        <w:t>i</w:t>
      </w:r>
      <w:r w:rsidRPr="00435F96">
        <w:rPr>
          <w:rFonts w:ascii="Arial" w:hAnsi="Arial" w:cs="Arial"/>
          <w:color w:val="131114"/>
          <w:spacing w:val="5"/>
          <w:sz w:val="24"/>
          <w:szCs w:val="24"/>
          <w:shd w:val="clear" w:color="auto" w:fill="FFFFFF"/>
        </w:rPr>
        <w:t>rk</w:t>
      </w:r>
      <w:r w:rsidR="00AE2255">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handlingsrommet for yrkesutøv</w:t>
      </w:r>
      <w:r w:rsidR="00AE2255">
        <w:rPr>
          <w:rFonts w:ascii="Arial" w:hAnsi="Arial" w:cs="Arial"/>
          <w:color w:val="131114"/>
          <w:spacing w:val="5"/>
          <w:sz w:val="24"/>
          <w:szCs w:val="24"/>
          <w:shd w:val="clear" w:color="auto" w:fill="FFFFFF"/>
        </w:rPr>
        <w:t>elsen</w:t>
      </w:r>
      <w:r w:rsidRPr="00435F96">
        <w:rPr>
          <w:rFonts w:ascii="Arial" w:hAnsi="Arial" w:cs="Arial"/>
          <w:color w:val="131114"/>
          <w:spacing w:val="5"/>
          <w:sz w:val="24"/>
          <w:szCs w:val="24"/>
          <w:shd w:val="clear" w:color="auto" w:fill="FFFFFF"/>
        </w:rPr>
        <w:t>. Dette vil være en sentral kunnskap når studenten skal ha e</w:t>
      </w:r>
      <w:r w:rsidR="00AE2255">
        <w:rPr>
          <w:rFonts w:ascii="Arial" w:hAnsi="Arial" w:cs="Arial"/>
          <w:color w:val="131114"/>
          <w:spacing w:val="5"/>
          <w:sz w:val="24"/>
          <w:szCs w:val="24"/>
          <w:shd w:val="clear" w:color="auto" w:fill="FFFFFF"/>
        </w:rPr>
        <w:t>n</w:t>
      </w:r>
      <w:r w:rsidRPr="00435F96">
        <w:rPr>
          <w:rFonts w:ascii="Arial" w:hAnsi="Arial" w:cs="Arial"/>
          <w:color w:val="131114"/>
          <w:spacing w:val="5"/>
          <w:sz w:val="24"/>
          <w:szCs w:val="24"/>
          <w:shd w:val="clear" w:color="auto" w:fill="FFFFFF"/>
        </w:rPr>
        <w:t xml:space="preserve"> koordiner</w:t>
      </w:r>
      <w:r w:rsidR="00AE2255">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nde rolle i arbeidet med menneske</w:t>
      </w:r>
      <w:r w:rsidR="00AE2255">
        <w:rPr>
          <w:rFonts w:ascii="Arial" w:hAnsi="Arial" w:cs="Arial"/>
          <w:color w:val="131114"/>
          <w:spacing w:val="5"/>
          <w:sz w:val="24"/>
          <w:szCs w:val="24"/>
          <w:shd w:val="clear" w:color="auto" w:fill="FFFFFF"/>
        </w:rPr>
        <w:t>r</w:t>
      </w:r>
      <w:r w:rsidRPr="00435F96">
        <w:rPr>
          <w:rFonts w:ascii="Arial" w:hAnsi="Arial" w:cs="Arial"/>
          <w:color w:val="131114"/>
          <w:spacing w:val="5"/>
          <w:sz w:val="24"/>
          <w:szCs w:val="24"/>
          <w:shd w:val="clear" w:color="auto" w:fill="FFFFFF"/>
        </w:rPr>
        <w:t xml:space="preserve"> som har sam</w:t>
      </w:r>
      <w:r w:rsidR="00AE2255">
        <w:rPr>
          <w:rFonts w:ascii="Arial" w:hAnsi="Arial" w:cs="Arial"/>
          <w:color w:val="131114"/>
          <w:spacing w:val="5"/>
          <w:sz w:val="24"/>
          <w:szCs w:val="24"/>
          <w:shd w:val="clear" w:color="auto" w:fill="FFFFFF"/>
        </w:rPr>
        <w:t>me</w:t>
      </w:r>
      <w:r w:rsidRPr="00435F96">
        <w:rPr>
          <w:rFonts w:ascii="Arial" w:hAnsi="Arial" w:cs="Arial"/>
          <w:color w:val="131114"/>
          <w:spacing w:val="5"/>
          <w:sz w:val="24"/>
          <w:szCs w:val="24"/>
          <w:shd w:val="clear" w:color="auto" w:fill="FFFFFF"/>
        </w:rPr>
        <w:t>ns</w:t>
      </w:r>
      <w:r w:rsidR="00A57A0C">
        <w:rPr>
          <w:rFonts w:ascii="Arial" w:hAnsi="Arial" w:cs="Arial"/>
          <w:color w:val="131114"/>
          <w:spacing w:val="5"/>
          <w:sz w:val="24"/>
          <w:szCs w:val="24"/>
          <w:shd w:val="clear" w:color="auto" w:fill="FFFFFF"/>
        </w:rPr>
        <w:t>a</w:t>
      </w:r>
      <w:r w:rsidRPr="00435F96">
        <w:rPr>
          <w:rFonts w:ascii="Arial" w:hAnsi="Arial" w:cs="Arial"/>
          <w:color w:val="131114"/>
          <w:spacing w:val="5"/>
          <w:sz w:val="24"/>
          <w:szCs w:val="24"/>
          <w:shd w:val="clear" w:color="auto" w:fill="FFFFFF"/>
        </w:rPr>
        <w:t>tte hjelpebehov. I praksisstudi</w:t>
      </w:r>
      <w:r w:rsidR="00A57A0C">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møter studenten enkeltindivid, famili</w:t>
      </w:r>
      <w:r w:rsidR="00A57A0C">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og grupper der en bruker kunnskapen en har lært. Gjennom praksisperioden skal studenten reflektere kritisk over</w:t>
      </w:r>
      <w:r w:rsidR="003E0F5D">
        <w:rPr>
          <w:rFonts w:ascii="Arial" w:hAnsi="Arial" w:cs="Arial"/>
          <w:color w:val="131114"/>
          <w:spacing w:val="5"/>
          <w:sz w:val="24"/>
          <w:szCs w:val="24"/>
          <w:shd w:val="clear" w:color="auto" w:fill="FFFFFF"/>
        </w:rPr>
        <w:t xml:space="preserve"> </w:t>
      </w:r>
      <w:r w:rsidR="00A57A0C">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gen profesjon og profesjonsutøv</w:t>
      </w:r>
      <w:r w:rsidR="003E0F5D">
        <w:rPr>
          <w:rFonts w:ascii="Arial" w:hAnsi="Arial" w:cs="Arial"/>
          <w:color w:val="131114"/>
          <w:spacing w:val="5"/>
          <w:sz w:val="24"/>
          <w:szCs w:val="24"/>
          <w:shd w:val="clear" w:color="auto" w:fill="FFFFFF"/>
        </w:rPr>
        <w:t>else</w:t>
      </w:r>
      <w:r w:rsidRPr="00435F96">
        <w:rPr>
          <w:rFonts w:ascii="Arial" w:hAnsi="Arial" w:cs="Arial"/>
          <w:color w:val="131114"/>
          <w:spacing w:val="5"/>
          <w:sz w:val="24"/>
          <w:szCs w:val="24"/>
          <w:shd w:val="clear" w:color="auto" w:fill="FFFFFF"/>
        </w:rPr>
        <w:t>.</w:t>
      </w:r>
    </w:p>
    <w:p w14:paraId="7EF67A35" w14:textId="77777777" w:rsidR="00437EB0" w:rsidRPr="00435F96" w:rsidRDefault="00437EB0" w:rsidP="00437EB0">
      <w:pPr>
        <w:spacing w:line="276" w:lineRule="auto"/>
        <w:rPr>
          <w:rFonts w:ascii="Arial" w:hAnsi="Arial" w:cs="Arial"/>
          <w:color w:val="131114"/>
          <w:spacing w:val="5"/>
          <w:sz w:val="24"/>
          <w:szCs w:val="24"/>
          <w:shd w:val="clear" w:color="auto" w:fill="FFFFFF"/>
        </w:rPr>
      </w:pPr>
    </w:p>
    <w:p w14:paraId="4925CE81" w14:textId="77777777" w:rsidR="00437EB0" w:rsidRDefault="00437EB0" w:rsidP="00AC27F9">
      <w:pPr>
        <w:pStyle w:val="Overskrift2"/>
        <w:rPr>
          <w:shd w:val="clear" w:color="auto" w:fill="FFFFFF"/>
        </w:rPr>
      </w:pPr>
    </w:p>
    <w:p w14:paraId="459188FF" w14:textId="6226C5DE" w:rsidR="00AC27F9" w:rsidRPr="00435F96" w:rsidRDefault="003B7893" w:rsidP="00AC27F9">
      <w:pPr>
        <w:pStyle w:val="Overskrift2"/>
        <w:rPr>
          <w:shd w:val="clear" w:color="auto" w:fill="FFFFFF"/>
        </w:rPr>
      </w:pPr>
      <w:r>
        <w:rPr>
          <w:shd w:val="clear" w:color="auto" w:fill="FFFFFF"/>
        </w:rPr>
        <w:t>3</w:t>
      </w:r>
      <w:r w:rsidR="00AC27F9" w:rsidRPr="00435F96">
        <w:rPr>
          <w:shd w:val="clear" w:color="auto" w:fill="FFFFFF"/>
        </w:rPr>
        <w:t xml:space="preserve">.2 Mål </w:t>
      </w:r>
      <w:r w:rsidR="00AC27F9" w:rsidRPr="00435F96">
        <w:t>med</w:t>
      </w:r>
      <w:r w:rsidR="00AC27F9" w:rsidRPr="00435F96">
        <w:rPr>
          <w:shd w:val="clear" w:color="auto" w:fill="FFFFFF"/>
        </w:rPr>
        <w:t xml:space="preserve"> praksis</w:t>
      </w:r>
      <w:bookmarkEnd w:id="12"/>
      <w:bookmarkEnd w:id="13"/>
    </w:p>
    <w:p w14:paraId="7B416883" w14:textId="7FD12D96" w:rsidR="00AC27F9" w:rsidRPr="00435F96" w:rsidRDefault="00AC27F9" w:rsidP="00AC27F9">
      <w:pPr>
        <w:spacing w:line="276" w:lineRule="auto"/>
        <w:rPr>
          <w:rFonts w:ascii="Arial" w:hAnsi="Arial" w:cs="Arial"/>
          <w:color w:val="131114"/>
          <w:spacing w:val="5"/>
          <w:sz w:val="24"/>
          <w:szCs w:val="24"/>
          <w:shd w:val="clear" w:color="auto" w:fill="FFFFFF"/>
        </w:rPr>
      </w:pPr>
      <w:r w:rsidRPr="00435F96">
        <w:rPr>
          <w:rFonts w:ascii="Arial" w:hAnsi="Arial" w:cs="Arial"/>
          <w:color w:val="131114"/>
          <w:spacing w:val="5"/>
          <w:sz w:val="24"/>
          <w:szCs w:val="24"/>
          <w:shd w:val="clear" w:color="auto" w:fill="FFFFFF"/>
        </w:rPr>
        <w:t>Praksisstudi</w:t>
      </w:r>
      <w:r w:rsidR="003E0F5D">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 xml:space="preserve">ne er </w:t>
      </w:r>
      <w:r w:rsidR="003E0F5D">
        <w:rPr>
          <w:rFonts w:ascii="Arial" w:hAnsi="Arial" w:cs="Arial"/>
          <w:color w:val="131114"/>
          <w:spacing w:val="5"/>
          <w:sz w:val="24"/>
          <w:szCs w:val="24"/>
          <w:shd w:val="clear" w:color="auto" w:fill="FFFFFF"/>
        </w:rPr>
        <w:t>en</w:t>
      </w:r>
      <w:r w:rsidR="003B7893">
        <w:rPr>
          <w:rFonts w:ascii="Arial" w:hAnsi="Arial" w:cs="Arial"/>
          <w:color w:val="131114"/>
          <w:spacing w:val="5"/>
          <w:sz w:val="24"/>
          <w:szCs w:val="24"/>
          <w:shd w:val="clear" w:color="auto" w:fill="FFFFFF"/>
        </w:rPr>
        <w:t xml:space="preserve"> </w:t>
      </w:r>
      <w:r w:rsidRPr="00435F96">
        <w:rPr>
          <w:rFonts w:ascii="Arial" w:hAnsi="Arial" w:cs="Arial"/>
          <w:color w:val="131114"/>
          <w:spacing w:val="5"/>
          <w:sz w:val="24"/>
          <w:szCs w:val="24"/>
          <w:shd w:val="clear" w:color="auto" w:fill="FFFFFF"/>
        </w:rPr>
        <w:t>sentral del av utdanning</w:t>
      </w:r>
      <w:r w:rsidR="003E0F5D">
        <w:rPr>
          <w:rFonts w:ascii="Arial" w:hAnsi="Arial" w:cs="Arial"/>
          <w:color w:val="131114"/>
          <w:spacing w:val="5"/>
          <w:sz w:val="24"/>
          <w:szCs w:val="24"/>
          <w:shd w:val="clear" w:color="auto" w:fill="FFFFFF"/>
        </w:rPr>
        <w:t>en</w:t>
      </w:r>
      <w:r w:rsidRPr="00435F96">
        <w:rPr>
          <w:rFonts w:ascii="Arial" w:hAnsi="Arial" w:cs="Arial"/>
          <w:color w:val="131114"/>
          <w:spacing w:val="5"/>
          <w:sz w:val="24"/>
          <w:szCs w:val="24"/>
          <w:shd w:val="clear" w:color="auto" w:fill="FFFFFF"/>
        </w:rPr>
        <w:t xml:space="preserve"> og skal skje i autentiske yrkessituasjon</w:t>
      </w:r>
      <w:r w:rsidR="003E0F5D">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r i direkte møter med som oppsøker eller er i kontakt med sosial-, helse- og velferdssystemet. I praksisstudi</w:t>
      </w:r>
      <w:r w:rsidR="00F011EE">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 xml:space="preserve">ne skal studenten få erfaring med å etablere kontakt, </w:t>
      </w:r>
      <w:r w:rsidR="00F011EE">
        <w:rPr>
          <w:rFonts w:ascii="Arial" w:hAnsi="Arial" w:cs="Arial"/>
          <w:color w:val="131114"/>
          <w:spacing w:val="5"/>
          <w:sz w:val="24"/>
          <w:szCs w:val="24"/>
          <w:shd w:val="clear" w:color="auto" w:fill="FFFFFF"/>
        </w:rPr>
        <w:t>kartlegge</w:t>
      </w:r>
      <w:r w:rsidRPr="00435F96">
        <w:rPr>
          <w:rFonts w:ascii="Arial" w:hAnsi="Arial" w:cs="Arial"/>
          <w:color w:val="131114"/>
          <w:spacing w:val="5"/>
          <w:sz w:val="24"/>
          <w:szCs w:val="24"/>
          <w:shd w:val="clear" w:color="auto" w:fill="FFFFFF"/>
        </w:rPr>
        <w:t>/undersøke, vurdere og fatte vedtak/</w:t>
      </w:r>
      <w:r w:rsidR="00644963">
        <w:rPr>
          <w:rFonts w:ascii="Arial" w:hAnsi="Arial" w:cs="Arial"/>
          <w:color w:val="131114"/>
          <w:spacing w:val="5"/>
          <w:sz w:val="24"/>
          <w:szCs w:val="24"/>
          <w:shd w:val="clear" w:color="auto" w:fill="FFFFFF"/>
        </w:rPr>
        <w:t>t</w:t>
      </w:r>
      <w:r w:rsidRPr="00435F96">
        <w:rPr>
          <w:rFonts w:ascii="Arial" w:hAnsi="Arial" w:cs="Arial"/>
          <w:color w:val="131114"/>
          <w:spacing w:val="5"/>
          <w:sz w:val="24"/>
          <w:szCs w:val="24"/>
          <w:shd w:val="clear" w:color="auto" w:fill="FFFFFF"/>
        </w:rPr>
        <w:t>a avgj</w:t>
      </w:r>
      <w:r w:rsidR="00644963">
        <w:rPr>
          <w:rFonts w:ascii="Arial" w:hAnsi="Arial" w:cs="Arial"/>
          <w:color w:val="131114"/>
          <w:spacing w:val="5"/>
          <w:sz w:val="24"/>
          <w:szCs w:val="24"/>
          <w:shd w:val="clear" w:color="auto" w:fill="FFFFFF"/>
        </w:rPr>
        <w:t>ørelser</w:t>
      </w:r>
      <w:r w:rsidRPr="00435F96">
        <w:rPr>
          <w:rFonts w:ascii="Arial" w:hAnsi="Arial" w:cs="Arial"/>
          <w:color w:val="131114"/>
          <w:spacing w:val="5"/>
          <w:sz w:val="24"/>
          <w:szCs w:val="24"/>
          <w:shd w:val="clear" w:color="auto" w:fill="FFFFFF"/>
        </w:rPr>
        <w:t xml:space="preserve"> i samarbeid med de som oppsøker hjelp og </w:t>
      </w:r>
      <w:r w:rsidR="00644963">
        <w:rPr>
          <w:rFonts w:ascii="Arial" w:hAnsi="Arial" w:cs="Arial"/>
          <w:color w:val="131114"/>
          <w:spacing w:val="5"/>
          <w:sz w:val="24"/>
          <w:szCs w:val="24"/>
          <w:shd w:val="clear" w:color="auto" w:fill="FFFFFF"/>
        </w:rPr>
        <w:t xml:space="preserve">med </w:t>
      </w:r>
      <w:r w:rsidRPr="00435F96">
        <w:rPr>
          <w:rFonts w:ascii="Arial" w:hAnsi="Arial" w:cs="Arial"/>
          <w:color w:val="131114"/>
          <w:spacing w:val="5"/>
          <w:sz w:val="24"/>
          <w:szCs w:val="24"/>
          <w:shd w:val="clear" w:color="auto" w:fill="FFFFFF"/>
        </w:rPr>
        <w:t>aktuelle samarbeidspartn</w:t>
      </w:r>
      <w:r w:rsidR="00644963">
        <w:rPr>
          <w:rFonts w:ascii="Arial" w:hAnsi="Arial" w:cs="Arial"/>
          <w:color w:val="131114"/>
          <w:spacing w:val="5"/>
          <w:sz w:val="24"/>
          <w:szCs w:val="24"/>
          <w:shd w:val="clear" w:color="auto" w:fill="FFFFFF"/>
        </w:rPr>
        <w:t>e</w:t>
      </w:r>
      <w:r w:rsidR="00096657">
        <w:rPr>
          <w:rFonts w:ascii="Arial" w:hAnsi="Arial" w:cs="Arial"/>
          <w:color w:val="131114"/>
          <w:spacing w:val="5"/>
          <w:sz w:val="24"/>
          <w:szCs w:val="24"/>
          <w:shd w:val="clear" w:color="auto" w:fill="FFFFFF"/>
        </w:rPr>
        <w:t>re</w:t>
      </w:r>
      <w:r w:rsidRPr="00435F96">
        <w:rPr>
          <w:rFonts w:ascii="Arial" w:hAnsi="Arial" w:cs="Arial"/>
          <w:color w:val="131114"/>
          <w:spacing w:val="5"/>
          <w:sz w:val="24"/>
          <w:szCs w:val="24"/>
          <w:shd w:val="clear" w:color="auto" w:fill="FFFFFF"/>
        </w:rPr>
        <w:t>. Studiet er lagt til rette slik at studenten skal ha praksis både i f</w:t>
      </w:r>
      <w:r w:rsidR="00096657">
        <w:rPr>
          <w:rFonts w:ascii="Arial" w:hAnsi="Arial" w:cs="Arial"/>
          <w:color w:val="131114"/>
          <w:spacing w:val="5"/>
          <w:sz w:val="24"/>
          <w:szCs w:val="24"/>
          <w:shd w:val="clear" w:color="auto" w:fill="FFFFFF"/>
        </w:rPr>
        <w:t>ø</w:t>
      </w:r>
      <w:r w:rsidRPr="00435F96">
        <w:rPr>
          <w:rFonts w:ascii="Arial" w:hAnsi="Arial" w:cs="Arial"/>
          <w:color w:val="131114"/>
          <w:spacing w:val="5"/>
          <w:sz w:val="24"/>
          <w:szCs w:val="24"/>
          <w:shd w:val="clear" w:color="auto" w:fill="FFFFFF"/>
        </w:rPr>
        <w:t xml:space="preserve">rste og tredje studieår. Når det er </w:t>
      </w:r>
      <w:proofErr w:type="gramStart"/>
      <w:r w:rsidRPr="00435F96">
        <w:rPr>
          <w:rFonts w:ascii="Arial" w:hAnsi="Arial" w:cs="Arial"/>
          <w:color w:val="131114"/>
          <w:spacing w:val="5"/>
          <w:sz w:val="24"/>
          <w:szCs w:val="24"/>
          <w:shd w:val="clear" w:color="auto" w:fill="FFFFFF"/>
        </w:rPr>
        <w:t>m</w:t>
      </w:r>
      <w:r w:rsidR="00096657">
        <w:rPr>
          <w:rFonts w:ascii="Arial" w:hAnsi="Arial" w:cs="Arial"/>
          <w:color w:val="131114"/>
          <w:spacing w:val="5"/>
          <w:sz w:val="24"/>
          <w:szCs w:val="24"/>
          <w:shd w:val="clear" w:color="auto" w:fill="FFFFFF"/>
        </w:rPr>
        <w:t>ulig</w:t>
      </w:r>
      <w:proofErr w:type="gramEnd"/>
      <w:r w:rsidRPr="00435F96">
        <w:rPr>
          <w:rFonts w:ascii="Arial" w:hAnsi="Arial" w:cs="Arial"/>
          <w:color w:val="131114"/>
          <w:spacing w:val="5"/>
          <w:sz w:val="24"/>
          <w:szCs w:val="24"/>
          <w:shd w:val="clear" w:color="auto" w:fill="FFFFFF"/>
        </w:rPr>
        <w:t xml:space="preserve"> bør studenten få erfaring fr</w:t>
      </w:r>
      <w:r w:rsidR="00096657">
        <w:rPr>
          <w:rFonts w:ascii="Arial" w:hAnsi="Arial" w:cs="Arial"/>
          <w:color w:val="131114"/>
          <w:spacing w:val="5"/>
          <w:sz w:val="24"/>
          <w:szCs w:val="24"/>
          <w:shd w:val="clear" w:color="auto" w:fill="FFFFFF"/>
        </w:rPr>
        <w:t>a</w:t>
      </w:r>
      <w:r w:rsidRPr="00435F96">
        <w:rPr>
          <w:rFonts w:ascii="Arial" w:hAnsi="Arial" w:cs="Arial"/>
          <w:color w:val="131114"/>
          <w:spacing w:val="5"/>
          <w:sz w:val="24"/>
          <w:szCs w:val="24"/>
          <w:shd w:val="clear" w:color="auto" w:fill="FFFFFF"/>
        </w:rPr>
        <w:t xml:space="preserve"> to ulike praksisfelt og forvaltningserfaring bør være en del av praksisstudi</w:t>
      </w:r>
      <w:r w:rsidR="00096657">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ne. I praksisstudi</w:t>
      </w:r>
      <w:r w:rsidR="00096657">
        <w:rPr>
          <w:rFonts w:ascii="Arial" w:hAnsi="Arial" w:cs="Arial"/>
          <w:color w:val="131114"/>
          <w:spacing w:val="5"/>
          <w:sz w:val="24"/>
          <w:szCs w:val="24"/>
          <w:shd w:val="clear" w:color="auto" w:fill="FFFFFF"/>
        </w:rPr>
        <w:t>e</w:t>
      </w:r>
      <w:r w:rsidRPr="00435F96">
        <w:rPr>
          <w:rFonts w:ascii="Arial" w:hAnsi="Arial" w:cs="Arial"/>
          <w:color w:val="131114"/>
          <w:spacing w:val="5"/>
          <w:sz w:val="24"/>
          <w:szCs w:val="24"/>
          <w:shd w:val="clear" w:color="auto" w:fill="FFFFFF"/>
        </w:rPr>
        <w:t>ne skal studenten delta i samarbeidsmøter og få praktisk kjennskap til tverrprofesjonelt og tverretatl</w:t>
      </w:r>
      <w:r w:rsidR="00096657">
        <w:rPr>
          <w:rFonts w:ascii="Arial" w:hAnsi="Arial" w:cs="Arial"/>
          <w:color w:val="131114"/>
          <w:spacing w:val="5"/>
          <w:sz w:val="24"/>
          <w:szCs w:val="24"/>
          <w:shd w:val="clear" w:color="auto" w:fill="FFFFFF"/>
        </w:rPr>
        <w:t>i</w:t>
      </w:r>
      <w:r w:rsidRPr="00435F96">
        <w:rPr>
          <w:rFonts w:ascii="Arial" w:hAnsi="Arial" w:cs="Arial"/>
          <w:color w:val="131114"/>
          <w:spacing w:val="5"/>
          <w:sz w:val="24"/>
          <w:szCs w:val="24"/>
          <w:shd w:val="clear" w:color="auto" w:fill="FFFFFF"/>
        </w:rPr>
        <w:t>g samarbeid.</w:t>
      </w:r>
    </w:p>
    <w:p w14:paraId="1363F4FB" w14:textId="7C544DFA" w:rsidR="00B96864" w:rsidRDefault="00B96864" w:rsidP="00B96864">
      <w:pPr>
        <w:pStyle w:val="Overskrift2"/>
        <w:rPr>
          <w:rFonts w:ascii="Arial" w:hAnsi="Arial" w:cs="Arial"/>
          <w:szCs w:val="32"/>
        </w:rPr>
      </w:pPr>
    </w:p>
    <w:p w14:paraId="3947DB15" w14:textId="5728CD51" w:rsidR="00E56DBB" w:rsidRPr="00A300B7" w:rsidRDefault="00127356" w:rsidP="00E56DBB">
      <w:pPr>
        <w:pStyle w:val="NormalWeb"/>
        <w:spacing w:line="276" w:lineRule="auto"/>
        <w:rPr>
          <w:rFonts w:ascii="Arial" w:hAnsi="Arial" w:cs="Arial"/>
          <w:i/>
          <w:iCs/>
          <w:color w:val="131114"/>
          <w:spacing w:val="5"/>
          <w:shd w:val="clear" w:color="auto" w:fill="FFFFFF"/>
        </w:rPr>
      </w:pPr>
      <w:r>
        <w:rPr>
          <w:rFonts w:ascii="Arial" w:hAnsi="Arial" w:cs="Arial"/>
          <w:i/>
          <w:iCs/>
          <w:color w:val="131114"/>
          <w:spacing w:val="5"/>
          <w:shd w:val="clear" w:color="auto" w:fill="FFFFFF"/>
        </w:rPr>
        <w:t>Se mer</w:t>
      </w:r>
      <w:r w:rsidR="00E56DBB" w:rsidRPr="00A300B7">
        <w:rPr>
          <w:rFonts w:ascii="Arial" w:hAnsi="Arial" w:cs="Arial"/>
          <w:i/>
          <w:iCs/>
          <w:color w:val="131114"/>
          <w:spacing w:val="5"/>
          <w:shd w:val="clear" w:color="auto" w:fill="FFFFFF"/>
        </w:rPr>
        <w:t>:</w:t>
      </w:r>
      <w:r>
        <w:rPr>
          <w:rFonts w:ascii="Arial" w:hAnsi="Arial" w:cs="Arial"/>
          <w:i/>
          <w:iCs/>
          <w:color w:val="131114"/>
          <w:spacing w:val="5"/>
          <w:shd w:val="clear" w:color="auto" w:fill="FFFFFF"/>
        </w:rPr>
        <w:t xml:space="preserve"> </w:t>
      </w:r>
      <w:hyperlink r:id="rId33" w:history="1">
        <w:r w:rsidRPr="00A323CC">
          <w:rPr>
            <w:rStyle w:val="Hyperkobling"/>
            <w:rFonts w:ascii="Arial" w:hAnsi="Arial" w:cs="Arial"/>
            <w:spacing w:val="5"/>
            <w:shd w:val="clear" w:color="auto" w:fill="FFFFFF"/>
          </w:rPr>
          <w:t>https://www.hvl.no/studier/studieprogram/2020h/bsab/studieplan/</w:t>
        </w:r>
      </w:hyperlink>
    </w:p>
    <w:p w14:paraId="14AC8B06" w14:textId="77777777" w:rsidR="00E56DBB" w:rsidRPr="00435F96" w:rsidRDefault="00E56DBB" w:rsidP="00E56DBB">
      <w:pPr>
        <w:pStyle w:val="Overskrift9"/>
        <w:rPr>
          <w:shd w:val="clear" w:color="auto" w:fill="FFFFFF"/>
        </w:rPr>
      </w:pPr>
    </w:p>
    <w:p w14:paraId="3A5E2937" w14:textId="5C92EECE" w:rsidR="00E56DBB" w:rsidRDefault="00262899" w:rsidP="00E56DBB">
      <w:pPr>
        <w:pStyle w:val="Overskrift2"/>
        <w:rPr>
          <w:shd w:val="clear" w:color="auto" w:fill="FFFFFF"/>
        </w:rPr>
      </w:pPr>
      <w:bookmarkStart w:id="14" w:name="_Toc53569664"/>
      <w:bookmarkStart w:id="15" w:name="_Toc67252687"/>
      <w:r>
        <w:rPr>
          <w:shd w:val="clear" w:color="auto" w:fill="FFFFFF"/>
        </w:rPr>
        <w:t>3</w:t>
      </w:r>
      <w:r w:rsidR="00E56DBB" w:rsidRPr="00435F96">
        <w:rPr>
          <w:shd w:val="clear" w:color="auto" w:fill="FFFFFF"/>
        </w:rPr>
        <w:t>.3 Innh</w:t>
      </w:r>
      <w:r w:rsidR="00096657">
        <w:rPr>
          <w:shd w:val="clear" w:color="auto" w:fill="FFFFFF"/>
        </w:rPr>
        <w:t>o</w:t>
      </w:r>
      <w:r w:rsidR="00E56DBB" w:rsidRPr="00435F96">
        <w:rPr>
          <w:shd w:val="clear" w:color="auto" w:fill="FFFFFF"/>
        </w:rPr>
        <w:t xml:space="preserve">ld og oppbygging - </w:t>
      </w:r>
      <w:bookmarkStart w:id="16" w:name="_Hlk53569863"/>
      <w:r w:rsidR="00E56DBB" w:rsidRPr="00435F96">
        <w:rPr>
          <w:shd w:val="clear" w:color="auto" w:fill="FFFFFF"/>
        </w:rPr>
        <w:t xml:space="preserve">SABP1 </w:t>
      </w:r>
      <w:r w:rsidR="00E56DBB" w:rsidRPr="00435F96">
        <w:t>Sosialt</w:t>
      </w:r>
      <w:r w:rsidR="00E56DBB" w:rsidRPr="00435F96">
        <w:rPr>
          <w:shd w:val="clear" w:color="auto" w:fill="FFFFFF"/>
        </w:rPr>
        <w:t xml:space="preserve"> arbeid praksis </w:t>
      </w:r>
    </w:p>
    <w:bookmarkEnd w:id="14"/>
    <w:bookmarkEnd w:id="15"/>
    <w:bookmarkEnd w:id="16"/>
    <w:p w14:paraId="020B5A9F" w14:textId="3A55ED7C" w:rsidR="00E56DBB" w:rsidRPr="00435F96" w:rsidRDefault="00E56DBB" w:rsidP="00E56DBB">
      <w:pPr>
        <w:pStyle w:val="Overskrift2"/>
        <w:rPr>
          <w:shd w:val="clear" w:color="auto" w:fill="FFFFFF"/>
        </w:rPr>
      </w:pPr>
    </w:p>
    <w:p w14:paraId="08A033B2" w14:textId="74F65916" w:rsidR="00E56DBB" w:rsidRPr="00435F96" w:rsidRDefault="00E56DBB" w:rsidP="00E56DBB">
      <w:pPr>
        <w:spacing w:line="276" w:lineRule="auto"/>
        <w:rPr>
          <w:rFonts w:ascii="Arial" w:hAnsi="Arial" w:cs="Arial"/>
          <w:b/>
          <w:bCs/>
          <w:sz w:val="24"/>
          <w:szCs w:val="24"/>
        </w:rPr>
      </w:pPr>
      <w:bookmarkStart w:id="17" w:name="_Toc43895333"/>
      <w:r w:rsidRPr="00435F96">
        <w:rPr>
          <w:rFonts w:ascii="Arial" w:hAnsi="Arial" w:cs="Arial"/>
          <w:sz w:val="24"/>
          <w:szCs w:val="24"/>
        </w:rPr>
        <w:t>Emnet g</w:t>
      </w:r>
      <w:r w:rsidR="00096657">
        <w:rPr>
          <w:rFonts w:ascii="Arial" w:hAnsi="Arial" w:cs="Arial"/>
          <w:sz w:val="24"/>
          <w:szCs w:val="24"/>
        </w:rPr>
        <w:t>ir</w:t>
      </w:r>
      <w:r w:rsidRPr="00435F96">
        <w:rPr>
          <w:rFonts w:ascii="Arial" w:hAnsi="Arial" w:cs="Arial"/>
          <w:sz w:val="24"/>
          <w:szCs w:val="24"/>
        </w:rPr>
        <w:t xml:space="preserve"> en første innføring i sosialt arbeid i praksis. Student</w:t>
      </w:r>
      <w:r w:rsidR="00096657">
        <w:rPr>
          <w:rFonts w:ascii="Arial" w:hAnsi="Arial" w:cs="Arial"/>
          <w:sz w:val="24"/>
          <w:szCs w:val="24"/>
        </w:rPr>
        <w:t>e</w:t>
      </w:r>
      <w:r w:rsidRPr="00435F96">
        <w:rPr>
          <w:rFonts w:ascii="Arial" w:hAnsi="Arial" w:cs="Arial"/>
          <w:sz w:val="24"/>
          <w:szCs w:val="24"/>
        </w:rPr>
        <w:t>ne skal ta i bruk kunnskap, ferdigheter og generell kompetanse fr</w:t>
      </w:r>
      <w:r w:rsidR="00096657">
        <w:rPr>
          <w:rFonts w:ascii="Arial" w:hAnsi="Arial" w:cs="Arial"/>
          <w:sz w:val="24"/>
          <w:szCs w:val="24"/>
        </w:rPr>
        <w:t>a</w:t>
      </w:r>
      <w:r w:rsidRPr="00435F96">
        <w:rPr>
          <w:rFonts w:ascii="Arial" w:hAnsi="Arial" w:cs="Arial"/>
          <w:sz w:val="24"/>
          <w:szCs w:val="24"/>
        </w:rPr>
        <w:t xml:space="preserve"> tidl</w:t>
      </w:r>
      <w:r w:rsidR="00494B8B">
        <w:rPr>
          <w:rFonts w:ascii="Arial" w:hAnsi="Arial" w:cs="Arial"/>
          <w:sz w:val="24"/>
          <w:szCs w:val="24"/>
        </w:rPr>
        <w:t>i</w:t>
      </w:r>
      <w:r w:rsidRPr="00435F96">
        <w:rPr>
          <w:rFonts w:ascii="Arial" w:hAnsi="Arial" w:cs="Arial"/>
          <w:sz w:val="24"/>
          <w:szCs w:val="24"/>
        </w:rPr>
        <w:t>g</w:t>
      </w:r>
      <w:r w:rsidR="00494B8B">
        <w:rPr>
          <w:rFonts w:ascii="Arial" w:hAnsi="Arial" w:cs="Arial"/>
          <w:sz w:val="24"/>
          <w:szCs w:val="24"/>
        </w:rPr>
        <w:t>e</w:t>
      </w:r>
      <w:r w:rsidRPr="00435F96">
        <w:rPr>
          <w:rFonts w:ascii="Arial" w:hAnsi="Arial" w:cs="Arial"/>
          <w:sz w:val="24"/>
          <w:szCs w:val="24"/>
        </w:rPr>
        <w:t>re tema i studieåret, og utvikle d</w:t>
      </w:r>
      <w:r w:rsidR="00494B8B">
        <w:rPr>
          <w:rFonts w:ascii="Arial" w:hAnsi="Arial" w:cs="Arial"/>
          <w:sz w:val="24"/>
          <w:szCs w:val="24"/>
        </w:rPr>
        <w:t>i</w:t>
      </w:r>
      <w:r w:rsidRPr="00435F96">
        <w:rPr>
          <w:rFonts w:ascii="Arial" w:hAnsi="Arial" w:cs="Arial"/>
          <w:sz w:val="24"/>
          <w:szCs w:val="24"/>
        </w:rPr>
        <w:t>sse i direkte samhandling med bruk</w:t>
      </w:r>
      <w:r w:rsidR="00494B8B">
        <w:rPr>
          <w:rFonts w:ascii="Arial" w:hAnsi="Arial" w:cs="Arial"/>
          <w:sz w:val="24"/>
          <w:szCs w:val="24"/>
        </w:rPr>
        <w:t>ere</w:t>
      </w:r>
      <w:r w:rsidRPr="00435F96">
        <w:rPr>
          <w:rFonts w:ascii="Arial" w:hAnsi="Arial" w:cs="Arial"/>
          <w:sz w:val="24"/>
          <w:szCs w:val="24"/>
        </w:rPr>
        <w:t>. Student</w:t>
      </w:r>
      <w:r w:rsidR="00494B8B">
        <w:rPr>
          <w:rFonts w:ascii="Arial" w:hAnsi="Arial" w:cs="Arial"/>
          <w:sz w:val="24"/>
          <w:szCs w:val="24"/>
        </w:rPr>
        <w:t>e</w:t>
      </w:r>
      <w:r w:rsidRPr="00435F96">
        <w:rPr>
          <w:rFonts w:ascii="Arial" w:hAnsi="Arial" w:cs="Arial"/>
          <w:sz w:val="24"/>
          <w:szCs w:val="24"/>
        </w:rPr>
        <w:t>ne skal øve på å s</w:t>
      </w:r>
      <w:r w:rsidR="00494B8B">
        <w:rPr>
          <w:rFonts w:ascii="Arial" w:hAnsi="Arial" w:cs="Arial"/>
          <w:sz w:val="24"/>
          <w:szCs w:val="24"/>
        </w:rPr>
        <w:t>e</w:t>
      </w:r>
      <w:r w:rsidRPr="00435F96">
        <w:rPr>
          <w:rFonts w:ascii="Arial" w:hAnsi="Arial" w:cs="Arial"/>
          <w:sz w:val="24"/>
          <w:szCs w:val="24"/>
        </w:rPr>
        <w:t xml:space="preserve"> sam</w:t>
      </w:r>
      <w:r w:rsidR="00494B8B">
        <w:rPr>
          <w:rFonts w:ascii="Arial" w:hAnsi="Arial" w:cs="Arial"/>
          <w:sz w:val="24"/>
          <w:szCs w:val="24"/>
        </w:rPr>
        <w:t>me</w:t>
      </w:r>
      <w:r w:rsidRPr="00435F96">
        <w:rPr>
          <w:rFonts w:ascii="Arial" w:hAnsi="Arial" w:cs="Arial"/>
          <w:sz w:val="24"/>
          <w:szCs w:val="24"/>
        </w:rPr>
        <w:t>nheng</w:t>
      </w:r>
      <w:r w:rsidR="00494B8B">
        <w:rPr>
          <w:rFonts w:ascii="Arial" w:hAnsi="Arial" w:cs="Arial"/>
          <w:sz w:val="24"/>
          <w:szCs w:val="24"/>
        </w:rPr>
        <w:t>e</w:t>
      </w:r>
      <w:r w:rsidRPr="00435F96">
        <w:rPr>
          <w:rFonts w:ascii="Arial" w:hAnsi="Arial" w:cs="Arial"/>
          <w:sz w:val="24"/>
          <w:szCs w:val="24"/>
        </w:rPr>
        <w:t>r mellom teori og praksis, og reflektere over e</w:t>
      </w:r>
      <w:r w:rsidR="00652D67">
        <w:rPr>
          <w:rFonts w:ascii="Arial" w:hAnsi="Arial" w:cs="Arial"/>
          <w:sz w:val="24"/>
          <w:szCs w:val="24"/>
        </w:rPr>
        <w:t>gen</w:t>
      </w:r>
      <w:r w:rsidRPr="00435F96">
        <w:rPr>
          <w:rFonts w:ascii="Arial" w:hAnsi="Arial" w:cs="Arial"/>
          <w:sz w:val="24"/>
          <w:szCs w:val="24"/>
        </w:rPr>
        <w:t xml:space="preserve"> rolle i samhandling med individ/grupper og system</w:t>
      </w:r>
      <w:r w:rsidR="00652D67">
        <w:rPr>
          <w:rFonts w:ascii="Arial" w:hAnsi="Arial" w:cs="Arial"/>
          <w:sz w:val="24"/>
          <w:szCs w:val="24"/>
        </w:rPr>
        <w:t>er</w:t>
      </w:r>
      <w:r w:rsidRPr="00435F96">
        <w:rPr>
          <w:rFonts w:ascii="Arial" w:hAnsi="Arial" w:cs="Arial"/>
          <w:sz w:val="24"/>
          <w:szCs w:val="24"/>
        </w:rPr>
        <w:t>.</w:t>
      </w:r>
      <w:bookmarkEnd w:id="17"/>
    </w:p>
    <w:p w14:paraId="04EBF469" w14:textId="5EFEAA13" w:rsidR="00E56DBB" w:rsidRPr="00435F96" w:rsidRDefault="00E56DBB" w:rsidP="00E56DBB">
      <w:pPr>
        <w:spacing w:line="276" w:lineRule="auto"/>
        <w:rPr>
          <w:rFonts w:ascii="Arial" w:hAnsi="Arial" w:cs="Arial"/>
          <w:sz w:val="24"/>
          <w:szCs w:val="24"/>
        </w:rPr>
      </w:pPr>
      <w:bookmarkStart w:id="18" w:name="_Toc43895334"/>
      <w:r w:rsidRPr="00435F96">
        <w:rPr>
          <w:rFonts w:ascii="Arial" w:hAnsi="Arial" w:cs="Arial"/>
          <w:sz w:val="24"/>
          <w:szCs w:val="24"/>
        </w:rPr>
        <w:lastRenderedPageBreak/>
        <w:t>Student</w:t>
      </w:r>
      <w:r w:rsidR="00652D67">
        <w:rPr>
          <w:rFonts w:ascii="Arial" w:hAnsi="Arial" w:cs="Arial"/>
          <w:sz w:val="24"/>
          <w:szCs w:val="24"/>
        </w:rPr>
        <w:t>e</w:t>
      </w:r>
      <w:r w:rsidRPr="00435F96">
        <w:rPr>
          <w:rFonts w:ascii="Arial" w:hAnsi="Arial" w:cs="Arial"/>
          <w:sz w:val="24"/>
          <w:szCs w:val="24"/>
        </w:rPr>
        <w:t xml:space="preserve">ne skal rette fokus både </w:t>
      </w:r>
      <w:r w:rsidR="00652D67">
        <w:rPr>
          <w:rFonts w:ascii="Arial" w:hAnsi="Arial" w:cs="Arial"/>
          <w:sz w:val="24"/>
          <w:szCs w:val="24"/>
        </w:rPr>
        <w:t>mot</w:t>
      </w:r>
      <w:r w:rsidRPr="00435F96">
        <w:rPr>
          <w:rFonts w:ascii="Arial" w:hAnsi="Arial" w:cs="Arial"/>
          <w:sz w:val="24"/>
          <w:szCs w:val="24"/>
        </w:rPr>
        <w:t xml:space="preserve"> </w:t>
      </w:r>
      <w:r w:rsidR="00652D67">
        <w:rPr>
          <w:rFonts w:ascii="Arial" w:hAnsi="Arial" w:cs="Arial"/>
          <w:sz w:val="24"/>
          <w:szCs w:val="24"/>
        </w:rPr>
        <w:t>egen</w:t>
      </w:r>
      <w:r w:rsidR="00AF721B">
        <w:rPr>
          <w:rFonts w:ascii="Arial" w:hAnsi="Arial" w:cs="Arial"/>
          <w:sz w:val="24"/>
          <w:szCs w:val="24"/>
        </w:rPr>
        <w:t xml:space="preserve"> </w:t>
      </w:r>
      <w:r w:rsidRPr="00435F96">
        <w:rPr>
          <w:rFonts w:ascii="Arial" w:hAnsi="Arial" w:cs="Arial"/>
          <w:sz w:val="24"/>
          <w:szCs w:val="24"/>
        </w:rPr>
        <w:t xml:space="preserve">yrkesrolle og identitet, og utvikle </w:t>
      </w:r>
      <w:r w:rsidR="00AF721B">
        <w:rPr>
          <w:rFonts w:ascii="Arial" w:hAnsi="Arial" w:cs="Arial"/>
          <w:sz w:val="24"/>
          <w:szCs w:val="24"/>
        </w:rPr>
        <w:t xml:space="preserve">sin </w:t>
      </w:r>
      <w:r w:rsidRPr="00435F96">
        <w:rPr>
          <w:rFonts w:ascii="Arial" w:hAnsi="Arial" w:cs="Arial"/>
          <w:sz w:val="24"/>
          <w:szCs w:val="24"/>
        </w:rPr>
        <w:t>evn</w:t>
      </w:r>
      <w:r w:rsidR="00AF721B">
        <w:rPr>
          <w:rFonts w:ascii="Arial" w:hAnsi="Arial" w:cs="Arial"/>
          <w:sz w:val="24"/>
          <w:szCs w:val="24"/>
        </w:rPr>
        <w:t>e</w:t>
      </w:r>
      <w:r w:rsidRPr="00435F96">
        <w:rPr>
          <w:rFonts w:ascii="Arial" w:hAnsi="Arial" w:cs="Arial"/>
          <w:sz w:val="24"/>
          <w:szCs w:val="24"/>
        </w:rPr>
        <w:t xml:space="preserve"> til kritisk refleksjon over praksis og de ulike praksisst</w:t>
      </w:r>
      <w:r w:rsidR="00AF721B">
        <w:rPr>
          <w:rFonts w:ascii="Arial" w:hAnsi="Arial" w:cs="Arial"/>
          <w:sz w:val="24"/>
          <w:szCs w:val="24"/>
        </w:rPr>
        <w:t>e</w:t>
      </w:r>
      <w:r w:rsidRPr="00435F96">
        <w:rPr>
          <w:rFonts w:ascii="Arial" w:hAnsi="Arial" w:cs="Arial"/>
          <w:sz w:val="24"/>
          <w:szCs w:val="24"/>
        </w:rPr>
        <w:t>d</w:t>
      </w:r>
      <w:r w:rsidR="00AF721B">
        <w:rPr>
          <w:rFonts w:ascii="Arial" w:hAnsi="Arial" w:cs="Arial"/>
          <w:sz w:val="24"/>
          <w:szCs w:val="24"/>
        </w:rPr>
        <w:t>e</w:t>
      </w:r>
      <w:r w:rsidRPr="00435F96">
        <w:rPr>
          <w:rFonts w:ascii="Arial" w:hAnsi="Arial" w:cs="Arial"/>
          <w:sz w:val="24"/>
          <w:szCs w:val="24"/>
        </w:rPr>
        <w:t>ne sine arbeidsmetod</w:t>
      </w:r>
      <w:r w:rsidR="00CF53BB">
        <w:rPr>
          <w:rFonts w:ascii="Arial" w:hAnsi="Arial" w:cs="Arial"/>
          <w:sz w:val="24"/>
          <w:szCs w:val="24"/>
        </w:rPr>
        <w:t>e</w:t>
      </w:r>
      <w:r w:rsidRPr="00435F96">
        <w:rPr>
          <w:rFonts w:ascii="Arial" w:hAnsi="Arial" w:cs="Arial"/>
          <w:sz w:val="24"/>
          <w:szCs w:val="24"/>
        </w:rPr>
        <w:t>r, over egne erfaring</w:t>
      </w:r>
      <w:r w:rsidR="00CF53BB">
        <w:rPr>
          <w:rFonts w:ascii="Arial" w:hAnsi="Arial" w:cs="Arial"/>
          <w:sz w:val="24"/>
          <w:szCs w:val="24"/>
        </w:rPr>
        <w:t>e</w:t>
      </w:r>
      <w:r w:rsidRPr="00435F96">
        <w:rPr>
          <w:rFonts w:ascii="Arial" w:hAnsi="Arial" w:cs="Arial"/>
          <w:sz w:val="24"/>
          <w:szCs w:val="24"/>
        </w:rPr>
        <w:t>r, h</w:t>
      </w:r>
      <w:r w:rsidR="00CF53BB">
        <w:rPr>
          <w:rFonts w:ascii="Arial" w:hAnsi="Arial" w:cs="Arial"/>
          <w:sz w:val="24"/>
          <w:szCs w:val="24"/>
        </w:rPr>
        <w:t>o</w:t>
      </w:r>
      <w:r w:rsidRPr="00435F96">
        <w:rPr>
          <w:rFonts w:ascii="Arial" w:hAnsi="Arial" w:cs="Arial"/>
          <w:sz w:val="24"/>
          <w:szCs w:val="24"/>
        </w:rPr>
        <w:t>ldning</w:t>
      </w:r>
      <w:r w:rsidR="00CF53BB">
        <w:rPr>
          <w:rFonts w:ascii="Arial" w:hAnsi="Arial" w:cs="Arial"/>
          <w:sz w:val="24"/>
          <w:szCs w:val="24"/>
        </w:rPr>
        <w:t>e</w:t>
      </w:r>
      <w:r w:rsidRPr="00435F96">
        <w:rPr>
          <w:rFonts w:ascii="Arial" w:hAnsi="Arial" w:cs="Arial"/>
          <w:sz w:val="24"/>
          <w:szCs w:val="24"/>
        </w:rPr>
        <w:t>r og kunnskap.</w:t>
      </w:r>
      <w:bookmarkEnd w:id="18"/>
    </w:p>
    <w:p w14:paraId="6B0C01DA" w14:textId="2A36E802" w:rsidR="00E56DBB" w:rsidRPr="00435F96" w:rsidRDefault="00E56DBB" w:rsidP="00E56DBB">
      <w:pPr>
        <w:spacing w:line="276" w:lineRule="auto"/>
        <w:rPr>
          <w:rFonts w:ascii="Arial" w:hAnsi="Arial" w:cs="Arial"/>
          <w:sz w:val="24"/>
          <w:szCs w:val="24"/>
        </w:rPr>
      </w:pPr>
      <w:bookmarkStart w:id="19" w:name="_Toc43895335"/>
      <w:r w:rsidRPr="00435F96">
        <w:rPr>
          <w:rFonts w:ascii="Arial" w:hAnsi="Arial" w:cs="Arial"/>
          <w:sz w:val="24"/>
          <w:szCs w:val="24"/>
        </w:rPr>
        <w:t xml:space="preserve">Emnet </w:t>
      </w:r>
      <w:r w:rsidR="00CF53BB">
        <w:rPr>
          <w:rFonts w:ascii="Arial" w:hAnsi="Arial" w:cs="Arial"/>
          <w:sz w:val="24"/>
          <w:szCs w:val="24"/>
        </w:rPr>
        <w:t>blir</w:t>
      </w:r>
      <w:r w:rsidRPr="00435F96">
        <w:rPr>
          <w:rFonts w:ascii="Arial" w:hAnsi="Arial" w:cs="Arial"/>
          <w:sz w:val="24"/>
          <w:szCs w:val="24"/>
        </w:rPr>
        <w:t xml:space="preserve"> avslutt</w:t>
      </w:r>
      <w:r w:rsidR="00CF53BB">
        <w:rPr>
          <w:rFonts w:ascii="Arial" w:hAnsi="Arial" w:cs="Arial"/>
          <w:sz w:val="24"/>
          <w:szCs w:val="24"/>
        </w:rPr>
        <w:t>et</w:t>
      </w:r>
      <w:r w:rsidRPr="00435F96">
        <w:rPr>
          <w:rFonts w:ascii="Arial" w:hAnsi="Arial" w:cs="Arial"/>
          <w:sz w:val="24"/>
          <w:szCs w:val="24"/>
        </w:rPr>
        <w:t xml:space="preserve"> med et refleksjonsseminar med </w:t>
      </w:r>
      <w:proofErr w:type="gramStart"/>
      <w:r w:rsidRPr="00435F96">
        <w:rPr>
          <w:rFonts w:ascii="Arial" w:hAnsi="Arial" w:cs="Arial"/>
          <w:sz w:val="24"/>
          <w:szCs w:val="24"/>
        </w:rPr>
        <w:t>fokus</w:t>
      </w:r>
      <w:proofErr w:type="gramEnd"/>
      <w:r w:rsidRPr="00435F96">
        <w:rPr>
          <w:rFonts w:ascii="Arial" w:hAnsi="Arial" w:cs="Arial"/>
          <w:sz w:val="24"/>
          <w:szCs w:val="24"/>
        </w:rPr>
        <w:t xml:space="preserve"> på yrkesroller, kommunikasjon og relasjon. Student</w:t>
      </w:r>
      <w:r w:rsidR="000A3BC3">
        <w:rPr>
          <w:rFonts w:ascii="Arial" w:hAnsi="Arial" w:cs="Arial"/>
          <w:sz w:val="24"/>
          <w:szCs w:val="24"/>
        </w:rPr>
        <w:t>e</w:t>
      </w:r>
      <w:r w:rsidRPr="00435F96">
        <w:rPr>
          <w:rFonts w:ascii="Arial" w:hAnsi="Arial" w:cs="Arial"/>
          <w:sz w:val="24"/>
          <w:szCs w:val="24"/>
        </w:rPr>
        <w:t>ne bruker kunnskap om sosialpolitisk forstå</w:t>
      </w:r>
      <w:r w:rsidR="000A3BC3">
        <w:rPr>
          <w:rFonts w:ascii="Arial" w:hAnsi="Arial" w:cs="Arial"/>
          <w:sz w:val="24"/>
          <w:szCs w:val="24"/>
        </w:rPr>
        <w:t>else</w:t>
      </w:r>
      <w:r w:rsidRPr="00435F96">
        <w:rPr>
          <w:rFonts w:ascii="Arial" w:hAnsi="Arial" w:cs="Arial"/>
          <w:sz w:val="24"/>
          <w:szCs w:val="24"/>
        </w:rPr>
        <w:t>, levekår og livskvalitet for uts</w:t>
      </w:r>
      <w:r w:rsidR="000A3BC3">
        <w:rPr>
          <w:rFonts w:ascii="Arial" w:hAnsi="Arial" w:cs="Arial"/>
          <w:sz w:val="24"/>
          <w:szCs w:val="24"/>
        </w:rPr>
        <w:t>a</w:t>
      </w:r>
      <w:r w:rsidRPr="00435F96">
        <w:rPr>
          <w:rFonts w:ascii="Arial" w:hAnsi="Arial" w:cs="Arial"/>
          <w:sz w:val="24"/>
          <w:szCs w:val="24"/>
        </w:rPr>
        <w:t>tte grupper og sette</w:t>
      </w:r>
      <w:r w:rsidR="000A3BC3">
        <w:rPr>
          <w:rFonts w:ascii="Arial" w:hAnsi="Arial" w:cs="Arial"/>
          <w:sz w:val="24"/>
          <w:szCs w:val="24"/>
        </w:rPr>
        <w:t>r</w:t>
      </w:r>
      <w:r w:rsidRPr="00435F96">
        <w:rPr>
          <w:rFonts w:ascii="Arial" w:hAnsi="Arial" w:cs="Arial"/>
          <w:sz w:val="24"/>
          <w:szCs w:val="24"/>
        </w:rPr>
        <w:t xml:space="preserve"> dette i sam</w:t>
      </w:r>
      <w:r w:rsidR="000A3BC3">
        <w:rPr>
          <w:rFonts w:ascii="Arial" w:hAnsi="Arial" w:cs="Arial"/>
          <w:sz w:val="24"/>
          <w:szCs w:val="24"/>
        </w:rPr>
        <w:t>me</w:t>
      </w:r>
      <w:r w:rsidRPr="00435F96">
        <w:rPr>
          <w:rFonts w:ascii="Arial" w:hAnsi="Arial" w:cs="Arial"/>
          <w:sz w:val="24"/>
          <w:szCs w:val="24"/>
        </w:rPr>
        <w:t>nheng med gjennomført praksis.</w:t>
      </w:r>
      <w:bookmarkEnd w:id="19"/>
    </w:p>
    <w:p w14:paraId="46AFEF1A" w14:textId="77777777" w:rsidR="00E56DBB" w:rsidRPr="00435F96" w:rsidRDefault="00E56DBB" w:rsidP="00E56DBB">
      <w:pPr>
        <w:spacing w:line="276" w:lineRule="auto"/>
        <w:rPr>
          <w:rFonts w:ascii="Arial" w:hAnsi="Arial" w:cs="Arial"/>
          <w:sz w:val="24"/>
          <w:szCs w:val="24"/>
        </w:rPr>
      </w:pPr>
    </w:p>
    <w:p w14:paraId="49406F0C" w14:textId="77777777" w:rsidR="00323803" w:rsidRPr="00323803" w:rsidRDefault="00323803" w:rsidP="00323803"/>
    <w:p w14:paraId="18449410" w14:textId="77777777" w:rsidR="00146EF2" w:rsidRPr="00146EF2" w:rsidRDefault="00146EF2" w:rsidP="00146EF2"/>
    <w:p w14:paraId="7F7CA451" w14:textId="77777777" w:rsidR="0005080D" w:rsidRDefault="0005080D" w:rsidP="000C0204">
      <w:pPr>
        <w:pStyle w:val="Overskrift2"/>
      </w:pPr>
      <w:bookmarkStart w:id="20" w:name="_Toc67321742"/>
    </w:p>
    <w:p w14:paraId="7CB9EC0A" w14:textId="5EABCA4C" w:rsidR="00B96864" w:rsidRPr="00AD734D" w:rsidRDefault="00B96864" w:rsidP="000C0204">
      <w:pPr>
        <w:pStyle w:val="Overskrift2"/>
      </w:pPr>
      <w:r w:rsidRPr="00AD734D">
        <w:t>3.</w:t>
      </w:r>
      <w:r w:rsidR="002C3B50">
        <w:t>4</w:t>
      </w:r>
      <w:r w:rsidRPr="00AD734D">
        <w:t xml:space="preserve"> Læringsutbytte</w:t>
      </w:r>
      <w:bookmarkEnd w:id="20"/>
    </w:p>
    <w:p w14:paraId="03A137F1" w14:textId="77777777" w:rsidR="000C0204" w:rsidRPr="00AD734D" w:rsidRDefault="000C0204" w:rsidP="000C0204"/>
    <w:p w14:paraId="5AEBD936" w14:textId="77777777" w:rsidR="000C0204" w:rsidRPr="000C0204" w:rsidRDefault="000C0204" w:rsidP="000C0204">
      <w:pPr>
        <w:spacing w:after="360"/>
        <w:rPr>
          <w:rFonts w:ascii="Arial" w:hAnsi="Arial" w:cs="Arial"/>
          <w:color w:val="131114"/>
          <w:spacing w:val="6"/>
          <w:sz w:val="24"/>
          <w:szCs w:val="24"/>
        </w:rPr>
      </w:pPr>
      <w:r w:rsidRPr="000C0204">
        <w:rPr>
          <w:rFonts w:ascii="Arial" w:hAnsi="Arial" w:cs="Arial"/>
          <w:color w:val="131114"/>
          <w:spacing w:val="6"/>
          <w:sz w:val="24"/>
          <w:szCs w:val="24"/>
        </w:rPr>
        <w:t>En student med fullført emne skal ha følg</w:t>
      </w:r>
      <w:r w:rsidRPr="00AD734D">
        <w:rPr>
          <w:rFonts w:ascii="Arial" w:hAnsi="Arial" w:cs="Arial"/>
          <w:color w:val="131114"/>
          <w:spacing w:val="6"/>
          <w:sz w:val="24"/>
          <w:szCs w:val="24"/>
        </w:rPr>
        <w:t>e</w:t>
      </w:r>
      <w:r w:rsidRPr="000C0204">
        <w:rPr>
          <w:rFonts w:ascii="Arial" w:hAnsi="Arial" w:cs="Arial"/>
          <w:color w:val="131114"/>
          <w:spacing w:val="6"/>
          <w:sz w:val="24"/>
          <w:szCs w:val="24"/>
        </w:rPr>
        <w:t>nde totale læringsutbytte definert i kunnskap, ferdigheter og generell kompetanse:</w:t>
      </w:r>
    </w:p>
    <w:p w14:paraId="24F8E375" w14:textId="77777777" w:rsidR="000C0204" w:rsidRPr="000C0204" w:rsidRDefault="000C0204" w:rsidP="000C0204">
      <w:pPr>
        <w:spacing w:after="360"/>
        <w:rPr>
          <w:rFonts w:ascii="Arial" w:hAnsi="Arial" w:cs="Arial"/>
          <w:color w:val="131114"/>
          <w:spacing w:val="6"/>
          <w:sz w:val="24"/>
          <w:szCs w:val="24"/>
        </w:rPr>
      </w:pPr>
      <w:r w:rsidRPr="000C0204">
        <w:rPr>
          <w:rFonts w:ascii="Arial" w:hAnsi="Arial" w:cs="Arial"/>
          <w:i/>
          <w:iCs/>
          <w:color w:val="131114"/>
          <w:spacing w:val="6"/>
          <w:sz w:val="24"/>
          <w:szCs w:val="24"/>
        </w:rPr>
        <w:t>Kunnskap:</w:t>
      </w:r>
      <w:r w:rsidRPr="000C0204">
        <w:rPr>
          <w:rFonts w:ascii="Arial" w:hAnsi="Arial" w:cs="Arial"/>
          <w:color w:val="131114"/>
          <w:spacing w:val="6"/>
          <w:sz w:val="24"/>
          <w:szCs w:val="24"/>
        </w:rPr>
        <w:br/>
      </w:r>
      <w:proofErr w:type="gramStart"/>
      <w:r w:rsidRPr="000C0204">
        <w:rPr>
          <w:rFonts w:ascii="Arial" w:hAnsi="Arial" w:cs="Arial"/>
          <w:color w:val="131114"/>
          <w:spacing w:val="6"/>
          <w:sz w:val="24"/>
          <w:szCs w:val="24"/>
        </w:rPr>
        <w:t>Studenten…</w:t>
      </w:r>
      <w:proofErr w:type="gramEnd"/>
    </w:p>
    <w:p w14:paraId="7B3AB620" w14:textId="77777777" w:rsidR="000C0204" w:rsidRPr="000C0204" w:rsidRDefault="000C0204" w:rsidP="000C0204">
      <w:pPr>
        <w:numPr>
          <w:ilvl w:val="0"/>
          <w:numId w:val="28"/>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har kunnskap om ansvars- og arbeidsfordeling i velferdsforvaltning</w:t>
      </w:r>
      <w:r w:rsidRPr="00AD734D">
        <w:rPr>
          <w:rFonts w:ascii="Arial" w:hAnsi="Arial" w:cs="Arial"/>
          <w:color w:val="131114"/>
          <w:spacing w:val="6"/>
          <w:sz w:val="24"/>
          <w:szCs w:val="24"/>
        </w:rPr>
        <w:t>en</w:t>
      </w:r>
      <w:r w:rsidRPr="000C0204">
        <w:rPr>
          <w:rFonts w:ascii="Arial" w:hAnsi="Arial" w:cs="Arial"/>
          <w:color w:val="131114"/>
          <w:spacing w:val="6"/>
          <w:sz w:val="24"/>
          <w:szCs w:val="24"/>
        </w:rPr>
        <w:t>, tverrprofesjonelt samarbeid og samsp</w:t>
      </w:r>
      <w:r w:rsidRPr="00AD734D">
        <w:rPr>
          <w:rFonts w:ascii="Arial" w:hAnsi="Arial" w:cs="Arial"/>
          <w:color w:val="131114"/>
          <w:spacing w:val="6"/>
          <w:sz w:val="24"/>
          <w:szCs w:val="24"/>
        </w:rPr>
        <w:t>illet</w:t>
      </w:r>
      <w:r w:rsidRPr="000C0204">
        <w:rPr>
          <w:rFonts w:ascii="Arial" w:hAnsi="Arial" w:cs="Arial"/>
          <w:color w:val="131114"/>
          <w:spacing w:val="6"/>
          <w:sz w:val="24"/>
          <w:szCs w:val="24"/>
        </w:rPr>
        <w:t xml:space="preserve"> mellom offentlig, privat og frivillig sektor</w:t>
      </w:r>
    </w:p>
    <w:p w14:paraId="1669D36D" w14:textId="77777777" w:rsidR="000C0204" w:rsidRPr="000C0204" w:rsidRDefault="000C0204" w:rsidP="000C0204">
      <w:pPr>
        <w:numPr>
          <w:ilvl w:val="0"/>
          <w:numId w:val="28"/>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har kunnskap om kommunikasjon, relasjon, samhandling og rettleiing</w:t>
      </w:r>
    </w:p>
    <w:p w14:paraId="74E0C25A" w14:textId="77777777" w:rsidR="000C0204" w:rsidRPr="000C0204" w:rsidRDefault="000C0204" w:rsidP="000C0204">
      <w:pPr>
        <w:spacing w:after="360"/>
        <w:rPr>
          <w:rFonts w:ascii="Arial" w:hAnsi="Arial" w:cs="Arial"/>
          <w:color w:val="131114"/>
          <w:spacing w:val="6"/>
          <w:sz w:val="24"/>
          <w:szCs w:val="24"/>
        </w:rPr>
      </w:pPr>
      <w:r w:rsidRPr="000C0204">
        <w:rPr>
          <w:rFonts w:ascii="Arial" w:hAnsi="Arial" w:cs="Arial"/>
          <w:i/>
          <w:iCs/>
          <w:color w:val="131114"/>
          <w:spacing w:val="6"/>
          <w:sz w:val="24"/>
          <w:szCs w:val="24"/>
        </w:rPr>
        <w:t>Ferdighe</w:t>
      </w:r>
      <w:r w:rsidRPr="00AD734D">
        <w:rPr>
          <w:rFonts w:ascii="Arial" w:hAnsi="Arial" w:cs="Arial"/>
          <w:i/>
          <w:iCs/>
          <w:color w:val="131114"/>
          <w:spacing w:val="6"/>
          <w:sz w:val="24"/>
          <w:szCs w:val="24"/>
        </w:rPr>
        <w:t>ter</w:t>
      </w:r>
      <w:r w:rsidRPr="000C0204">
        <w:rPr>
          <w:rFonts w:ascii="Arial" w:hAnsi="Arial" w:cs="Arial"/>
          <w:i/>
          <w:iCs/>
          <w:color w:val="131114"/>
          <w:spacing w:val="6"/>
          <w:sz w:val="24"/>
          <w:szCs w:val="24"/>
        </w:rPr>
        <w:t>:</w:t>
      </w:r>
      <w:r w:rsidRPr="000C0204">
        <w:rPr>
          <w:rFonts w:ascii="Arial" w:hAnsi="Arial" w:cs="Arial"/>
          <w:color w:val="131114"/>
          <w:spacing w:val="6"/>
          <w:sz w:val="24"/>
          <w:szCs w:val="24"/>
        </w:rPr>
        <w:br/>
      </w:r>
      <w:proofErr w:type="gramStart"/>
      <w:r w:rsidRPr="000C0204">
        <w:rPr>
          <w:rFonts w:ascii="Arial" w:hAnsi="Arial" w:cs="Arial"/>
          <w:color w:val="131114"/>
          <w:spacing w:val="6"/>
          <w:sz w:val="24"/>
          <w:szCs w:val="24"/>
        </w:rPr>
        <w:t>Studenten...</w:t>
      </w:r>
      <w:proofErr w:type="gramEnd"/>
    </w:p>
    <w:p w14:paraId="6D8CFB04" w14:textId="77777777" w:rsidR="000C0204" w:rsidRPr="000C0204" w:rsidRDefault="000C0204" w:rsidP="000C0204">
      <w:pPr>
        <w:numPr>
          <w:ilvl w:val="0"/>
          <w:numId w:val="29"/>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 xml:space="preserve">kan finne og vise til forskingsbasert, erfaringsbasert og </w:t>
      </w:r>
      <w:proofErr w:type="spellStart"/>
      <w:r w:rsidRPr="000C0204">
        <w:rPr>
          <w:rFonts w:ascii="Arial" w:hAnsi="Arial" w:cs="Arial"/>
          <w:color w:val="131114"/>
          <w:spacing w:val="6"/>
          <w:sz w:val="24"/>
          <w:szCs w:val="24"/>
        </w:rPr>
        <w:t>bruk</w:t>
      </w:r>
      <w:r w:rsidRPr="00AD734D">
        <w:rPr>
          <w:rFonts w:ascii="Arial" w:hAnsi="Arial" w:cs="Arial"/>
          <w:color w:val="131114"/>
          <w:spacing w:val="6"/>
          <w:sz w:val="24"/>
          <w:szCs w:val="24"/>
        </w:rPr>
        <w:t>e</w:t>
      </w:r>
      <w:r w:rsidRPr="000C0204">
        <w:rPr>
          <w:rFonts w:ascii="Arial" w:hAnsi="Arial" w:cs="Arial"/>
          <w:color w:val="131114"/>
          <w:spacing w:val="6"/>
          <w:sz w:val="24"/>
          <w:szCs w:val="24"/>
        </w:rPr>
        <w:t>rbasert</w:t>
      </w:r>
      <w:proofErr w:type="spellEnd"/>
      <w:r w:rsidRPr="000C0204">
        <w:rPr>
          <w:rFonts w:ascii="Arial" w:hAnsi="Arial" w:cs="Arial"/>
          <w:color w:val="131114"/>
          <w:spacing w:val="6"/>
          <w:sz w:val="24"/>
          <w:szCs w:val="24"/>
        </w:rPr>
        <w:t xml:space="preserve"> kunnskap i profesjonsutøving</w:t>
      </w:r>
      <w:r w:rsidRPr="00AD734D">
        <w:rPr>
          <w:rFonts w:ascii="Arial" w:hAnsi="Arial" w:cs="Arial"/>
          <w:color w:val="131114"/>
          <w:spacing w:val="6"/>
          <w:sz w:val="24"/>
          <w:szCs w:val="24"/>
        </w:rPr>
        <w:t>en.</w:t>
      </w:r>
    </w:p>
    <w:p w14:paraId="5486C043" w14:textId="77777777" w:rsidR="000C0204" w:rsidRPr="000C0204" w:rsidRDefault="000C0204" w:rsidP="000C0204">
      <w:pPr>
        <w:numPr>
          <w:ilvl w:val="0"/>
          <w:numId w:val="29"/>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kan finne, vurdere og vise til relevant informasjon og fagstoff og framstille dette både mun</w:t>
      </w:r>
      <w:r w:rsidRPr="00AD734D">
        <w:rPr>
          <w:rFonts w:ascii="Arial" w:hAnsi="Arial" w:cs="Arial"/>
          <w:color w:val="131114"/>
          <w:spacing w:val="6"/>
          <w:sz w:val="24"/>
          <w:szCs w:val="24"/>
        </w:rPr>
        <w:t>t</w:t>
      </w:r>
      <w:r w:rsidRPr="000C0204">
        <w:rPr>
          <w:rFonts w:ascii="Arial" w:hAnsi="Arial" w:cs="Arial"/>
          <w:color w:val="131114"/>
          <w:spacing w:val="6"/>
          <w:sz w:val="24"/>
          <w:szCs w:val="24"/>
        </w:rPr>
        <w:t>l</w:t>
      </w:r>
      <w:r w:rsidRPr="00AD734D">
        <w:rPr>
          <w:rFonts w:ascii="Arial" w:hAnsi="Arial" w:cs="Arial"/>
          <w:color w:val="131114"/>
          <w:spacing w:val="6"/>
          <w:sz w:val="24"/>
          <w:szCs w:val="24"/>
        </w:rPr>
        <w:t>i</w:t>
      </w:r>
      <w:r w:rsidRPr="000C0204">
        <w:rPr>
          <w:rFonts w:ascii="Arial" w:hAnsi="Arial" w:cs="Arial"/>
          <w:color w:val="131114"/>
          <w:spacing w:val="6"/>
          <w:sz w:val="24"/>
          <w:szCs w:val="24"/>
        </w:rPr>
        <w:t>g og skriftl</w:t>
      </w:r>
      <w:r w:rsidRPr="00AD734D">
        <w:rPr>
          <w:rFonts w:ascii="Arial" w:hAnsi="Arial" w:cs="Arial"/>
          <w:color w:val="131114"/>
          <w:spacing w:val="6"/>
          <w:sz w:val="24"/>
          <w:szCs w:val="24"/>
        </w:rPr>
        <w:t>i</w:t>
      </w:r>
      <w:r w:rsidRPr="000C0204">
        <w:rPr>
          <w:rFonts w:ascii="Arial" w:hAnsi="Arial" w:cs="Arial"/>
          <w:color w:val="131114"/>
          <w:spacing w:val="6"/>
          <w:sz w:val="24"/>
          <w:szCs w:val="24"/>
        </w:rPr>
        <w:t>g</w:t>
      </w:r>
    </w:p>
    <w:p w14:paraId="508AB543" w14:textId="77777777" w:rsidR="000C0204" w:rsidRPr="000C0204" w:rsidRDefault="000C0204" w:rsidP="000C0204">
      <w:pPr>
        <w:numPr>
          <w:ilvl w:val="0"/>
          <w:numId w:val="29"/>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kan reflektere over korleis kunnskap kan brukast på nye område og medv</w:t>
      </w:r>
      <w:r w:rsidRPr="00AD734D">
        <w:rPr>
          <w:rFonts w:ascii="Arial" w:hAnsi="Arial" w:cs="Arial"/>
          <w:color w:val="131114"/>
          <w:spacing w:val="6"/>
          <w:sz w:val="24"/>
          <w:szCs w:val="24"/>
        </w:rPr>
        <w:t>i</w:t>
      </w:r>
      <w:r w:rsidRPr="000C0204">
        <w:rPr>
          <w:rFonts w:ascii="Arial" w:hAnsi="Arial" w:cs="Arial"/>
          <w:color w:val="131114"/>
          <w:spacing w:val="6"/>
          <w:sz w:val="24"/>
          <w:szCs w:val="24"/>
        </w:rPr>
        <w:t>rke til nytenking i t</w:t>
      </w:r>
      <w:r w:rsidRPr="00AD734D">
        <w:rPr>
          <w:rFonts w:ascii="Arial" w:hAnsi="Arial" w:cs="Arial"/>
          <w:color w:val="131114"/>
          <w:spacing w:val="6"/>
          <w:sz w:val="24"/>
          <w:szCs w:val="24"/>
        </w:rPr>
        <w:t>j</w:t>
      </w:r>
      <w:r w:rsidRPr="000C0204">
        <w:rPr>
          <w:rFonts w:ascii="Arial" w:hAnsi="Arial" w:cs="Arial"/>
          <w:color w:val="131114"/>
          <w:spacing w:val="6"/>
          <w:sz w:val="24"/>
          <w:szCs w:val="24"/>
        </w:rPr>
        <w:t>enestene</w:t>
      </w:r>
    </w:p>
    <w:p w14:paraId="7458ACE5" w14:textId="77777777" w:rsidR="000C0204" w:rsidRPr="000C0204" w:rsidRDefault="000C0204" w:rsidP="000C0204">
      <w:pPr>
        <w:numPr>
          <w:ilvl w:val="0"/>
          <w:numId w:val="29"/>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kan bruke fagl</w:t>
      </w:r>
      <w:r w:rsidRPr="00AD734D">
        <w:rPr>
          <w:rFonts w:ascii="Arial" w:hAnsi="Arial" w:cs="Arial"/>
          <w:color w:val="131114"/>
          <w:spacing w:val="6"/>
          <w:sz w:val="24"/>
          <w:szCs w:val="24"/>
        </w:rPr>
        <w:t>i</w:t>
      </w:r>
      <w:r w:rsidRPr="000C0204">
        <w:rPr>
          <w:rFonts w:ascii="Arial" w:hAnsi="Arial" w:cs="Arial"/>
          <w:color w:val="131114"/>
          <w:spacing w:val="6"/>
          <w:sz w:val="24"/>
          <w:szCs w:val="24"/>
        </w:rPr>
        <w:t>g kunnskap om relasjon og kommunikasjon i rettleiing, motivasjon og systematisk endringsarbeid</w:t>
      </w:r>
    </w:p>
    <w:p w14:paraId="08EDBA11" w14:textId="216D2DF6" w:rsidR="000C0204" w:rsidRPr="000C0204" w:rsidRDefault="000C0204" w:rsidP="000C0204">
      <w:pPr>
        <w:numPr>
          <w:ilvl w:val="0"/>
          <w:numId w:val="29"/>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kan reflektere over og anvende kunnskap som bidrar til et likeverdig t</w:t>
      </w:r>
      <w:r w:rsidRPr="00AD734D">
        <w:rPr>
          <w:rFonts w:ascii="Arial" w:hAnsi="Arial" w:cs="Arial"/>
          <w:color w:val="131114"/>
          <w:spacing w:val="6"/>
          <w:sz w:val="24"/>
          <w:szCs w:val="24"/>
        </w:rPr>
        <w:t>j</w:t>
      </w:r>
      <w:r w:rsidRPr="000C0204">
        <w:rPr>
          <w:rFonts w:ascii="Arial" w:hAnsi="Arial" w:cs="Arial"/>
          <w:color w:val="131114"/>
          <w:spacing w:val="6"/>
          <w:sz w:val="24"/>
          <w:szCs w:val="24"/>
        </w:rPr>
        <w:t>enestetilb</w:t>
      </w:r>
      <w:r w:rsidRPr="00AD734D">
        <w:rPr>
          <w:rFonts w:ascii="Arial" w:hAnsi="Arial" w:cs="Arial"/>
          <w:color w:val="131114"/>
          <w:spacing w:val="6"/>
          <w:sz w:val="24"/>
          <w:szCs w:val="24"/>
        </w:rPr>
        <w:t>u</w:t>
      </w:r>
      <w:r w:rsidRPr="000C0204">
        <w:rPr>
          <w:rFonts w:ascii="Arial" w:hAnsi="Arial" w:cs="Arial"/>
          <w:color w:val="131114"/>
          <w:spacing w:val="6"/>
          <w:sz w:val="24"/>
          <w:szCs w:val="24"/>
        </w:rPr>
        <w:t>d for alle t</w:t>
      </w:r>
      <w:r w:rsidRPr="00AD734D">
        <w:rPr>
          <w:rFonts w:ascii="Arial" w:hAnsi="Arial" w:cs="Arial"/>
          <w:color w:val="131114"/>
          <w:spacing w:val="6"/>
          <w:sz w:val="24"/>
          <w:szCs w:val="24"/>
        </w:rPr>
        <w:t>j</w:t>
      </w:r>
      <w:r w:rsidRPr="000C0204">
        <w:rPr>
          <w:rFonts w:ascii="Arial" w:hAnsi="Arial" w:cs="Arial"/>
          <w:color w:val="131114"/>
          <w:spacing w:val="6"/>
          <w:sz w:val="24"/>
          <w:szCs w:val="24"/>
        </w:rPr>
        <w:t>enestemottak</w:t>
      </w:r>
      <w:r w:rsidRPr="00AD734D">
        <w:rPr>
          <w:rFonts w:ascii="Arial" w:hAnsi="Arial" w:cs="Arial"/>
          <w:color w:val="131114"/>
          <w:spacing w:val="6"/>
          <w:sz w:val="24"/>
          <w:szCs w:val="24"/>
        </w:rPr>
        <w:t>e</w:t>
      </w:r>
      <w:r w:rsidRPr="000C0204">
        <w:rPr>
          <w:rFonts w:ascii="Arial" w:hAnsi="Arial" w:cs="Arial"/>
          <w:color w:val="131114"/>
          <w:spacing w:val="6"/>
          <w:sz w:val="24"/>
          <w:szCs w:val="24"/>
        </w:rPr>
        <w:t>r</w:t>
      </w:r>
      <w:r w:rsidRPr="00AD734D">
        <w:rPr>
          <w:rFonts w:ascii="Arial" w:hAnsi="Arial" w:cs="Arial"/>
          <w:color w:val="131114"/>
          <w:spacing w:val="6"/>
          <w:sz w:val="24"/>
          <w:szCs w:val="24"/>
        </w:rPr>
        <w:t>e</w:t>
      </w:r>
      <w:r w:rsidRPr="000C0204">
        <w:rPr>
          <w:rFonts w:ascii="Arial" w:hAnsi="Arial" w:cs="Arial"/>
          <w:color w:val="131114"/>
          <w:spacing w:val="6"/>
          <w:sz w:val="24"/>
          <w:szCs w:val="24"/>
        </w:rPr>
        <w:t>.</w:t>
      </w:r>
    </w:p>
    <w:p w14:paraId="2307CECE" w14:textId="77777777" w:rsidR="000C0204" w:rsidRPr="000C0204" w:rsidRDefault="000C0204" w:rsidP="000C0204">
      <w:pPr>
        <w:spacing w:after="360"/>
        <w:rPr>
          <w:rFonts w:ascii="Arial" w:hAnsi="Arial" w:cs="Arial"/>
          <w:color w:val="131114"/>
          <w:spacing w:val="6"/>
          <w:sz w:val="24"/>
          <w:szCs w:val="24"/>
        </w:rPr>
      </w:pPr>
      <w:r w:rsidRPr="000C0204">
        <w:rPr>
          <w:rFonts w:ascii="Arial" w:hAnsi="Arial" w:cs="Arial"/>
          <w:i/>
          <w:iCs/>
          <w:color w:val="131114"/>
          <w:spacing w:val="6"/>
          <w:sz w:val="24"/>
          <w:szCs w:val="24"/>
        </w:rPr>
        <w:t>Generell kompetanse:</w:t>
      </w:r>
      <w:r w:rsidRPr="000C0204">
        <w:rPr>
          <w:rFonts w:ascii="Arial" w:hAnsi="Arial" w:cs="Arial"/>
          <w:color w:val="131114"/>
          <w:spacing w:val="6"/>
          <w:sz w:val="24"/>
          <w:szCs w:val="24"/>
        </w:rPr>
        <w:br/>
      </w:r>
      <w:proofErr w:type="gramStart"/>
      <w:r w:rsidRPr="000C0204">
        <w:rPr>
          <w:rFonts w:ascii="Arial" w:hAnsi="Arial" w:cs="Arial"/>
          <w:color w:val="131114"/>
          <w:spacing w:val="6"/>
          <w:sz w:val="24"/>
          <w:szCs w:val="24"/>
        </w:rPr>
        <w:t>Studenten…</w:t>
      </w:r>
      <w:proofErr w:type="gramEnd"/>
    </w:p>
    <w:p w14:paraId="7D958A40"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 xml:space="preserve">kjenner til politiske og administrative </w:t>
      </w:r>
      <w:r w:rsidRPr="00AD734D">
        <w:rPr>
          <w:rFonts w:ascii="Arial" w:hAnsi="Arial" w:cs="Arial"/>
          <w:color w:val="131114"/>
          <w:spacing w:val="6"/>
          <w:sz w:val="24"/>
          <w:szCs w:val="24"/>
        </w:rPr>
        <w:t>avgjørelsesprosesser</w:t>
      </w:r>
      <w:r w:rsidRPr="000C0204">
        <w:rPr>
          <w:rFonts w:ascii="Arial" w:hAnsi="Arial" w:cs="Arial"/>
          <w:color w:val="131114"/>
          <w:spacing w:val="6"/>
          <w:sz w:val="24"/>
          <w:szCs w:val="24"/>
        </w:rPr>
        <w:t xml:space="preserve"> og </w:t>
      </w:r>
      <w:r w:rsidRPr="00AD734D">
        <w:rPr>
          <w:rFonts w:ascii="Arial" w:hAnsi="Arial" w:cs="Arial"/>
          <w:color w:val="131114"/>
          <w:spacing w:val="6"/>
          <w:sz w:val="24"/>
          <w:szCs w:val="24"/>
        </w:rPr>
        <w:t xml:space="preserve">hvordan </w:t>
      </w:r>
      <w:r w:rsidRPr="000C0204">
        <w:rPr>
          <w:rFonts w:ascii="Arial" w:hAnsi="Arial" w:cs="Arial"/>
          <w:color w:val="131114"/>
          <w:spacing w:val="6"/>
          <w:sz w:val="24"/>
          <w:szCs w:val="24"/>
        </w:rPr>
        <w:t>sosionom</w:t>
      </w:r>
      <w:r w:rsidRPr="00AD734D">
        <w:rPr>
          <w:rFonts w:ascii="Arial" w:hAnsi="Arial" w:cs="Arial"/>
          <w:color w:val="131114"/>
          <w:spacing w:val="6"/>
          <w:sz w:val="24"/>
          <w:szCs w:val="24"/>
        </w:rPr>
        <w:t>er</w:t>
      </w:r>
      <w:r w:rsidRPr="000C0204">
        <w:rPr>
          <w:rFonts w:ascii="Arial" w:hAnsi="Arial" w:cs="Arial"/>
          <w:color w:val="131114"/>
          <w:spacing w:val="6"/>
          <w:sz w:val="24"/>
          <w:szCs w:val="24"/>
        </w:rPr>
        <w:t xml:space="preserve"> kan medv</w:t>
      </w:r>
      <w:r w:rsidRPr="00AD734D">
        <w:rPr>
          <w:rFonts w:ascii="Arial" w:hAnsi="Arial" w:cs="Arial"/>
          <w:color w:val="131114"/>
          <w:spacing w:val="6"/>
          <w:sz w:val="24"/>
          <w:szCs w:val="24"/>
        </w:rPr>
        <w:t>i</w:t>
      </w:r>
      <w:r w:rsidRPr="000C0204">
        <w:rPr>
          <w:rFonts w:ascii="Arial" w:hAnsi="Arial" w:cs="Arial"/>
          <w:color w:val="131114"/>
          <w:spacing w:val="6"/>
          <w:sz w:val="24"/>
          <w:szCs w:val="24"/>
        </w:rPr>
        <w:t>rke til allmenn opplys</w:t>
      </w:r>
      <w:r w:rsidRPr="00AD734D">
        <w:rPr>
          <w:rFonts w:ascii="Arial" w:hAnsi="Arial" w:cs="Arial"/>
          <w:color w:val="131114"/>
          <w:spacing w:val="6"/>
          <w:sz w:val="24"/>
          <w:szCs w:val="24"/>
        </w:rPr>
        <w:t>n</w:t>
      </w:r>
      <w:r w:rsidRPr="000C0204">
        <w:rPr>
          <w:rFonts w:ascii="Arial" w:hAnsi="Arial" w:cs="Arial"/>
          <w:color w:val="131114"/>
          <w:spacing w:val="6"/>
          <w:sz w:val="24"/>
          <w:szCs w:val="24"/>
        </w:rPr>
        <w:t>ing og politisk rådgjeving</w:t>
      </w:r>
    </w:p>
    <w:p w14:paraId="6CE5BC26"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kjenner til nytenking og innovasjonsprosess</w:t>
      </w:r>
      <w:r w:rsidRPr="00AD734D">
        <w:rPr>
          <w:rFonts w:ascii="Arial" w:hAnsi="Arial" w:cs="Arial"/>
          <w:color w:val="131114"/>
          <w:spacing w:val="6"/>
          <w:sz w:val="24"/>
          <w:szCs w:val="24"/>
        </w:rPr>
        <w:t>e</w:t>
      </w:r>
      <w:r w:rsidRPr="000C0204">
        <w:rPr>
          <w:rFonts w:ascii="Arial" w:hAnsi="Arial" w:cs="Arial"/>
          <w:color w:val="131114"/>
          <w:spacing w:val="6"/>
          <w:sz w:val="24"/>
          <w:szCs w:val="24"/>
        </w:rPr>
        <w:t>r i sosialt arbeid</w:t>
      </w:r>
    </w:p>
    <w:p w14:paraId="446FE43B"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kjenner til etiske problemstilling</w:t>
      </w:r>
      <w:r w:rsidRPr="00AD734D">
        <w:rPr>
          <w:rFonts w:ascii="Arial" w:hAnsi="Arial" w:cs="Arial"/>
          <w:color w:val="131114"/>
          <w:spacing w:val="6"/>
          <w:sz w:val="24"/>
          <w:szCs w:val="24"/>
        </w:rPr>
        <w:t>e</w:t>
      </w:r>
      <w:r w:rsidRPr="000C0204">
        <w:rPr>
          <w:rFonts w:ascii="Arial" w:hAnsi="Arial" w:cs="Arial"/>
          <w:color w:val="131114"/>
          <w:spacing w:val="6"/>
          <w:sz w:val="24"/>
          <w:szCs w:val="24"/>
        </w:rPr>
        <w:t>r og etiske dilemma i yrkesrollen og i møte med menneske</w:t>
      </w:r>
    </w:p>
    <w:p w14:paraId="139390F7"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kjenner til og kan reflektere kritisk over sin profesjonelle rolle i møte med institusjonelle og politiske krav i t</w:t>
      </w:r>
      <w:r w:rsidRPr="00AD734D">
        <w:rPr>
          <w:rFonts w:ascii="Arial" w:hAnsi="Arial" w:cs="Arial"/>
          <w:color w:val="131114"/>
          <w:spacing w:val="6"/>
          <w:sz w:val="24"/>
          <w:szCs w:val="24"/>
        </w:rPr>
        <w:t>j</w:t>
      </w:r>
      <w:r w:rsidRPr="000C0204">
        <w:rPr>
          <w:rFonts w:ascii="Arial" w:hAnsi="Arial" w:cs="Arial"/>
          <w:color w:val="131114"/>
          <w:spacing w:val="6"/>
          <w:sz w:val="24"/>
          <w:szCs w:val="24"/>
        </w:rPr>
        <w:t>enesteutøving</w:t>
      </w:r>
      <w:r w:rsidRPr="00AD734D">
        <w:rPr>
          <w:rFonts w:ascii="Arial" w:hAnsi="Arial" w:cs="Arial"/>
          <w:color w:val="131114"/>
          <w:spacing w:val="6"/>
          <w:sz w:val="24"/>
          <w:szCs w:val="24"/>
        </w:rPr>
        <w:t>en.</w:t>
      </w:r>
    </w:p>
    <w:p w14:paraId="1F2D0BEE"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lastRenderedPageBreak/>
        <w:t>kjenner til forhold som medv</w:t>
      </w:r>
      <w:r w:rsidRPr="00AD734D">
        <w:rPr>
          <w:rFonts w:ascii="Arial" w:hAnsi="Arial" w:cs="Arial"/>
          <w:color w:val="131114"/>
          <w:spacing w:val="6"/>
          <w:sz w:val="24"/>
          <w:szCs w:val="24"/>
        </w:rPr>
        <w:t>i</w:t>
      </w:r>
      <w:r w:rsidRPr="000C0204">
        <w:rPr>
          <w:rFonts w:ascii="Arial" w:hAnsi="Arial" w:cs="Arial"/>
          <w:color w:val="131114"/>
          <w:spacing w:val="6"/>
          <w:sz w:val="24"/>
          <w:szCs w:val="24"/>
        </w:rPr>
        <w:t>rk</w:t>
      </w:r>
      <w:r w:rsidRPr="00AD734D">
        <w:rPr>
          <w:rFonts w:ascii="Arial" w:hAnsi="Arial" w:cs="Arial"/>
          <w:color w:val="131114"/>
          <w:spacing w:val="6"/>
          <w:sz w:val="24"/>
          <w:szCs w:val="24"/>
        </w:rPr>
        <w:t>e</w:t>
      </w:r>
      <w:r w:rsidRPr="000C0204">
        <w:rPr>
          <w:rFonts w:ascii="Arial" w:hAnsi="Arial" w:cs="Arial"/>
          <w:color w:val="131114"/>
          <w:spacing w:val="6"/>
          <w:sz w:val="24"/>
          <w:szCs w:val="24"/>
        </w:rPr>
        <w:t>r til diskriminering og korleis frem</w:t>
      </w:r>
      <w:r w:rsidRPr="00AD734D">
        <w:rPr>
          <w:rFonts w:ascii="Arial" w:hAnsi="Arial" w:cs="Arial"/>
          <w:color w:val="131114"/>
          <w:spacing w:val="6"/>
          <w:sz w:val="24"/>
          <w:szCs w:val="24"/>
        </w:rPr>
        <w:t>m</w:t>
      </w:r>
      <w:r w:rsidRPr="000C0204">
        <w:rPr>
          <w:rFonts w:ascii="Arial" w:hAnsi="Arial" w:cs="Arial"/>
          <w:color w:val="131114"/>
          <w:spacing w:val="6"/>
          <w:sz w:val="24"/>
          <w:szCs w:val="24"/>
        </w:rPr>
        <w:t>e ikke-diskriminer</w:t>
      </w:r>
      <w:r w:rsidRPr="00AD734D">
        <w:rPr>
          <w:rFonts w:ascii="Arial" w:hAnsi="Arial" w:cs="Arial"/>
          <w:color w:val="131114"/>
          <w:spacing w:val="6"/>
          <w:sz w:val="24"/>
          <w:szCs w:val="24"/>
        </w:rPr>
        <w:t>e</w:t>
      </w:r>
      <w:r w:rsidRPr="000C0204">
        <w:rPr>
          <w:rFonts w:ascii="Arial" w:hAnsi="Arial" w:cs="Arial"/>
          <w:color w:val="131114"/>
          <w:spacing w:val="6"/>
          <w:sz w:val="24"/>
          <w:szCs w:val="24"/>
        </w:rPr>
        <w:t>nde praksis og et inkluder</w:t>
      </w:r>
      <w:r w:rsidRPr="00AD734D">
        <w:rPr>
          <w:rFonts w:ascii="Arial" w:hAnsi="Arial" w:cs="Arial"/>
          <w:color w:val="131114"/>
          <w:spacing w:val="6"/>
          <w:sz w:val="24"/>
          <w:szCs w:val="24"/>
        </w:rPr>
        <w:t>e</w:t>
      </w:r>
      <w:r w:rsidRPr="000C0204">
        <w:rPr>
          <w:rFonts w:ascii="Arial" w:hAnsi="Arial" w:cs="Arial"/>
          <w:color w:val="131114"/>
          <w:spacing w:val="6"/>
          <w:sz w:val="24"/>
          <w:szCs w:val="24"/>
        </w:rPr>
        <w:t>nde samfunn</w:t>
      </w:r>
    </w:p>
    <w:p w14:paraId="1E2F65C8"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kjenner til betyd</w:t>
      </w:r>
      <w:r w:rsidRPr="00AD734D">
        <w:rPr>
          <w:rFonts w:ascii="Arial" w:hAnsi="Arial" w:cs="Arial"/>
          <w:color w:val="131114"/>
          <w:spacing w:val="6"/>
          <w:sz w:val="24"/>
          <w:szCs w:val="24"/>
        </w:rPr>
        <w:t>n</w:t>
      </w:r>
      <w:r w:rsidRPr="000C0204">
        <w:rPr>
          <w:rFonts w:ascii="Arial" w:hAnsi="Arial" w:cs="Arial"/>
          <w:color w:val="131114"/>
          <w:spacing w:val="6"/>
          <w:sz w:val="24"/>
          <w:szCs w:val="24"/>
        </w:rPr>
        <w:t>ing</w:t>
      </w:r>
      <w:r w:rsidRPr="00AD734D">
        <w:rPr>
          <w:rFonts w:ascii="Arial" w:hAnsi="Arial" w:cs="Arial"/>
          <w:color w:val="131114"/>
          <w:spacing w:val="6"/>
          <w:sz w:val="24"/>
          <w:szCs w:val="24"/>
        </w:rPr>
        <w:t>en</w:t>
      </w:r>
      <w:r w:rsidRPr="000C0204">
        <w:rPr>
          <w:rFonts w:ascii="Arial" w:hAnsi="Arial" w:cs="Arial"/>
          <w:color w:val="131114"/>
          <w:spacing w:val="6"/>
          <w:sz w:val="24"/>
          <w:szCs w:val="24"/>
        </w:rPr>
        <w:t xml:space="preserve"> av digital kommunikasjon i profesjonell praksis og samhandling</w:t>
      </w:r>
    </w:p>
    <w:p w14:paraId="1B60659A" w14:textId="77777777" w:rsidR="000C0204" w:rsidRPr="000C0204" w:rsidRDefault="000C0204" w:rsidP="000C0204">
      <w:pPr>
        <w:numPr>
          <w:ilvl w:val="0"/>
          <w:numId w:val="30"/>
        </w:numPr>
        <w:spacing w:before="100" w:beforeAutospacing="1" w:after="100" w:afterAutospacing="1"/>
        <w:rPr>
          <w:rFonts w:ascii="Arial" w:hAnsi="Arial" w:cs="Arial"/>
          <w:color w:val="131114"/>
          <w:spacing w:val="6"/>
          <w:sz w:val="24"/>
          <w:szCs w:val="24"/>
        </w:rPr>
      </w:pPr>
      <w:r w:rsidRPr="000C0204">
        <w:rPr>
          <w:rFonts w:ascii="Arial" w:hAnsi="Arial" w:cs="Arial"/>
          <w:color w:val="131114"/>
          <w:spacing w:val="6"/>
          <w:sz w:val="24"/>
          <w:szCs w:val="24"/>
        </w:rPr>
        <w:t>kan utveksle synspunkt kring faget og erfaring</w:t>
      </w:r>
      <w:r w:rsidRPr="00AD734D">
        <w:rPr>
          <w:rFonts w:ascii="Arial" w:hAnsi="Arial" w:cs="Arial"/>
          <w:color w:val="131114"/>
          <w:spacing w:val="6"/>
          <w:sz w:val="24"/>
          <w:szCs w:val="24"/>
        </w:rPr>
        <w:t>e</w:t>
      </w:r>
      <w:r w:rsidRPr="000C0204">
        <w:rPr>
          <w:rFonts w:ascii="Arial" w:hAnsi="Arial" w:cs="Arial"/>
          <w:color w:val="131114"/>
          <w:spacing w:val="6"/>
          <w:sz w:val="24"/>
          <w:szCs w:val="24"/>
        </w:rPr>
        <w:t>r med samarbeidspartn</w:t>
      </w:r>
      <w:r w:rsidRPr="00AD734D">
        <w:rPr>
          <w:rFonts w:ascii="Arial" w:hAnsi="Arial" w:cs="Arial"/>
          <w:color w:val="131114"/>
          <w:spacing w:val="6"/>
          <w:sz w:val="24"/>
          <w:szCs w:val="24"/>
        </w:rPr>
        <w:t>ere</w:t>
      </w:r>
      <w:r w:rsidRPr="000C0204">
        <w:rPr>
          <w:rFonts w:ascii="Arial" w:hAnsi="Arial" w:cs="Arial"/>
          <w:color w:val="131114"/>
          <w:spacing w:val="6"/>
          <w:sz w:val="24"/>
          <w:szCs w:val="24"/>
        </w:rPr>
        <w:t xml:space="preserve"> og gjennom dette medv</w:t>
      </w:r>
      <w:r w:rsidRPr="00AD734D">
        <w:rPr>
          <w:rFonts w:ascii="Arial" w:hAnsi="Arial" w:cs="Arial"/>
          <w:color w:val="131114"/>
          <w:spacing w:val="6"/>
          <w:sz w:val="24"/>
          <w:szCs w:val="24"/>
        </w:rPr>
        <w:t>i</w:t>
      </w:r>
      <w:r w:rsidRPr="000C0204">
        <w:rPr>
          <w:rFonts w:ascii="Arial" w:hAnsi="Arial" w:cs="Arial"/>
          <w:color w:val="131114"/>
          <w:spacing w:val="6"/>
          <w:sz w:val="24"/>
          <w:szCs w:val="24"/>
        </w:rPr>
        <w:t>rke til utvikling av god praksis</w:t>
      </w:r>
      <w:r w:rsidRPr="00AD734D">
        <w:rPr>
          <w:rFonts w:ascii="Arial" w:hAnsi="Arial" w:cs="Arial"/>
          <w:color w:val="131114"/>
          <w:spacing w:val="6"/>
          <w:sz w:val="24"/>
          <w:szCs w:val="24"/>
        </w:rPr>
        <w:t xml:space="preserve">. </w:t>
      </w:r>
    </w:p>
    <w:p w14:paraId="27CB5453" w14:textId="12F1A90E" w:rsidR="00CD1910" w:rsidRPr="003B70E9" w:rsidRDefault="003B70E9" w:rsidP="002C3B50">
      <w:pPr>
        <w:spacing w:line="276" w:lineRule="auto"/>
        <w:rPr>
          <w:rFonts w:ascii="Arial" w:hAnsi="Arial" w:cs="Arial"/>
          <w:i/>
          <w:iCs/>
          <w:sz w:val="24"/>
          <w:szCs w:val="24"/>
        </w:rPr>
      </w:pPr>
      <w:bookmarkStart w:id="21" w:name="_Toc43895340"/>
      <w:bookmarkStart w:id="22" w:name="_Toc67321743"/>
      <w:r>
        <w:rPr>
          <w:rFonts w:ascii="Arial" w:hAnsi="Arial" w:cs="Arial"/>
          <w:i/>
          <w:iCs/>
          <w:sz w:val="24"/>
          <w:szCs w:val="24"/>
        </w:rPr>
        <w:t>Se mer</w:t>
      </w:r>
      <w:r w:rsidR="00CD1910" w:rsidRPr="003B70E9">
        <w:rPr>
          <w:rFonts w:ascii="Arial" w:hAnsi="Arial" w:cs="Arial"/>
          <w:i/>
          <w:iCs/>
          <w:sz w:val="24"/>
          <w:szCs w:val="24"/>
        </w:rPr>
        <w:t xml:space="preserve">: </w:t>
      </w:r>
      <w:hyperlink r:id="rId34" w:history="1">
        <w:r w:rsidR="00CD1910" w:rsidRPr="003B70E9">
          <w:rPr>
            <w:rStyle w:val="Hyperkobling"/>
            <w:rFonts w:ascii="Arial" w:hAnsi="Arial" w:cs="Arial"/>
            <w:sz w:val="24"/>
            <w:szCs w:val="24"/>
          </w:rPr>
          <w:t>https://www.hvl.no/studier/studieprogram/emne/sabp1</w:t>
        </w:r>
        <w:bookmarkEnd w:id="21"/>
      </w:hyperlink>
    </w:p>
    <w:p w14:paraId="2A6A6295" w14:textId="77777777" w:rsidR="002C3B50" w:rsidRPr="003B70E9" w:rsidRDefault="002C3B50" w:rsidP="00861AA3">
      <w:pPr>
        <w:pStyle w:val="Overskrift1"/>
      </w:pPr>
    </w:p>
    <w:p w14:paraId="257CFC17" w14:textId="18C2F99F" w:rsidR="0005080D" w:rsidRPr="00AD734D" w:rsidRDefault="0005080D" w:rsidP="0005080D">
      <w:pPr>
        <w:pStyle w:val="Overskrift2"/>
      </w:pPr>
      <w:bookmarkStart w:id="23" w:name="_Toc529958998"/>
      <w:bookmarkEnd w:id="9"/>
      <w:bookmarkEnd w:id="22"/>
      <w:r w:rsidRPr="00AD734D">
        <w:t>3.</w:t>
      </w:r>
      <w:r>
        <w:t>5</w:t>
      </w:r>
      <w:r w:rsidRPr="00AD734D">
        <w:t xml:space="preserve"> </w:t>
      </w:r>
      <w:r w:rsidR="00A9026D">
        <w:t>Ansvarsfordeling i praksisperioden</w:t>
      </w:r>
    </w:p>
    <w:p w14:paraId="5E36ADE8" w14:textId="2363A5A1" w:rsidR="003B7991" w:rsidRPr="00AD734D" w:rsidRDefault="00400C9D" w:rsidP="00435F96">
      <w:pPr>
        <w:pStyle w:val="Overskrift2"/>
      </w:pPr>
      <w:r w:rsidRPr="00AD734D">
        <w:br/>
      </w:r>
      <w:bookmarkStart w:id="24" w:name="_Toc67321744"/>
      <w:r w:rsidR="00A9026D">
        <w:t>3.5</w:t>
      </w:r>
      <w:r w:rsidR="00EE5257" w:rsidRPr="00AD734D">
        <w:t>.</w:t>
      </w:r>
      <w:r w:rsidR="00435F96" w:rsidRPr="00AD734D">
        <w:t>1</w:t>
      </w:r>
      <w:r w:rsidR="00B547B0" w:rsidRPr="00AD734D">
        <w:t xml:space="preserve"> </w:t>
      </w:r>
      <w:r w:rsidR="003B7991" w:rsidRPr="00AD734D">
        <w:t>Studentens ansvar</w:t>
      </w:r>
      <w:bookmarkEnd w:id="23"/>
      <w:bookmarkEnd w:id="24"/>
    </w:p>
    <w:p w14:paraId="72BA9204" w14:textId="77777777" w:rsidR="003B7991" w:rsidRPr="00AD734D" w:rsidRDefault="003B7991" w:rsidP="003B7991">
      <w:pPr>
        <w:autoSpaceDE w:val="0"/>
        <w:autoSpaceDN w:val="0"/>
        <w:adjustRightInd w:val="0"/>
        <w:rPr>
          <w:rFonts w:ascii="Arial" w:hAnsi="Arial" w:cs="Arial"/>
          <w:b/>
          <w:color w:val="000000"/>
          <w:sz w:val="28"/>
        </w:rPr>
      </w:pPr>
    </w:p>
    <w:p w14:paraId="7A80A381" w14:textId="1044B449" w:rsidR="003B7991" w:rsidRPr="00AD734D" w:rsidRDefault="003B7991" w:rsidP="003B7991">
      <w:pPr>
        <w:autoSpaceDE w:val="0"/>
        <w:autoSpaceDN w:val="0"/>
        <w:adjustRightInd w:val="0"/>
        <w:rPr>
          <w:rFonts w:ascii="Arial" w:hAnsi="Arial" w:cs="Arial"/>
          <w:b/>
          <w:color w:val="000000"/>
          <w:sz w:val="28"/>
        </w:rPr>
      </w:pPr>
      <w:r w:rsidRPr="00AD734D">
        <w:rPr>
          <w:rFonts w:ascii="Arial" w:hAnsi="Arial" w:cs="Arial"/>
          <w:b/>
          <w:color w:val="000000"/>
          <w:sz w:val="24"/>
          <w:szCs w:val="24"/>
        </w:rPr>
        <w:t>Fremmøte</w:t>
      </w:r>
      <w:r w:rsidRPr="00AD734D">
        <w:rPr>
          <w:rFonts w:ascii="Arial" w:hAnsi="Arial" w:cs="Arial"/>
          <w:b/>
          <w:color w:val="000000"/>
          <w:sz w:val="24"/>
          <w:szCs w:val="24"/>
        </w:rPr>
        <w:br/>
      </w:r>
      <w:r w:rsidRPr="00AD734D">
        <w:rPr>
          <w:rFonts w:ascii="Arial" w:hAnsi="Arial" w:cs="Arial"/>
          <w:color w:val="000000"/>
          <w:sz w:val="24"/>
          <w:szCs w:val="24"/>
        </w:rPr>
        <w:t>I forkant av praksis skal studenten selv ta kontakt med veileder på praksisstedet på telefon eller pr. epost for å avtale tidspunkt for oppmøte</w:t>
      </w:r>
      <w:r w:rsidR="00CD1910">
        <w:rPr>
          <w:rFonts w:ascii="Arial" w:hAnsi="Arial" w:cs="Arial"/>
          <w:color w:val="000000"/>
          <w:sz w:val="24"/>
          <w:szCs w:val="24"/>
        </w:rPr>
        <w:t xml:space="preserve">. </w:t>
      </w:r>
    </w:p>
    <w:p w14:paraId="340D760A" w14:textId="77777777" w:rsidR="003B7991" w:rsidRPr="00AD734D" w:rsidRDefault="003B7991" w:rsidP="003B7991">
      <w:pPr>
        <w:rPr>
          <w:rFonts w:ascii="Arial" w:hAnsi="Arial" w:cs="Arial"/>
          <w:b/>
          <w:sz w:val="24"/>
          <w:szCs w:val="24"/>
        </w:rPr>
      </w:pPr>
    </w:p>
    <w:p w14:paraId="03761FF3" w14:textId="77777777" w:rsidR="003B7991" w:rsidRPr="00AD734D" w:rsidRDefault="003B7991" w:rsidP="003B7991">
      <w:pPr>
        <w:rPr>
          <w:rFonts w:ascii="Arial" w:hAnsi="Arial" w:cs="Arial"/>
          <w:b/>
          <w:sz w:val="24"/>
          <w:szCs w:val="24"/>
        </w:rPr>
      </w:pPr>
      <w:r w:rsidRPr="00AD734D">
        <w:rPr>
          <w:rFonts w:ascii="Arial" w:hAnsi="Arial" w:cs="Arial"/>
          <w:b/>
          <w:sz w:val="24"/>
          <w:szCs w:val="24"/>
        </w:rPr>
        <w:t>Det forventes av deg som student at du</w:t>
      </w:r>
    </w:p>
    <w:p w14:paraId="65B4573C" w14:textId="77777777" w:rsidR="003B7991" w:rsidRPr="00AD734D" w:rsidRDefault="003B7991" w:rsidP="003654DE">
      <w:pPr>
        <w:numPr>
          <w:ilvl w:val="0"/>
          <w:numId w:val="16"/>
        </w:numPr>
        <w:rPr>
          <w:rFonts w:ascii="Arial" w:hAnsi="Arial" w:cs="Arial"/>
          <w:sz w:val="24"/>
          <w:szCs w:val="24"/>
        </w:rPr>
      </w:pPr>
      <w:r w:rsidRPr="00AD734D">
        <w:rPr>
          <w:rFonts w:ascii="Arial" w:hAnsi="Arial" w:cs="Arial"/>
          <w:sz w:val="24"/>
          <w:szCs w:val="24"/>
        </w:rPr>
        <w:t>tar initiativ til egen læring og er aktivt søkende etter læringsmuligheter på din praksisplass. Det krever at du tydeliggjør hva du kan og hvilke lærebehov du har, både når det gjelder teoretisk kunnskap, praktiske ferdigheter og personlige utfordringer. Det krever at du gjør deg kjent med din praksisplass, organisasjonsform og arbeidsoppgaver.</w:t>
      </w:r>
    </w:p>
    <w:p w14:paraId="52838E35" w14:textId="77777777" w:rsidR="003B7991" w:rsidRPr="00AD734D" w:rsidRDefault="003B7991" w:rsidP="003654DE">
      <w:pPr>
        <w:numPr>
          <w:ilvl w:val="0"/>
          <w:numId w:val="16"/>
        </w:numPr>
        <w:rPr>
          <w:rFonts w:ascii="Arial" w:hAnsi="Arial" w:cs="Arial"/>
          <w:sz w:val="24"/>
          <w:szCs w:val="24"/>
        </w:rPr>
      </w:pPr>
      <w:r w:rsidRPr="00AD734D">
        <w:rPr>
          <w:rFonts w:ascii="Arial" w:hAnsi="Arial" w:cs="Arial"/>
          <w:sz w:val="24"/>
          <w:szCs w:val="24"/>
        </w:rPr>
        <w:t xml:space="preserve">ikke handler utover din kompetanse, men etterspør veiledning og hjelp der det er behov for det. </w:t>
      </w:r>
    </w:p>
    <w:p w14:paraId="1BF3794C" w14:textId="77777777" w:rsidR="003B7991" w:rsidRPr="00AD734D" w:rsidRDefault="003B7991" w:rsidP="003654DE">
      <w:pPr>
        <w:numPr>
          <w:ilvl w:val="0"/>
          <w:numId w:val="16"/>
        </w:numPr>
        <w:rPr>
          <w:rFonts w:ascii="Arial" w:hAnsi="Arial" w:cs="Arial"/>
          <w:sz w:val="24"/>
          <w:szCs w:val="24"/>
        </w:rPr>
      </w:pPr>
      <w:r w:rsidRPr="00AD734D">
        <w:rPr>
          <w:rFonts w:ascii="Arial" w:hAnsi="Arial" w:cs="Arial"/>
          <w:sz w:val="24"/>
          <w:szCs w:val="24"/>
        </w:rPr>
        <w:t>viser progresjon i praksisperioden</w:t>
      </w:r>
      <w:r w:rsidR="00FC5075" w:rsidRPr="00AD734D">
        <w:rPr>
          <w:rFonts w:ascii="Arial" w:hAnsi="Arial" w:cs="Arial"/>
          <w:sz w:val="24"/>
          <w:szCs w:val="24"/>
        </w:rPr>
        <w:t>.</w:t>
      </w:r>
    </w:p>
    <w:p w14:paraId="66811D9E" w14:textId="77777777" w:rsidR="003B7991" w:rsidRPr="00AD734D" w:rsidRDefault="003B7991" w:rsidP="003654DE">
      <w:pPr>
        <w:numPr>
          <w:ilvl w:val="0"/>
          <w:numId w:val="16"/>
        </w:numPr>
        <w:rPr>
          <w:rFonts w:ascii="Arial" w:hAnsi="Arial" w:cs="Arial"/>
          <w:sz w:val="24"/>
          <w:szCs w:val="24"/>
        </w:rPr>
      </w:pPr>
      <w:r w:rsidRPr="00AD734D">
        <w:rPr>
          <w:rFonts w:ascii="Arial" w:hAnsi="Arial" w:cs="Arial"/>
          <w:sz w:val="24"/>
          <w:szCs w:val="24"/>
        </w:rPr>
        <w:t xml:space="preserve">viser evne og vilje til refleksjon over egen væremåte i møte med andre mennesker, og at du ser og reflekter over etiske problemstillinger som du møter i praksis. </w:t>
      </w:r>
    </w:p>
    <w:p w14:paraId="025A1B68" w14:textId="77777777" w:rsidR="00EE5257" w:rsidRPr="00AD734D" w:rsidRDefault="00EE5257" w:rsidP="003654DE">
      <w:pPr>
        <w:pStyle w:val="Punktliste2"/>
        <w:numPr>
          <w:ilvl w:val="0"/>
          <w:numId w:val="16"/>
        </w:numPr>
        <w:rPr>
          <w:rFonts w:ascii="Arial" w:hAnsi="Arial" w:cs="Arial"/>
          <w:sz w:val="24"/>
          <w:szCs w:val="24"/>
        </w:rPr>
      </w:pPr>
      <w:r w:rsidRPr="00AD734D">
        <w:rPr>
          <w:rFonts w:ascii="Arial" w:hAnsi="Arial" w:cs="Arial"/>
          <w:sz w:val="24"/>
          <w:szCs w:val="24"/>
        </w:rPr>
        <w:t>tar ansvar for å forberede deg til veiledning med veileder, samt viser evne og vilje til å ta imot den veiledning som blir gitt.</w:t>
      </w:r>
    </w:p>
    <w:p w14:paraId="55DA1290" w14:textId="77777777" w:rsidR="003B7991" w:rsidRPr="00AD734D" w:rsidRDefault="003B7991" w:rsidP="003654DE">
      <w:pPr>
        <w:pStyle w:val="Listeavsnitt"/>
        <w:numPr>
          <w:ilvl w:val="0"/>
          <w:numId w:val="16"/>
        </w:numPr>
        <w:autoSpaceDE w:val="0"/>
        <w:autoSpaceDN w:val="0"/>
        <w:adjustRightInd w:val="0"/>
        <w:contextualSpacing/>
        <w:rPr>
          <w:rFonts w:ascii="Arial" w:hAnsi="Arial" w:cs="Arial"/>
          <w:sz w:val="24"/>
          <w:szCs w:val="24"/>
        </w:rPr>
      </w:pPr>
      <w:r w:rsidRPr="00AD734D">
        <w:rPr>
          <w:rFonts w:ascii="Arial" w:hAnsi="Arial" w:cs="Arial"/>
          <w:sz w:val="24"/>
          <w:szCs w:val="24"/>
        </w:rPr>
        <w:t>at</w:t>
      </w:r>
      <w:r w:rsidR="00B24C66" w:rsidRPr="00AD734D">
        <w:rPr>
          <w:rFonts w:ascii="Arial" w:hAnsi="Arial" w:cs="Arial"/>
          <w:sz w:val="24"/>
          <w:szCs w:val="24"/>
        </w:rPr>
        <w:t xml:space="preserve"> </w:t>
      </w:r>
      <w:r w:rsidRPr="00AD734D">
        <w:rPr>
          <w:rFonts w:ascii="Arial" w:hAnsi="Arial" w:cs="Arial"/>
          <w:sz w:val="24"/>
          <w:szCs w:val="24"/>
        </w:rPr>
        <w:t>du følger FOs yrkesetiske prinsipper og retningslinjer.</w:t>
      </w:r>
    </w:p>
    <w:p w14:paraId="2A06F77B" w14:textId="77777777" w:rsidR="00EE5257" w:rsidRPr="00AD734D" w:rsidRDefault="00EE5257" w:rsidP="00EE5257">
      <w:pPr>
        <w:pStyle w:val="Punktliste2"/>
        <w:numPr>
          <w:ilvl w:val="0"/>
          <w:numId w:val="0"/>
        </w:numPr>
        <w:ind w:left="720"/>
        <w:rPr>
          <w:rFonts w:ascii="Arial" w:hAnsi="Arial" w:cs="Arial"/>
          <w:sz w:val="24"/>
          <w:szCs w:val="24"/>
        </w:rPr>
      </w:pPr>
    </w:p>
    <w:p w14:paraId="6850FA01" w14:textId="77777777" w:rsidR="003B7991" w:rsidRPr="00AD734D" w:rsidRDefault="00506FAC" w:rsidP="00865F75">
      <w:pPr>
        <w:pStyle w:val="Punktliste"/>
        <w:numPr>
          <w:ilvl w:val="0"/>
          <w:numId w:val="0"/>
        </w:numPr>
        <w:rPr>
          <w:rFonts w:ascii="Arial" w:hAnsi="Arial" w:cs="Arial"/>
          <w:sz w:val="24"/>
          <w:szCs w:val="24"/>
        </w:rPr>
      </w:pPr>
      <w:r w:rsidRPr="00AD734D">
        <w:rPr>
          <w:rFonts w:ascii="Arial" w:hAnsi="Arial" w:cs="Arial"/>
          <w:b/>
          <w:color w:val="000000"/>
          <w:sz w:val="24"/>
          <w:szCs w:val="24"/>
        </w:rPr>
        <w:t>Oppgaver/tilstedeværelse</w:t>
      </w:r>
    </w:p>
    <w:p w14:paraId="3BEBECB7" w14:textId="5D7CBE00" w:rsidR="00FC5075" w:rsidRPr="00AD734D" w:rsidRDefault="00FC5075" w:rsidP="00C0490A">
      <w:pPr>
        <w:autoSpaceDE w:val="0"/>
        <w:autoSpaceDN w:val="0"/>
        <w:adjustRightInd w:val="0"/>
        <w:rPr>
          <w:rFonts w:ascii="Arial" w:hAnsi="Arial" w:cs="Arial"/>
          <w:b/>
          <w:bCs/>
          <w:sz w:val="24"/>
          <w:szCs w:val="24"/>
        </w:rPr>
      </w:pPr>
      <w:bookmarkStart w:id="25" w:name="_Toc43895345"/>
      <w:r w:rsidRPr="00AD734D">
        <w:rPr>
          <w:rFonts w:ascii="Arial" w:hAnsi="Arial" w:cs="Arial"/>
          <w:color w:val="131114"/>
          <w:spacing w:val="5"/>
          <w:sz w:val="24"/>
          <w:szCs w:val="24"/>
          <w:shd w:val="clear" w:color="auto" w:fill="FFFFFF"/>
        </w:rPr>
        <w:t>For å få g</w:t>
      </w:r>
      <w:r w:rsidR="0065239E" w:rsidRPr="00AD734D">
        <w:rPr>
          <w:rFonts w:ascii="Arial" w:hAnsi="Arial" w:cs="Arial"/>
          <w:color w:val="131114"/>
          <w:spacing w:val="5"/>
          <w:sz w:val="24"/>
          <w:szCs w:val="24"/>
          <w:shd w:val="clear" w:color="auto" w:fill="FFFFFF"/>
        </w:rPr>
        <w:t>odkjent</w:t>
      </w:r>
      <w:r w:rsidRPr="00AD734D">
        <w:rPr>
          <w:rFonts w:ascii="Arial" w:hAnsi="Arial" w:cs="Arial"/>
          <w:color w:val="131114"/>
          <w:spacing w:val="5"/>
          <w:sz w:val="24"/>
          <w:szCs w:val="24"/>
          <w:shd w:val="clear" w:color="auto" w:fill="FFFFFF"/>
        </w:rPr>
        <w:t xml:space="preserve"> praksis, må studenten nå læringsutbyttene og </w:t>
      </w:r>
      <w:r w:rsidRPr="00213981">
        <w:rPr>
          <w:rFonts w:ascii="Arial" w:hAnsi="Arial" w:cs="Arial"/>
          <w:color w:val="131114"/>
          <w:spacing w:val="5"/>
          <w:sz w:val="24"/>
          <w:szCs w:val="24"/>
          <w:shd w:val="clear" w:color="auto" w:fill="FFFFFF"/>
        </w:rPr>
        <w:t xml:space="preserve">oppfylle krav til 90% frammøte i praksis, samt obligatorisk oppmøte på før- og </w:t>
      </w:r>
      <w:proofErr w:type="spellStart"/>
      <w:r w:rsidRPr="00213981">
        <w:rPr>
          <w:rFonts w:ascii="Arial" w:hAnsi="Arial" w:cs="Arial"/>
          <w:color w:val="131114"/>
          <w:spacing w:val="5"/>
          <w:sz w:val="24"/>
          <w:szCs w:val="24"/>
          <w:shd w:val="clear" w:color="auto" w:fill="FFFFFF"/>
        </w:rPr>
        <w:t>etterpraksisseminar</w:t>
      </w:r>
      <w:proofErr w:type="spellEnd"/>
      <w:r w:rsidRPr="00213981">
        <w:rPr>
          <w:rFonts w:ascii="Arial" w:hAnsi="Arial" w:cs="Arial"/>
          <w:color w:val="131114"/>
          <w:spacing w:val="5"/>
          <w:sz w:val="24"/>
          <w:szCs w:val="24"/>
          <w:shd w:val="clear" w:color="auto" w:fill="FFFFFF"/>
        </w:rPr>
        <w:t>.</w:t>
      </w:r>
      <w:bookmarkEnd w:id="25"/>
      <w:r w:rsidR="003B70E9">
        <w:rPr>
          <w:rFonts w:ascii="Arial" w:hAnsi="Arial" w:cs="Arial"/>
          <w:color w:val="131114"/>
          <w:spacing w:val="5"/>
          <w:sz w:val="24"/>
          <w:szCs w:val="24"/>
          <w:shd w:val="clear" w:color="auto" w:fill="FFFFFF"/>
        </w:rPr>
        <w:t xml:space="preserve"> </w:t>
      </w:r>
      <w:r w:rsidR="004F6DDC">
        <w:rPr>
          <w:rFonts w:ascii="Arial" w:hAnsi="Arial" w:cs="Arial"/>
          <w:color w:val="131114"/>
          <w:spacing w:val="5"/>
          <w:sz w:val="24"/>
          <w:szCs w:val="24"/>
          <w:shd w:val="clear" w:color="auto" w:fill="FFFFFF"/>
        </w:rPr>
        <w:t xml:space="preserve">I tillegg </w:t>
      </w:r>
      <w:r w:rsidR="00E14D12">
        <w:rPr>
          <w:rFonts w:ascii="Arial" w:hAnsi="Arial" w:cs="Arial"/>
          <w:color w:val="131114"/>
          <w:spacing w:val="5"/>
          <w:sz w:val="24"/>
          <w:szCs w:val="24"/>
          <w:shd w:val="clear" w:color="auto" w:fill="FFFFFF"/>
        </w:rPr>
        <w:t xml:space="preserve">skal det leveres </w:t>
      </w:r>
      <w:proofErr w:type="spellStart"/>
      <w:r w:rsidR="00E14D12">
        <w:rPr>
          <w:rFonts w:ascii="Arial" w:hAnsi="Arial" w:cs="Arial"/>
          <w:color w:val="131114"/>
          <w:spacing w:val="5"/>
          <w:sz w:val="24"/>
          <w:szCs w:val="24"/>
          <w:shd w:val="clear" w:color="auto" w:fill="FFFFFF"/>
        </w:rPr>
        <w:t>oppl</w:t>
      </w:r>
      <w:r w:rsidR="00AB6343">
        <w:rPr>
          <w:rFonts w:ascii="Arial" w:hAnsi="Arial" w:cs="Arial"/>
          <w:color w:val="131114"/>
          <w:spacing w:val="5"/>
          <w:sz w:val="24"/>
          <w:szCs w:val="24"/>
          <w:shd w:val="clear" w:color="auto" w:fill="FFFFFF"/>
        </w:rPr>
        <w:t>æringsp</w:t>
      </w:r>
      <w:r w:rsidRPr="00213981">
        <w:rPr>
          <w:rFonts w:ascii="Arial" w:hAnsi="Arial" w:cs="Arial"/>
          <w:sz w:val="24"/>
          <w:szCs w:val="24"/>
        </w:rPr>
        <w:t>I</w:t>
      </w:r>
      <w:r w:rsidR="00AB6343">
        <w:rPr>
          <w:rFonts w:ascii="Arial" w:hAnsi="Arial" w:cs="Arial"/>
          <w:sz w:val="24"/>
          <w:szCs w:val="24"/>
        </w:rPr>
        <w:t>an</w:t>
      </w:r>
      <w:proofErr w:type="spellEnd"/>
      <w:r w:rsidR="00AB6343">
        <w:rPr>
          <w:rFonts w:ascii="Arial" w:hAnsi="Arial" w:cs="Arial"/>
          <w:sz w:val="24"/>
          <w:szCs w:val="24"/>
        </w:rPr>
        <w:t xml:space="preserve"> og praksisrapport med egen refleksjonsdel</w:t>
      </w:r>
      <w:r w:rsidR="003B70E9">
        <w:rPr>
          <w:rFonts w:ascii="Arial" w:hAnsi="Arial" w:cs="Arial"/>
          <w:b/>
          <w:bCs/>
          <w:sz w:val="24"/>
          <w:szCs w:val="24"/>
        </w:rPr>
        <w:t xml:space="preserve">. </w:t>
      </w:r>
    </w:p>
    <w:p w14:paraId="64E50850" w14:textId="77777777" w:rsidR="003B7991" w:rsidRPr="00AD734D" w:rsidRDefault="003B7991" w:rsidP="003B7991">
      <w:pPr>
        <w:autoSpaceDE w:val="0"/>
        <w:autoSpaceDN w:val="0"/>
        <w:adjustRightInd w:val="0"/>
        <w:rPr>
          <w:rFonts w:ascii="Arial" w:hAnsi="Arial" w:cs="Arial"/>
          <w:color w:val="000000"/>
          <w:sz w:val="28"/>
        </w:rPr>
      </w:pPr>
    </w:p>
    <w:p w14:paraId="417CCB1D" w14:textId="77777777" w:rsidR="003B7991" w:rsidRPr="00AD734D" w:rsidRDefault="003B7991" w:rsidP="003B7991">
      <w:pPr>
        <w:autoSpaceDE w:val="0"/>
        <w:autoSpaceDN w:val="0"/>
        <w:adjustRightInd w:val="0"/>
        <w:rPr>
          <w:rFonts w:ascii="Arial" w:hAnsi="Arial" w:cs="Arial"/>
          <w:b/>
          <w:color w:val="000000"/>
          <w:sz w:val="28"/>
        </w:rPr>
      </w:pPr>
    </w:p>
    <w:p w14:paraId="6B890082" w14:textId="6F1D4167" w:rsidR="00B547B0" w:rsidRPr="00AD734D" w:rsidRDefault="00A9026D" w:rsidP="00435F96">
      <w:pPr>
        <w:pStyle w:val="Overskrift2"/>
        <w:rPr>
          <w:color w:val="000000"/>
        </w:rPr>
      </w:pPr>
      <w:bookmarkStart w:id="26" w:name="_Toc529958999"/>
      <w:bookmarkStart w:id="27" w:name="_Toc67321745"/>
      <w:r>
        <w:rPr>
          <w:color w:val="000000"/>
        </w:rPr>
        <w:t>3.5.2</w:t>
      </w:r>
      <w:r w:rsidR="00B547B0" w:rsidRPr="00AD734D">
        <w:rPr>
          <w:color w:val="000000"/>
        </w:rPr>
        <w:t xml:space="preserve"> </w:t>
      </w:r>
      <w:r w:rsidR="00FC5075" w:rsidRPr="00AD734D">
        <w:t>Praksisv</w:t>
      </w:r>
      <w:r w:rsidR="00B547B0" w:rsidRPr="00AD734D">
        <w:t>eileders ansvar</w:t>
      </w:r>
      <w:bookmarkEnd w:id="26"/>
      <w:bookmarkEnd w:id="27"/>
    </w:p>
    <w:p w14:paraId="01E5676D" w14:textId="593674DE" w:rsidR="00B547B0" w:rsidRPr="00AD734D" w:rsidRDefault="00400C9D" w:rsidP="00B547B0">
      <w:pPr>
        <w:autoSpaceDE w:val="0"/>
        <w:autoSpaceDN w:val="0"/>
        <w:adjustRightInd w:val="0"/>
        <w:rPr>
          <w:rFonts w:ascii="Arial" w:hAnsi="Arial" w:cs="Arial"/>
          <w:color w:val="000000"/>
          <w:sz w:val="24"/>
          <w:szCs w:val="24"/>
        </w:rPr>
      </w:pPr>
      <w:r w:rsidRPr="00AD734D">
        <w:rPr>
          <w:rFonts w:ascii="Arial" w:hAnsi="Arial" w:cs="Arial"/>
          <w:color w:val="000000"/>
          <w:sz w:val="24"/>
          <w:szCs w:val="24"/>
        </w:rPr>
        <w:br/>
      </w:r>
      <w:r w:rsidR="00586CBB">
        <w:rPr>
          <w:rFonts w:ascii="Arial" w:hAnsi="Arial" w:cs="Arial"/>
          <w:color w:val="000000"/>
          <w:sz w:val="24"/>
          <w:szCs w:val="24"/>
        </w:rPr>
        <w:t>Praksisv</w:t>
      </w:r>
      <w:r w:rsidR="00B547B0" w:rsidRPr="00AD734D">
        <w:rPr>
          <w:rFonts w:ascii="Arial" w:hAnsi="Arial" w:cs="Arial"/>
          <w:color w:val="000000"/>
          <w:sz w:val="24"/>
          <w:szCs w:val="24"/>
        </w:rPr>
        <w:t>eileder har ansvar for å sette studenten inn i institusjonen sin organisering og arbeidsområde</w:t>
      </w:r>
      <w:r w:rsidR="00586CBB">
        <w:rPr>
          <w:rFonts w:ascii="Arial" w:hAnsi="Arial" w:cs="Arial"/>
          <w:color w:val="000000"/>
          <w:sz w:val="24"/>
          <w:szCs w:val="24"/>
        </w:rPr>
        <w:t>r</w:t>
      </w:r>
      <w:r w:rsidR="00B547B0" w:rsidRPr="00AD734D">
        <w:rPr>
          <w:rFonts w:ascii="Arial" w:hAnsi="Arial" w:cs="Arial"/>
          <w:color w:val="000000"/>
          <w:sz w:val="24"/>
          <w:szCs w:val="24"/>
        </w:rPr>
        <w:t>, og finne egnede ar</w:t>
      </w:r>
      <w:r w:rsidR="00FC5075" w:rsidRPr="00AD734D">
        <w:rPr>
          <w:rFonts w:ascii="Arial" w:hAnsi="Arial" w:cs="Arial"/>
          <w:color w:val="000000"/>
          <w:sz w:val="24"/>
          <w:szCs w:val="24"/>
        </w:rPr>
        <w:t>b</w:t>
      </w:r>
      <w:r w:rsidR="00B547B0" w:rsidRPr="00AD734D">
        <w:rPr>
          <w:rFonts w:ascii="Arial" w:hAnsi="Arial" w:cs="Arial"/>
          <w:color w:val="000000"/>
          <w:sz w:val="24"/>
          <w:szCs w:val="24"/>
        </w:rPr>
        <w:t xml:space="preserve">eidsoppgaver som stimulerer </w:t>
      </w:r>
      <w:r w:rsidR="006017E5">
        <w:rPr>
          <w:rFonts w:ascii="Arial" w:hAnsi="Arial" w:cs="Arial"/>
          <w:color w:val="000000"/>
          <w:sz w:val="24"/>
          <w:szCs w:val="24"/>
        </w:rPr>
        <w:t xml:space="preserve">til </w:t>
      </w:r>
      <w:r w:rsidR="00B547B0" w:rsidRPr="00AD734D">
        <w:rPr>
          <w:rFonts w:ascii="Arial" w:hAnsi="Arial" w:cs="Arial"/>
          <w:color w:val="000000"/>
          <w:sz w:val="24"/>
          <w:szCs w:val="24"/>
        </w:rPr>
        <w:t xml:space="preserve">læring og utvikling på </w:t>
      </w:r>
      <w:r w:rsidR="00B547B0" w:rsidRPr="00AD734D">
        <w:rPr>
          <w:rFonts w:ascii="Arial" w:hAnsi="Arial" w:cs="Arial"/>
          <w:sz w:val="24"/>
          <w:szCs w:val="24"/>
        </w:rPr>
        <w:t xml:space="preserve">bakgrunn av studentens informasjon om eget ferdighets- og </w:t>
      </w:r>
      <w:r w:rsidR="00B547B0" w:rsidRPr="00AD734D">
        <w:rPr>
          <w:rFonts w:ascii="Arial" w:hAnsi="Arial" w:cs="Arial"/>
          <w:sz w:val="24"/>
          <w:szCs w:val="24"/>
        </w:rPr>
        <w:lastRenderedPageBreak/>
        <w:t>kunnskapsnivå.</w:t>
      </w:r>
      <w:r w:rsidR="00B547B0" w:rsidRPr="00AD734D">
        <w:rPr>
          <w:rFonts w:ascii="Arial" w:hAnsi="Arial" w:cs="Arial"/>
          <w:color w:val="000000"/>
          <w:sz w:val="24"/>
          <w:szCs w:val="24"/>
        </w:rPr>
        <w:t xml:space="preserve"> Sammen med studenten skal </w:t>
      </w:r>
      <w:r w:rsidR="00586CBB">
        <w:rPr>
          <w:rFonts w:ascii="Arial" w:hAnsi="Arial" w:cs="Arial"/>
          <w:color w:val="000000"/>
          <w:sz w:val="24"/>
          <w:szCs w:val="24"/>
        </w:rPr>
        <w:t>praksis</w:t>
      </w:r>
      <w:r w:rsidR="00B547B0" w:rsidRPr="00AD734D">
        <w:rPr>
          <w:rFonts w:ascii="Arial" w:hAnsi="Arial" w:cs="Arial"/>
          <w:color w:val="000000"/>
          <w:sz w:val="24"/>
          <w:szCs w:val="24"/>
        </w:rPr>
        <w:t>veileder utarbeide praksisavtale og opplæringsplan.</w:t>
      </w:r>
    </w:p>
    <w:p w14:paraId="58BD7F29" w14:textId="77777777" w:rsidR="00B547B0" w:rsidRPr="00AD734D" w:rsidRDefault="00B547B0" w:rsidP="00B547B0">
      <w:pPr>
        <w:autoSpaceDE w:val="0"/>
        <w:autoSpaceDN w:val="0"/>
        <w:adjustRightInd w:val="0"/>
        <w:rPr>
          <w:rFonts w:ascii="Arial" w:hAnsi="Arial" w:cs="Arial"/>
          <w:color w:val="000000"/>
          <w:sz w:val="24"/>
          <w:szCs w:val="24"/>
        </w:rPr>
      </w:pPr>
    </w:p>
    <w:p w14:paraId="78C43B6F" w14:textId="32CF8605" w:rsidR="00B547B0" w:rsidRPr="00AD734D" w:rsidRDefault="00586CBB" w:rsidP="00B547B0">
      <w:pPr>
        <w:rPr>
          <w:rFonts w:ascii="Arial" w:hAnsi="Arial" w:cs="Arial"/>
        </w:rPr>
      </w:pPr>
      <w:r>
        <w:rPr>
          <w:rFonts w:ascii="Arial" w:hAnsi="Arial" w:cs="Arial"/>
          <w:color w:val="000000"/>
          <w:sz w:val="24"/>
          <w:szCs w:val="24"/>
        </w:rPr>
        <w:t>Praksisv</w:t>
      </w:r>
      <w:r w:rsidR="00B547B0" w:rsidRPr="00AD734D">
        <w:rPr>
          <w:rFonts w:ascii="Arial" w:hAnsi="Arial" w:cs="Arial"/>
          <w:color w:val="000000"/>
          <w:sz w:val="24"/>
          <w:szCs w:val="24"/>
        </w:rPr>
        <w:t xml:space="preserve">eileder må ha mulighet til å ta seg av studenten og gi studenten 2 timer veiledning pr. uke. Det er viktig for studenten sitt faglige læringsutbytte at denne veiledningstiden blir mest mulig stabil (fast avtalt tid, plan for veiledning), og at </w:t>
      </w:r>
      <w:r w:rsidR="00E0336E">
        <w:rPr>
          <w:rFonts w:ascii="Arial" w:hAnsi="Arial" w:cs="Arial"/>
          <w:color w:val="000000"/>
          <w:sz w:val="24"/>
          <w:szCs w:val="24"/>
        </w:rPr>
        <w:t>praksis</w:t>
      </w:r>
      <w:r w:rsidR="00B547B0" w:rsidRPr="00AD734D">
        <w:rPr>
          <w:rFonts w:ascii="Arial" w:hAnsi="Arial" w:cs="Arial"/>
          <w:color w:val="000000"/>
          <w:sz w:val="24"/>
          <w:szCs w:val="24"/>
        </w:rPr>
        <w:t>veileder og student er skjermet fra avbrudd.</w:t>
      </w:r>
    </w:p>
    <w:p w14:paraId="1B29059E" w14:textId="77777777" w:rsidR="00B547B0" w:rsidRPr="00AD734D" w:rsidRDefault="00B547B0" w:rsidP="00B547B0">
      <w:pPr>
        <w:pStyle w:val="Brdtekst"/>
        <w:rPr>
          <w:rFonts w:ascii="Arial" w:hAnsi="Arial" w:cs="Arial"/>
          <w:szCs w:val="24"/>
        </w:rPr>
      </w:pPr>
    </w:p>
    <w:p w14:paraId="0FC92E48" w14:textId="77777777" w:rsidR="00B547B0" w:rsidRPr="00AD734D" w:rsidRDefault="00B547B0" w:rsidP="00B547B0">
      <w:pPr>
        <w:pStyle w:val="Brdtekst"/>
        <w:rPr>
          <w:rFonts w:ascii="Arial" w:hAnsi="Arial" w:cs="Arial"/>
          <w:szCs w:val="24"/>
        </w:rPr>
      </w:pPr>
      <w:r w:rsidRPr="00AD734D">
        <w:rPr>
          <w:rFonts w:ascii="Arial" w:hAnsi="Arial" w:cs="Arial"/>
          <w:szCs w:val="24"/>
        </w:rPr>
        <w:t xml:space="preserve">Det forventes at veiledningen har </w:t>
      </w:r>
      <w:proofErr w:type="gramStart"/>
      <w:r w:rsidRPr="00AD734D">
        <w:rPr>
          <w:rFonts w:ascii="Arial" w:hAnsi="Arial" w:cs="Arial"/>
          <w:szCs w:val="24"/>
        </w:rPr>
        <w:t>fokus</w:t>
      </w:r>
      <w:proofErr w:type="gramEnd"/>
      <w:r w:rsidRPr="00AD734D">
        <w:rPr>
          <w:rFonts w:ascii="Arial" w:hAnsi="Arial" w:cs="Arial"/>
          <w:szCs w:val="24"/>
        </w:rPr>
        <w:t xml:space="preserve"> på: </w:t>
      </w:r>
    </w:p>
    <w:p w14:paraId="34013641" w14:textId="77777777" w:rsidR="00B547B0" w:rsidRPr="00AD734D" w:rsidRDefault="00B547B0" w:rsidP="003654DE">
      <w:pPr>
        <w:pStyle w:val="Punktliste2"/>
        <w:numPr>
          <w:ilvl w:val="0"/>
          <w:numId w:val="18"/>
        </w:numPr>
        <w:rPr>
          <w:rFonts w:ascii="Arial" w:hAnsi="Arial" w:cs="Arial"/>
          <w:sz w:val="24"/>
          <w:szCs w:val="24"/>
        </w:rPr>
      </w:pPr>
      <w:r w:rsidRPr="00AD734D">
        <w:rPr>
          <w:rFonts w:ascii="Arial" w:hAnsi="Arial" w:cs="Arial"/>
          <w:sz w:val="24"/>
          <w:szCs w:val="24"/>
        </w:rPr>
        <w:t xml:space="preserve">faglige refleksjoner og bearbeiding av kunnskaper </w:t>
      </w:r>
    </w:p>
    <w:p w14:paraId="2D8B3B00" w14:textId="77777777" w:rsidR="00B547B0" w:rsidRPr="00AD734D" w:rsidRDefault="00B547B0" w:rsidP="003654DE">
      <w:pPr>
        <w:pStyle w:val="Punktliste2"/>
        <w:numPr>
          <w:ilvl w:val="0"/>
          <w:numId w:val="18"/>
        </w:numPr>
        <w:rPr>
          <w:rFonts w:ascii="Arial" w:hAnsi="Arial" w:cs="Arial"/>
          <w:sz w:val="24"/>
          <w:szCs w:val="24"/>
        </w:rPr>
      </w:pPr>
      <w:r w:rsidRPr="00AD734D">
        <w:rPr>
          <w:rFonts w:ascii="Arial" w:hAnsi="Arial" w:cs="Arial"/>
          <w:sz w:val="24"/>
          <w:szCs w:val="24"/>
        </w:rPr>
        <w:t xml:space="preserve">holdnings- og følelsesmessig bevisstgjøring </w:t>
      </w:r>
    </w:p>
    <w:p w14:paraId="51632B3E" w14:textId="77777777" w:rsidR="00B547B0" w:rsidRPr="00AD734D" w:rsidRDefault="00B547B0" w:rsidP="003654DE">
      <w:pPr>
        <w:pStyle w:val="Punktliste2"/>
        <w:numPr>
          <w:ilvl w:val="0"/>
          <w:numId w:val="18"/>
        </w:numPr>
        <w:rPr>
          <w:rFonts w:ascii="Arial" w:hAnsi="Arial" w:cs="Arial"/>
          <w:sz w:val="24"/>
          <w:szCs w:val="24"/>
        </w:rPr>
      </w:pPr>
      <w:r w:rsidRPr="00AD734D">
        <w:rPr>
          <w:rFonts w:ascii="Arial" w:hAnsi="Arial" w:cs="Arial"/>
          <w:sz w:val="24"/>
          <w:szCs w:val="24"/>
        </w:rPr>
        <w:t xml:space="preserve">ferdighetstrening </w:t>
      </w:r>
    </w:p>
    <w:p w14:paraId="647EC4DC" w14:textId="77777777" w:rsidR="00B547B0" w:rsidRPr="00AD734D" w:rsidRDefault="00B547B0" w:rsidP="003654DE">
      <w:pPr>
        <w:pStyle w:val="Punktliste2"/>
        <w:numPr>
          <w:ilvl w:val="0"/>
          <w:numId w:val="18"/>
        </w:numPr>
        <w:rPr>
          <w:rFonts w:ascii="Arial" w:hAnsi="Arial" w:cs="Arial"/>
          <w:sz w:val="24"/>
          <w:szCs w:val="24"/>
        </w:rPr>
      </w:pPr>
      <w:r w:rsidRPr="00AD734D">
        <w:rPr>
          <w:rFonts w:ascii="Arial" w:hAnsi="Arial" w:cs="Arial"/>
          <w:sz w:val="24"/>
          <w:szCs w:val="24"/>
        </w:rPr>
        <w:t xml:space="preserve">kommunikasjon og samarbeid med andre </w:t>
      </w:r>
    </w:p>
    <w:p w14:paraId="6E5315DE" w14:textId="77777777" w:rsidR="00B547B0" w:rsidRPr="00AD734D" w:rsidRDefault="00B547B0" w:rsidP="00B547B0">
      <w:pPr>
        <w:pStyle w:val="Brdtekst"/>
        <w:rPr>
          <w:rFonts w:ascii="Arial" w:hAnsi="Arial" w:cs="Arial"/>
          <w:color w:val="000000"/>
          <w:szCs w:val="24"/>
        </w:rPr>
      </w:pPr>
    </w:p>
    <w:p w14:paraId="047ADFB6" w14:textId="71500A05" w:rsidR="00B547B0" w:rsidRPr="00AD734D" w:rsidRDefault="00B547B0" w:rsidP="00B547B0">
      <w:pPr>
        <w:pStyle w:val="Brdtekst"/>
        <w:rPr>
          <w:rFonts w:ascii="Arial" w:hAnsi="Arial" w:cs="Arial"/>
          <w:b/>
          <w:color w:val="000000"/>
          <w:szCs w:val="24"/>
        </w:rPr>
      </w:pPr>
      <w:r w:rsidRPr="00AD734D">
        <w:rPr>
          <w:rFonts w:ascii="Arial" w:hAnsi="Arial" w:cs="Arial"/>
          <w:b/>
          <w:color w:val="000000"/>
          <w:szCs w:val="24"/>
        </w:rPr>
        <w:t xml:space="preserve">Rapport fra </w:t>
      </w:r>
      <w:r w:rsidR="00E0336E">
        <w:rPr>
          <w:rFonts w:ascii="Arial" w:hAnsi="Arial" w:cs="Arial"/>
          <w:b/>
          <w:color w:val="000000"/>
          <w:szCs w:val="24"/>
        </w:rPr>
        <w:t>praksis</w:t>
      </w:r>
      <w:r w:rsidRPr="00AD734D">
        <w:rPr>
          <w:rFonts w:ascii="Arial" w:hAnsi="Arial" w:cs="Arial"/>
          <w:b/>
          <w:color w:val="000000"/>
          <w:szCs w:val="24"/>
        </w:rPr>
        <w:t>veileder</w:t>
      </w:r>
    </w:p>
    <w:p w14:paraId="2D2CF37E" w14:textId="77777777" w:rsidR="00AA5D8D" w:rsidRDefault="00B547B0" w:rsidP="00B547B0">
      <w:pPr>
        <w:pStyle w:val="Brdtekst"/>
        <w:rPr>
          <w:rFonts w:ascii="Arial" w:hAnsi="Arial" w:cs="Arial"/>
          <w:szCs w:val="24"/>
        </w:rPr>
      </w:pPr>
      <w:r w:rsidRPr="00AD734D">
        <w:rPr>
          <w:rFonts w:ascii="Arial" w:hAnsi="Arial" w:cs="Arial"/>
          <w:color w:val="000000"/>
          <w:szCs w:val="24"/>
        </w:rPr>
        <w:t xml:space="preserve">Ved avslutning av praksisperioden skal </w:t>
      </w:r>
      <w:r w:rsidR="00E0336E">
        <w:rPr>
          <w:rFonts w:ascii="Arial" w:hAnsi="Arial" w:cs="Arial"/>
          <w:color w:val="000000"/>
          <w:szCs w:val="24"/>
        </w:rPr>
        <w:t>praksis</w:t>
      </w:r>
      <w:r w:rsidRPr="00AD734D">
        <w:rPr>
          <w:rFonts w:ascii="Arial" w:hAnsi="Arial" w:cs="Arial"/>
          <w:color w:val="000000"/>
          <w:szCs w:val="24"/>
        </w:rPr>
        <w:t>veileder utarbeide en rapport som skal være en oppsummering av praksisperioden.</w:t>
      </w:r>
      <w:r w:rsidRPr="00AD734D">
        <w:rPr>
          <w:rFonts w:ascii="Arial" w:hAnsi="Arial" w:cs="Arial"/>
          <w:szCs w:val="24"/>
        </w:rPr>
        <w:t xml:space="preserve"> </w:t>
      </w:r>
      <w:r w:rsidR="00E0336E">
        <w:rPr>
          <w:rFonts w:ascii="Arial" w:hAnsi="Arial" w:cs="Arial"/>
          <w:szCs w:val="24"/>
        </w:rPr>
        <w:t>Praksisv</w:t>
      </w:r>
      <w:r w:rsidRPr="00AD734D">
        <w:rPr>
          <w:rFonts w:ascii="Arial" w:hAnsi="Arial" w:cs="Arial"/>
          <w:szCs w:val="24"/>
        </w:rPr>
        <w:t>eileder skal på bakgrunn av praksisreglement, fagplan, studentens praksisavtale, opplæringsplan og oppgaver i praksis vurdere studentens faglige kompetanse i forhold til utførte oppgaver</w:t>
      </w:r>
      <w:r w:rsidRPr="00AD734D">
        <w:rPr>
          <w:rFonts w:ascii="Arial" w:hAnsi="Arial" w:cs="Arial"/>
          <w:color w:val="000000"/>
          <w:szCs w:val="24"/>
        </w:rPr>
        <w:t xml:space="preserve">. </w:t>
      </w:r>
      <w:r w:rsidRPr="00AD734D">
        <w:rPr>
          <w:rFonts w:ascii="Arial" w:hAnsi="Arial" w:cs="Arial"/>
          <w:szCs w:val="24"/>
        </w:rPr>
        <w:t xml:space="preserve"> </w:t>
      </w:r>
    </w:p>
    <w:p w14:paraId="1C399F96" w14:textId="7A35801F" w:rsidR="00AA5D8D" w:rsidRDefault="00B547B0" w:rsidP="00B547B0">
      <w:pPr>
        <w:pStyle w:val="Brdtekst"/>
        <w:rPr>
          <w:rFonts w:ascii="Arial" w:hAnsi="Arial" w:cs="Arial"/>
          <w:color w:val="000000"/>
          <w:szCs w:val="24"/>
        </w:rPr>
      </w:pPr>
      <w:r w:rsidRPr="00AD734D">
        <w:rPr>
          <w:rFonts w:ascii="Arial" w:hAnsi="Arial" w:cs="Arial"/>
          <w:szCs w:val="24"/>
        </w:rPr>
        <w:t xml:space="preserve">En </w:t>
      </w:r>
      <w:r w:rsidRPr="00AD734D">
        <w:rPr>
          <w:rFonts w:ascii="Arial" w:hAnsi="Arial" w:cs="Arial"/>
          <w:color w:val="000000"/>
          <w:szCs w:val="24"/>
        </w:rPr>
        <w:t>mal for praksisrapporten er vedlagt emneheftet</w:t>
      </w:r>
      <w:r w:rsidR="003B70E9">
        <w:rPr>
          <w:rFonts w:ascii="Arial" w:hAnsi="Arial" w:cs="Arial"/>
          <w:color w:val="000000"/>
          <w:szCs w:val="24"/>
        </w:rPr>
        <w:t xml:space="preserve">. </w:t>
      </w:r>
    </w:p>
    <w:p w14:paraId="78E4F88B" w14:textId="13334575" w:rsidR="00B547B0" w:rsidRPr="00AD734D" w:rsidRDefault="00B547B0" w:rsidP="00B547B0">
      <w:pPr>
        <w:pStyle w:val="Brdtekst"/>
        <w:rPr>
          <w:rFonts w:ascii="Arial" w:hAnsi="Arial" w:cs="Arial"/>
          <w:color w:val="000000"/>
          <w:szCs w:val="24"/>
        </w:rPr>
      </w:pPr>
      <w:r w:rsidRPr="00AD734D">
        <w:rPr>
          <w:rFonts w:ascii="Arial" w:hAnsi="Arial" w:cs="Arial"/>
          <w:color w:val="000000"/>
          <w:szCs w:val="24"/>
        </w:rPr>
        <w:t>I tillegg skal veileder fylle ut et sluttvurderingsskjema</w:t>
      </w:r>
      <w:r w:rsidR="00160EB7">
        <w:rPr>
          <w:rFonts w:ascii="Arial" w:hAnsi="Arial" w:cs="Arial"/>
          <w:color w:val="000000"/>
          <w:szCs w:val="24"/>
        </w:rPr>
        <w:t xml:space="preserve"> som er en formel</w:t>
      </w:r>
      <w:r w:rsidR="00AA5D8D">
        <w:rPr>
          <w:rFonts w:ascii="Arial" w:hAnsi="Arial" w:cs="Arial"/>
          <w:color w:val="000000"/>
          <w:szCs w:val="24"/>
        </w:rPr>
        <w:t>l</w:t>
      </w:r>
      <w:r w:rsidR="00160EB7">
        <w:rPr>
          <w:rFonts w:ascii="Arial" w:hAnsi="Arial" w:cs="Arial"/>
          <w:color w:val="000000"/>
          <w:szCs w:val="24"/>
        </w:rPr>
        <w:t xml:space="preserve"> vurdering</w:t>
      </w:r>
      <w:r w:rsidR="004D1970">
        <w:rPr>
          <w:rFonts w:ascii="Arial" w:hAnsi="Arial" w:cs="Arial"/>
          <w:color w:val="000000"/>
          <w:szCs w:val="24"/>
        </w:rPr>
        <w:t xml:space="preserve"> av om praksisveileder anbefaler praksis til godkjent el</w:t>
      </w:r>
      <w:r w:rsidR="00E43947">
        <w:rPr>
          <w:rFonts w:ascii="Arial" w:hAnsi="Arial" w:cs="Arial"/>
          <w:color w:val="000000"/>
          <w:szCs w:val="24"/>
        </w:rPr>
        <w:t>l</w:t>
      </w:r>
      <w:r w:rsidR="004D1970">
        <w:rPr>
          <w:rFonts w:ascii="Arial" w:hAnsi="Arial" w:cs="Arial"/>
          <w:color w:val="000000"/>
          <w:szCs w:val="24"/>
        </w:rPr>
        <w:t>er ikke-godkjen</w:t>
      </w:r>
      <w:r w:rsidR="00E43947">
        <w:rPr>
          <w:rFonts w:ascii="Arial" w:hAnsi="Arial" w:cs="Arial"/>
          <w:color w:val="000000"/>
          <w:szCs w:val="24"/>
        </w:rPr>
        <w:t xml:space="preserve">t. </w:t>
      </w:r>
      <w:r w:rsidR="00FC36A1">
        <w:rPr>
          <w:rFonts w:ascii="Arial" w:hAnsi="Arial" w:cs="Arial"/>
          <w:color w:val="000000"/>
          <w:szCs w:val="24"/>
        </w:rPr>
        <w:t xml:space="preserve">Mal for </w:t>
      </w:r>
      <w:r w:rsidRPr="00AD734D">
        <w:rPr>
          <w:rFonts w:ascii="Arial" w:hAnsi="Arial" w:cs="Arial"/>
          <w:color w:val="000000"/>
          <w:szCs w:val="24"/>
        </w:rPr>
        <w:t>det</w:t>
      </w:r>
      <w:r w:rsidR="00FC36A1">
        <w:rPr>
          <w:rFonts w:ascii="Arial" w:hAnsi="Arial" w:cs="Arial"/>
          <w:color w:val="000000"/>
          <w:szCs w:val="24"/>
        </w:rPr>
        <w:t>te</w:t>
      </w:r>
      <w:r w:rsidRPr="00AD734D">
        <w:rPr>
          <w:rFonts w:ascii="Arial" w:hAnsi="Arial" w:cs="Arial"/>
          <w:color w:val="000000"/>
          <w:szCs w:val="24"/>
        </w:rPr>
        <w:t xml:space="preserve"> finnes </w:t>
      </w:r>
      <w:r w:rsidR="00FC36A1">
        <w:rPr>
          <w:rFonts w:ascii="Arial" w:hAnsi="Arial" w:cs="Arial"/>
          <w:color w:val="000000"/>
          <w:szCs w:val="24"/>
        </w:rPr>
        <w:t xml:space="preserve">også </w:t>
      </w:r>
      <w:r w:rsidRPr="00AD734D">
        <w:rPr>
          <w:rFonts w:ascii="Arial" w:hAnsi="Arial" w:cs="Arial"/>
          <w:color w:val="000000"/>
          <w:szCs w:val="24"/>
        </w:rPr>
        <w:t>som vedlegg i hefte</w:t>
      </w:r>
      <w:r w:rsidR="003B70E9">
        <w:rPr>
          <w:rFonts w:ascii="Arial" w:hAnsi="Arial" w:cs="Arial"/>
          <w:color w:val="000000"/>
          <w:szCs w:val="24"/>
        </w:rPr>
        <w:t>t</w:t>
      </w:r>
      <w:r w:rsidRPr="00AD734D">
        <w:rPr>
          <w:rFonts w:ascii="Arial" w:hAnsi="Arial" w:cs="Arial"/>
          <w:color w:val="000000"/>
          <w:szCs w:val="24"/>
        </w:rPr>
        <w:t xml:space="preserve">. Rapporten og sluttvurderingsskjemaet </w:t>
      </w:r>
      <w:r w:rsidR="00463AC3">
        <w:rPr>
          <w:rFonts w:ascii="Arial" w:hAnsi="Arial" w:cs="Arial"/>
          <w:color w:val="000000"/>
          <w:szCs w:val="24"/>
        </w:rPr>
        <w:t>må være studenten i hende senest</w:t>
      </w:r>
      <w:r w:rsidRPr="00AD734D">
        <w:rPr>
          <w:rFonts w:ascii="Arial" w:hAnsi="Arial" w:cs="Arial"/>
          <w:color w:val="000000"/>
          <w:szCs w:val="24"/>
        </w:rPr>
        <w:t xml:space="preserve"> </w:t>
      </w:r>
      <w:r w:rsidRPr="00AD734D">
        <w:rPr>
          <w:rFonts w:ascii="Arial" w:hAnsi="Arial" w:cs="Arial"/>
          <w:b/>
          <w:bCs/>
          <w:color w:val="000000"/>
          <w:szCs w:val="24"/>
        </w:rPr>
        <w:t xml:space="preserve">innen </w:t>
      </w:r>
      <w:r w:rsidR="00861AA3" w:rsidRPr="00AD734D">
        <w:rPr>
          <w:rFonts w:ascii="Arial" w:hAnsi="Arial" w:cs="Arial"/>
          <w:b/>
          <w:bCs/>
          <w:color w:val="000000"/>
          <w:szCs w:val="24"/>
        </w:rPr>
        <w:t>11.06.21.</w:t>
      </w:r>
      <w:r w:rsidR="00861AA3" w:rsidRPr="00AD734D">
        <w:rPr>
          <w:rFonts w:ascii="Arial" w:hAnsi="Arial" w:cs="Arial"/>
          <w:color w:val="000000"/>
          <w:szCs w:val="24"/>
        </w:rPr>
        <w:t xml:space="preserve"> </w:t>
      </w:r>
    </w:p>
    <w:p w14:paraId="031FEBE1" w14:textId="77777777" w:rsidR="00B547B0" w:rsidRPr="00AD734D" w:rsidRDefault="00B547B0" w:rsidP="00B547B0">
      <w:pPr>
        <w:autoSpaceDE w:val="0"/>
        <w:autoSpaceDN w:val="0"/>
        <w:adjustRightInd w:val="0"/>
        <w:rPr>
          <w:rFonts w:ascii="Arial" w:hAnsi="Arial" w:cs="Arial"/>
          <w:color w:val="000000"/>
        </w:rPr>
      </w:pPr>
      <w:r w:rsidRPr="00AD734D">
        <w:rPr>
          <w:rFonts w:ascii="Arial" w:hAnsi="Arial" w:cs="Arial"/>
        </w:rPr>
        <w:tab/>
      </w:r>
      <w:r w:rsidRPr="00AD734D">
        <w:rPr>
          <w:rFonts w:ascii="Arial" w:hAnsi="Arial" w:cs="Arial"/>
        </w:rPr>
        <w:tab/>
      </w:r>
      <w:r w:rsidRPr="00AD734D">
        <w:rPr>
          <w:rFonts w:ascii="Arial" w:hAnsi="Arial" w:cs="Arial"/>
        </w:rPr>
        <w:tab/>
      </w:r>
      <w:r w:rsidRPr="00AD734D">
        <w:rPr>
          <w:rFonts w:ascii="Arial" w:hAnsi="Arial" w:cs="Arial"/>
        </w:rPr>
        <w:tab/>
      </w:r>
      <w:r w:rsidRPr="00AD734D">
        <w:rPr>
          <w:rFonts w:ascii="Arial" w:hAnsi="Arial" w:cs="Arial"/>
        </w:rPr>
        <w:tab/>
      </w:r>
    </w:p>
    <w:p w14:paraId="7AA8C21E" w14:textId="1CF2231D" w:rsidR="00B547B0" w:rsidRPr="00AD734D" w:rsidRDefault="00B547B0" w:rsidP="00335BDE">
      <w:pPr>
        <w:autoSpaceDE w:val="0"/>
        <w:autoSpaceDN w:val="0"/>
        <w:adjustRightInd w:val="0"/>
        <w:rPr>
          <w:rFonts w:ascii="Arial" w:hAnsi="Arial" w:cs="Arial"/>
          <w:color w:val="000000"/>
          <w:sz w:val="24"/>
          <w:szCs w:val="24"/>
        </w:rPr>
      </w:pPr>
      <w:r w:rsidRPr="00AD734D">
        <w:rPr>
          <w:rFonts w:ascii="Arial" w:hAnsi="Arial" w:cs="Arial"/>
          <w:b/>
          <w:color w:val="000000"/>
          <w:sz w:val="24"/>
          <w:szCs w:val="24"/>
        </w:rPr>
        <w:t>Viktig</w:t>
      </w:r>
      <w:r w:rsidRPr="00AD734D">
        <w:rPr>
          <w:rFonts w:ascii="Arial" w:hAnsi="Arial" w:cs="Arial"/>
          <w:color w:val="000000"/>
          <w:sz w:val="24"/>
          <w:szCs w:val="24"/>
        </w:rPr>
        <w:t>:</w:t>
      </w:r>
      <w:r w:rsidR="00335BDE" w:rsidRPr="00AD734D">
        <w:rPr>
          <w:rFonts w:ascii="Arial" w:hAnsi="Arial" w:cs="Arial"/>
          <w:color w:val="000000"/>
          <w:sz w:val="24"/>
          <w:szCs w:val="24"/>
        </w:rPr>
        <w:t xml:space="preserve"> </w:t>
      </w:r>
      <w:r w:rsidR="00335BDE" w:rsidRPr="00AD734D">
        <w:rPr>
          <w:rFonts w:ascii="Arial" w:hAnsi="Arial" w:cs="Arial"/>
          <w:color w:val="000000"/>
          <w:sz w:val="24"/>
          <w:szCs w:val="24"/>
        </w:rPr>
        <w:br/>
      </w:r>
      <w:r w:rsidRPr="00AD734D">
        <w:rPr>
          <w:rFonts w:ascii="Arial" w:hAnsi="Arial" w:cs="Arial"/>
          <w:color w:val="000000"/>
          <w:sz w:val="24"/>
          <w:szCs w:val="24"/>
        </w:rPr>
        <w:t xml:space="preserve">Ved uklarheter </w:t>
      </w:r>
      <w:r w:rsidR="00CA683E" w:rsidRPr="00AD734D">
        <w:rPr>
          <w:rFonts w:ascii="Arial" w:hAnsi="Arial" w:cs="Arial"/>
          <w:color w:val="000000"/>
          <w:sz w:val="24"/>
          <w:szCs w:val="24"/>
        </w:rPr>
        <w:t>eller dersom det viser</w:t>
      </w:r>
      <w:r w:rsidRPr="00AD734D">
        <w:rPr>
          <w:rFonts w:ascii="Arial" w:hAnsi="Arial" w:cs="Arial"/>
          <w:color w:val="000000"/>
          <w:sz w:val="24"/>
          <w:szCs w:val="24"/>
        </w:rPr>
        <w:t xml:space="preserve"> seg at praksisstudiet ikke fungerer tilfredsstillende, må </w:t>
      </w:r>
      <w:r w:rsidR="00F22832">
        <w:rPr>
          <w:rFonts w:ascii="Arial" w:hAnsi="Arial" w:cs="Arial"/>
          <w:color w:val="000000"/>
          <w:sz w:val="24"/>
          <w:szCs w:val="24"/>
        </w:rPr>
        <w:t>praksis</w:t>
      </w:r>
      <w:r w:rsidRPr="00AD734D">
        <w:rPr>
          <w:rFonts w:ascii="Arial" w:hAnsi="Arial" w:cs="Arial"/>
          <w:color w:val="000000"/>
          <w:sz w:val="24"/>
          <w:szCs w:val="24"/>
        </w:rPr>
        <w:t xml:space="preserve">veileder ta kontakt med </w:t>
      </w:r>
      <w:r w:rsidR="00861AA3" w:rsidRPr="00AD734D">
        <w:rPr>
          <w:rFonts w:ascii="Arial" w:hAnsi="Arial" w:cs="Arial"/>
          <w:color w:val="000000"/>
          <w:sz w:val="24"/>
          <w:szCs w:val="24"/>
        </w:rPr>
        <w:t>praksis</w:t>
      </w:r>
      <w:r w:rsidRPr="00AD734D">
        <w:rPr>
          <w:rFonts w:ascii="Arial" w:hAnsi="Arial" w:cs="Arial"/>
          <w:color w:val="000000"/>
          <w:sz w:val="24"/>
          <w:szCs w:val="24"/>
        </w:rPr>
        <w:t xml:space="preserve">lærer evt. </w:t>
      </w:r>
      <w:r w:rsidR="00861AA3" w:rsidRPr="00AD734D">
        <w:rPr>
          <w:rFonts w:ascii="Arial" w:hAnsi="Arial" w:cs="Arial"/>
          <w:color w:val="000000"/>
          <w:sz w:val="24"/>
          <w:szCs w:val="24"/>
        </w:rPr>
        <w:t>emne</w:t>
      </w:r>
      <w:r w:rsidRPr="00AD734D">
        <w:rPr>
          <w:rFonts w:ascii="Arial" w:hAnsi="Arial" w:cs="Arial"/>
          <w:color w:val="000000"/>
          <w:sz w:val="24"/>
          <w:szCs w:val="24"/>
        </w:rPr>
        <w:t>ansvarlig så snart som mulig.</w:t>
      </w:r>
    </w:p>
    <w:p w14:paraId="372BFF9F" w14:textId="77777777" w:rsidR="00CA683E" w:rsidRPr="00AD734D" w:rsidRDefault="00CA683E" w:rsidP="00B547B0">
      <w:pPr>
        <w:pStyle w:val="Brdtekst"/>
        <w:rPr>
          <w:rFonts w:ascii="Arial" w:hAnsi="Arial" w:cs="Arial"/>
          <w:color w:val="000000"/>
          <w:szCs w:val="24"/>
        </w:rPr>
      </w:pPr>
    </w:p>
    <w:p w14:paraId="2DFA57F2" w14:textId="5B9A99EA" w:rsidR="00B547B0" w:rsidRPr="00AD734D" w:rsidRDefault="00B547B0" w:rsidP="00B547B0">
      <w:pPr>
        <w:pStyle w:val="Brdtekst"/>
        <w:rPr>
          <w:rFonts w:ascii="Arial" w:hAnsi="Arial" w:cs="Arial"/>
          <w:color w:val="FF0000"/>
          <w:szCs w:val="24"/>
        </w:rPr>
      </w:pPr>
      <w:r w:rsidRPr="00AD734D">
        <w:rPr>
          <w:rFonts w:ascii="Arial" w:hAnsi="Arial" w:cs="Arial"/>
          <w:color w:val="000000"/>
          <w:szCs w:val="24"/>
        </w:rPr>
        <w:t xml:space="preserve">Det vises her </w:t>
      </w:r>
      <w:proofErr w:type="gramStart"/>
      <w:r w:rsidRPr="00AD734D">
        <w:rPr>
          <w:rFonts w:ascii="Arial" w:hAnsi="Arial" w:cs="Arial"/>
          <w:color w:val="000000"/>
          <w:szCs w:val="24"/>
        </w:rPr>
        <w:t>for øvrig</w:t>
      </w:r>
      <w:proofErr w:type="gramEnd"/>
      <w:r w:rsidRPr="00AD734D">
        <w:rPr>
          <w:rFonts w:ascii="Arial" w:hAnsi="Arial" w:cs="Arial"/>
          <w:color w:val="000000"/>
          <w:szCs w:val="24"/>
        </w:rPr>
        <w:t xml:space="preserve"> til </w:t>
      </w:r>
      <w:r w:rsidR="00CA683E" w:rsidRPr="00AD734D">
        <w:rPr>
          <w:rFonts w:ascii="Arial" w:hAnsi="Arial" w:cs="Arial"/>
          <w:color w:val="000000"/>
          <w:szCs w:val="24"/>
        </w:rPr>
        <w:t>Forskrift om studium og eksamen ved Høgsk</w:t>
      </w:r>
      <w:r w:rsidR="003B70E9">
        <w:rPr>
          <w:rFonts w:ascii="Arial" w:hAnsi="Arial" w:cs="Arial"/>
          <w:color w:val="000000"/>
          <w:szCs w:val="24"/>
        </w:rPr>
        <w:t>o</w:t>
      </w:r>
      <w:r w:rsidR="00CA683E" w:rsidRPr="00AD734D">
        <w:rPr>
          <w:rFonts w:ascii="Arial" w:hAnsi="Arial" w:cs="Arial"/>
          <w:color w:val="000000"/>
          <w:szCs w:val="24"/>
        </w:rPr>
        <w:t xml:space="preserve">len på Vestlandet, § 10-7  </w:t>
      </w:r>
      <w:hyperlink r:id="rId35" w:history="1">
        <w:r w:rsidR="00CA683E" w:rsidRPr="00AD734D">
          <w:rPr>
            <w:rStyle w:val="Hyperkobling"/>
            <w:rFonts w:ascii="Arial" w:hAnsi="Arial" w:cs="Arial"/>
            <w:szCs w:val="24"/>
          </w:rPr>
          <w:t>Ved tvil om studenten består praksis</w:t>
        </w:r>
      </w:hyperlink>
      <w:r w:rsidR="00CA683E" w:rsidRPr="00AD734D">
        <w:rPr>
          <w:rFonts w:ascii="Arial" w:hAnsi="Arial" w:cs="Arial"/>
          <w:color w:val="000000"/>
          <w:szCs w:val="24"/>
        </w:rPr>
        <w:t xml:space="preserve"> </w:t>
      </w:r>
      <w:r w:rsidRPr="00AD734D">
        <w:rPr>
          <w:rFonts w:ascii="Arial" w:hAnsi="Arial" w:cs="Arial"/>
          <w:color w:val="000000"/>
          <w:szCs w:val="24"/>
        </w:rPr>
        <w:t>o</w:t>
      </w:r>
      <w:r w:rsidR="0036363E" w:rsidRPr="00AD734D">
        <w:rPr>
          <w:rFonts w:ascii="Arial" w:hAnsi="Arial" w:cs="Arial"/>
          <w:color w:val="000000"/>
          <w:szCs w:val="24"/>
        </w:rPr>
        <w:t xml:space="preserve">g </w:t>
      </w:r>
      <w:hyperlink r:id="rId36" w:history="1">
        <w:r w:rsidR="0036363E" w:rsidRPr="00AD734D">
          <w:rPr>
            <w:rStyle w:val="Hyperkobling"/>
            <w:rFonts w:ascii="Arial" w:hAnsi="Arial" w:cs="Arial"/>
            <w:szCs w:val="24"/>
          </w:rPr>
          <w:t>Rundskriv F-07-16 Forskrift om skikkethetsvurdering i høyere utdanning</w:t>
        </w:r>
      </w:hyperlink>
      <w:r w:rsidR="00E027FF" w:rsidRPr="00AD734D">
        <w:rPr>
          <w:rFonts w:ascii="Arial" w:hAnsi="Arial" w:cs="Arial"/>
          <w:color w:val="000000"/>
          <w:szCs w:val="24"/>
        </w:rPr>
        <w:t xml:space="preserve"> </w:t>
      </w:r>
    </w:p>
    <w:p w14:paraId="780CA8F1" w14:textId="77777777" w:rsidR="00B547B0" w:rsidRPr="00AD734D" w:rsidRDefault="00B547B0" w:rsidP="00B547B0">
      <w:pPr>
        <w:pStyle w:val="Overskrift1"/>
        <w:rPr>
          <w:color w:val="FF0000"/>
        </w:rPr>
      </w:pPr>
    </w:p>
    <w:p w14:paraId="18BA1113" w14:textId="3915E015" w:rsidR="0036363E" w:rsidRPr="00AD734D" w:rsidRDefault="00A9026D" w:rsidP="00435F96">
      <w:pPr>
        <w:pStyle w:val="Overskrift2"/>
      </w:pPr>
      <w:bookmarkStart w:id="28" w:name="_Toc529959000"/>
      <w:bookmarkStart w:id="29" w:name="_Toc67321746"/>
      <w:r>
        <w:t>3.5.3</w:t>
      </w:r>
      <w:r w:rsidR="0036363E" w:rsidRPr="00AD734D">
        <w:t xml:space="preserve"> </w:t>
      </w:r>
      <w:r w:rsidR="00861AA3" w:rsidRPr="00AD734D">
        <w:t>Praksis</w:t>
      </w:r>
      <w:r w:rsidR="0036363E" w:rsidRPr="00AD734D">
        <w:t>lærers ansvar</w:t>
      </w:r>
      <w:bookmarkEnd w:id="28"/>
      <w:bookmarkEnd w:id="29"/>
    </w:p>
    <w:p w14:paraId="0BB020C5" w14:textId="1D6F57F6" w:rsidR="002C3B50" w:rsidRPr="002C3B50" w:rsidRDefault="0083541D" w:rsidP="002C3B50">
      <w:pPr>
        <w:pStyle w:val="Brdtekst"/>
        <w:rPr>
          <w:rFonts w:ascii="Arial" w:hAnsi="Arial" w:cs="Arial"/>
          <w:szCs w:val="24"/>
        </w:rPr>
      </w:pPr>
      <w:r w:rsidRPr="00AD734D">
        <w:rPr>
          <w:rFonts w:ascii="Arial" w:hAnsi="Arial" w:cs="Arial"/>
          <w:szCs w:val="24"/>
        </w:rPr>
        <w:br/>
      </w:r>
      <w:r w:rsidR="0036363E" w:rsidRPr="00AD734D">
        <w:rPr>
          <w:rFonts w:ascii="Arial" w:hAnsi="Arial" w:cs="Arial"/>
          <w:szCs w:val="24"/>
        </w:rPr>
        <w:t xml:space="preserve">Hver student får oppnevnt en </w:t>
      </w:r>
      <w:r w:rsidR="00861AA3" w:rsidRPr="00AD734D">
        <w:rPr>
          <w:rFonts w:ascii="Arial" w:hAnsi="Arial" w:cs="Arial"/>
          <w:szCs w:val="24"/>
        </w:rPr>
        <w:t>praksislærer</w:t>
      </w:r>
      <w:r w:rsidR="00EB620E">
        <w:rPr>
          <w:rFonts w:ascii="Arial" w:hAnsi="Arial" w:cs="Arial"/>
          <w:szCs w:val="24"/>
        </w:rPr>
        <w:t xml:space="preserve"> som</w:t>
      </w:r>
      <w:r w:rsidR="0036363E" w:rsidRPr="00AD734D">
        <w:rPr>
          <w:rFonts w:ascii="Arial" w:hAnsi="Arial" w:cs="Arial"/>
          <w:szCs w:val="24"/>
        </w:rPr>
        <w:t xml:space="preserve"> skal godkjenne studentens </w:t>
      </w:r>
      <w:r w:rsidR="00861AA3" w:rsidRPr="00AD734D">
        <w:rPr>
          <w:rFonts w:ascii="Arial" w:hAnsi="Arial" w:cs="Arial"/>
          <w:szCs w:val="24"/>
        </w:rPr>
        <w:t xml:space="preserve">skriftlige </w:t>
      </w:r>
      <w:r w:rsidR="0036363E" w:rsidRPr="00AD734D">
        <w:rPr>
          <w:rFonts w:ascii="Arial" w:hAnsi="Arial" w:cs="Arial"/>
          <w:szCs w:val="24"/>
        </w:rPr>
        <w:t>krav</w:t>
      </w:r>
      <w:r w:rsidRPr="00AD734D">
        <w:rPr>
          <w:rFonts w:ascii="Arial" w:hAnsi="Arial" w:cs="Arial"/>
          <w:szCs w:val="24"/>
        </w:rPr>
        <w:t>.</w:t>
      </w:r>
      <w:r w:rsidR="0036363E" w:rsidRPr="00AD734D">
        <w:rPr>
          <w:rFonts w:ascii="Arial" w:hAnsi="Arial" w:cs="Arial"/>
          <w:szCs w:val="24"/>
        </w:rPr>
        <w:t xml:space="preserve"> </w:t>
      </w:r>
      <w:r w:rsidR="00861AA3" w:rsidRPr="00AD734D">
        <w:rPr>
          <w:rFonts w:ascii="Arial" w:hAnsi="Arial" w:cs="Arial"/>
          <w:szCs w:val="24"/>
        </w:rPr>
        <w:t>Praksislærer</w:t>
      </w:r>
      <w:r w:rsidR="0036363E" w:rsidRPr="00AD734D">
        <w:rPr>
          <w:rFonts w:ascii="Arial" w:hAnsi="Arial" w:cs="Arial"/>
          <w:szCs w:val="24"/>
        </w:rPr>
        <w:t xml:space="preserve"> tar kontakt med studenten og </w:t>
      </w:r>
      <w:r w:rsidR="00861AA3" w:rsidRPr="00AD734D">
        <w:rPr>
          <w:rFonts w:ascii="Arial" w:hAnsi="Arial" w:cs="Arial"/>
          <w:szCs w:val="24"/>
        </w:rPr>
        <w:t>praksis</w:t>
      </w:r>
      <w:r w:rsidR="0036363E" w:rsidRPr="00AD734D">
        <w:rPr>
          <w:rFonts w:ascii="Arial" w:hAnsi="Arial" w:cs="Arial"/>
          <w:szCs w:val="24"/>
        </w:rPr>
        <w:t>veileder i løpet av de 2 første ukene for å høre hvordan det går i praksis. Vanligvis foretas det praksisbesøk ved midt</w:t>
      </w:r>
      <w:r w:rsidR="00861AA3" w:rsidRPr="00AD734D">
        <w:rPr>
          <w:rFonts w:ascii="Arial" w:hAnsi="Arial" w:cs="Arial"/>
          <w:szCs w:val="24"/>
        </w:rPr>
        <w:t>veis</w:t>
      </w:r>
      <w:r w:rsidR="0036363E" w:rsidRPr="00AD734D">
        <w:rPr>
          <w:rFonts w:ascii="Arial" w:hAnsi="Arial" w:cs="Arial"/>
          <w:szCs w:val="24"/>
        </w:rPr>
        <w:t xml:space="preserve">vurdering. Praksisbesøk skal finne sted i uke </w:t>
      </w:r>
      <w:r w:rsidR="00861AA3" w:rsidRPr="00AD734D">
        <w:rPr>
          <w:rFonts w:ascii="Arial" w:hAnsi="Arial" w:cs="Arial"/>
          <w:szCs w:val="24"/>
        </w:rPr>
        <w:t xml:space="preserve">18 eller 19. </w:t>
      </w:r>
      <w:bookmarkStart w:id="30" w:name="_Toc529959002"/>
      <w:bookmarkStart w:id="31" w:name="_Toc67321747"/>
      <w:r w:rsidR="002C3B50">
        <w:br/>
      </w:r>
    </w:p>
    <w:p w14:paraId="52FDCA15" w14:textId="77777777" w:rsidR="002C3B50" w:rsidRDefault="002C3B50" w:rsidP="00435F96">
      <w:pPr>
        <w:pStyle w:val="Overskrift2"/>
      </w:pPr>
    </w:p>
    <w:p w14:paraId="0C48149D" w14:textId="77777777" w:rsidR="002C3B50" w:rsidRDefault="002C3B50" w:rsidP="00435F96">
      <w:pPr>
        <w:pStyle w:val="Overskrift2"/>
      </w:pPr>
    </w:p>
    <w:p w14:paraId="4961B24C" w14:textId="1235C238" w:rsidR="00E027FF" w:rsidRPr="00AD734D" w:rsidRDefault="00A9026D" w:rsidP="00D3215D">
      <w:pPr>
        <w:pStyle w:val="Overskrift2"/>
        <w:spacing w:after="240"/>
      </w:pPr>
      <w:r>
        <w:t>3.6</w:t>
      </w:r>
      <w:r w:rsidR="00E027FF" w:rsidRPr="00AD734D">
        <w:t xml:space="preserve"> Vurdering av praksis</w:t>
      </w:r>
      <w:bookmarkEnd w:id="30"/>
      <w:bookmarkEnd w:id="31"/>
    </w:p>
    <w:p w14:paraId="53F9A05E" w14:textId="77777777" w:rsidR="00861AA3" w:rsidRPr="0071258D" w:rsidRDefault="00861AA3" w:rsidP="00861AA3">
      <w:pPr>
        <w:pStyle w:val="paragraph"/>
        <w:spacing w:before="0" w:beforeAutospacing="0" w:after="0" w:afterAutospacing="0"/>
        <w:textAlignment w:val="baseline"/>
        <w:rPr>
          <w:rStyle w:val="normaltextrun"/>
          <w:rFonts w:ascii="Arial" w:hAnsi="Arial" w:cs="Arial"/>
        </w:rPr>
      </w:pPr>
      <w:r w:rsidRPr="00AD734D">
        <w:rPr>
          <w:rStyle w:val="normaltextrun"/>
          <w:rFonts w:ascii="Arial" w:hAnsi="Arial" w:cs="Arial"/>
        </w:rPr>
        <w:t xml:space="preserve">Praksis blir vurdert samlet etter en avsluttende vurdering av studenten sin prestasjon i praksisperioden. </w:t>
      </w:r>
      <w:r w:rsidRPr="0071258D">
        <w:rPr>
          <w:rStyle w:val="normaltextrun"/>
          <w:rFonts w:ascii="Arial" w:hAnsi="Arial" w:cs="Arial"/>
        </w:rPr>
        <w:t>Inkludert i vurderingsgrunnlaget er praksisrapporten fra praksisveileder samt følgende skriftlige krav:</w:t>
      </w:r>
    </w:p>
    <w:p w14:paraId="2A8A269E" w14:textId="77777777" w:rsidR="00861AA3" w:rsidRPr="00AD734D" w:rsidRDefault="00861AA3" w:rsidP="00861AA3">
      <w:pPr>
        <w:pStyle w:val="paragraph"/>
        <w:spacing w:before="0" w:beforeAutospacing="0" w:after="0" w:afterAutospacing="0"/>
        <w:textAlignment w:val="baseline"/>
        <w:rPr>
          <w:rFonts w:ascii="Arial" w:hAnsi="Arial" w:cs="Arial"/>
          <w:b/>
          <w:bCs/>
        </w:rPr>
      </w:pPr>
      <w:r w:rsidRPr="00AD734D">
        <w:rPr>
          <w:rStyle w:val="eop"/>
          <w:rFonts w:ascii="Arial" w:hAnsi="Arial" w:cs="Arial"/>
          <w:b/>
          <w:bCs/>
        </w:rPr>
        <w:lastRenderedPageBreak/>
        <w:t> </w:t>
      </w:r>
    </w:p>
    <w:p w14:paraId="10F84787" w14:textId="77777777" w:rsidR="00861AA3" w:rsidRPr="00AD734D" w:rsidRDefault="00861AA3" w:rsidP="00861AA3">
      <w:pPr>
        <w:pStyle w:val="paragraph"/>
        <w:numPr>
          <w:ilvl w:val="0"/>
          <w:numId w:val="31"/>
        </w:numPr>
        <w:spacing w:before="0" w:beforeAutospacing="0" w:after="0" w:afterAutospacing="0"/>
        <w:textAlignment w:val="baseline"/>
        <w:rPr>
          <w:rFonts w:ascii="Arial" w:hAnsi="Arial" w:cs="Arial"/>
        </w:rPr>
      </w:pPr>
      <w:r w:rsidRPr="00AD734D">
        <w:rPr>
          <w:rStyle w:val="normaltextrun"/>
          <w:rFonts w:ascii="Arial" w:hAnsi="Arial" w:cs="Arial"/>
        </w:rPr>
        <w:t>Opplæringsplan</w:t>
      </w:r>
      <w:r w:rsidRPr="00AD734D">
        <w:rPr>
          <w:rStyle w:val="eop"/>
          <w:rFonts w:ascii="Arial" w:hAnsi="Arial" w:cs="Arial"/>
        </w:rPr>
        <w:t> </w:t>
      </w:r>
    </w:p>
    <w:p w14:paraId="1FDCCE80" w14:textId="4E93B290" w:rsidR="00861AA3" w:rsidRPr="00AD734D" w:rsidRDefault="00861AA3" w:rsidP="00861AA3">
      <w:pPr>
        <w:pStyle w:val="paragraph"/>
        <w:numPr>
          <w:ilvl w:val="0"/>
          <w:numId w:val="31"/>
        </w:numPr>
        <w:spacing w:before="0" w:beforeAutospacing="0" w:after="0" w:afterAutospacing="0"/>
        <w:textAlignment w:val="baseline"/>
        <w:rPr>
          <w:rStyle w:val="normaltextrun"/>
          <w:rFonts w:ascii="Arial" w:hAnsi="Arial" w:cs="Arial"/>
        </w:rPr>
      </w:pPr>
      <w:r w:rsidRPr="00AD734D">
        <w:rPr>
          <w:rStyle w:val="normaltextrun"/>
          <w:rFonts w:ascii="Arial" w:hAnsi="Arial" w:cs="Arial"/>
        </w:rPr>
        <w:t>Individuell praksisrapport knytt</w:t>
      </w:r>
      <w:r w:rsidR="0071258D">
        <w:rPr>
          <w:rStyle w:val="normaltextrun"/>
          <w:rFonts w:ascii="Arial" w:hAnsi="Arial" w:cs="Arial"/>
        </w:rPr>
        <w:t>et</w:t>
      </w:r>
      <w:r w:rsidRPr="00AD734D">
        <w:rPr>
          <w:rStyle w:val="normaltextrun"/>
          <w:rFonts w:ascii="Arial" w:hAnsi="Arial" w:cs="Arial"/>
        </w:rPr>
        <w:t xml:space="preserve"> til refleksjon over eg</w:t>
      </w:r>
      <w:r w:rsidR="0071258D">
        <w:rPr>
          <w:rStyle w:val="normaltextrun"/>
          <w:rFonts w:ascii="Arial" w:hAnsi="Arial" w:cs="Arial"/>
        </w:rPr>
        <w:t>en</w:t>
      </w:r>
      <w:r w:rsidRPr="00AD734D">
        <w:rPr>
          <w:rStyle w:val="normaltextrun"/>
          <w:rFonts w:ascii="Arial" w:hAnsi="Arial" w:cs="Arial"/>
        </w:rPr>
        <w:t xml:space="preserve"> profesjonelle rolle. </w:t>
      </w:r>
    </w:p>
    <w:p w14:paraId="26837C0D" w14:textId="77777777" w:rsidR="00861AA3" w:rsidRPr="00AD734D" w:rsidRDefault="00861AA3" w:rsidP="00A1142B">
      <w:pPr>
        <w:pStyle w:val="paragraph"/>
        <w:spacing w:before="0" w:beforeAutospacing="0" w:after="0" w:afterAutospacing="0"/>
        <w:ind w:firstLine="708"/>
        <w:textAlignment w:val="baseline"/>
        <w:rPr>
          <w:rStyle w:val="eop"/>
          <w:rFonts w:ascii="Arial" w:hAnsi="Arial" w:cs="Arial"/>
        </w:rPr>
      </w:pPr>
      <w:r w:rsidRPr="00AD734D">
        <w:rPr>
          <w:rStyle w:val="normaltextrun"/>
          <w:rFonts w:ascii="Arial" w:hAnsi="Arial" w:cs="Arial"/>
        </w:rPr>
        <w:t>Omfang 2500 ord +\- 10 %</w:t>
      </w:r>
      <w:r w:rsidRPr="00AD734D">
        <w:rPr>
          <w:rStyle w:val="eop"/>
          <w:rFonts w:ascii="Arial" w:hAnsi="Arial" w:cs="Arial"/>
        </w:rPr>
        <w:t> </w:t>
      </w:r>
    </w:p>
    <w:p w14:paraId="1D3AB68C" w14:textId="77777777" w:rsidR="00861AA3" w:rsidRPr="00AD734D" w:rsidRDefault="00861AA3" w:rsidP="00861AA3">
      <w:pPr>
        <w:pStyle w:val="paragraph"/>
        <w:spacing w:before="0" w:beforeAutospacing="0" w:after="0" w:afterAutospacing="0"/>
        <w:ind w:left="1080"/>
        <w:textAlignment w:val="baseline"/>
        <w:rPr>
          <w:rFonts w:ascii="Arial" w:hAnsi="Arial" w:cs="Arial"/>
        </w:rPr>
      </w:pPr>
    </w:p>
    <w:p w14:paraId="7079D8B2" w14:textId="47D2835A" w:rsidR="00861AA3" w:rsidRPr="00AD734D" w:rsidRDefault="00861AA3" w:rsidP="00861AA3">
      <w:pPr>
        <w:pStyle w:val="paragraph"/>
        <w:spacing w:before="0" w:beforeAutospacing="0" w:after="0" w:afterAutospacing="0"/>
        <w:textAlignment w:val="baseline"/>
        <w:rPr>
          <w:rFonts w:ascii="Arial" w:hAnsi="Arial" w:cs="Arial"/>
        </w:rPr>
      </w:pPr>
      <w:r w:rsidRPr="00AD734D">
        <w:rPr>
          <w:rStyle w:val="normaltextrun"/>
          <w:rFonts w:ascii="Arial" w:hAnsi="Arial" w:cs="Arial"/>
        </w:rPr>
        <w:t>For å få godkjent praksis, må studenten nå læringsutbyttet og oppfylle krav til 90% frammøte i praksis og </w:t>
      </w:r>
      <w:r w:rsidRPr="00AD734D">
        <w:rPr>
          <w:rStyle w:val="spellingerror"/>
          <w:rFonts w:ascii="Arial" w:hAnsi="Arial" w:cs="Arial"/>
        </w:rPr>
        <w:t>praksisundervis</w:t>
      </w:r>
      <w:r w:rsidR="0099461A">
        <w:rPr>
          <w:rStyle w:val="spellingerror"/>
          <w:rFonts w:ascii="Arial" w:hAnsi="Arial" w:cs="Arial"/>
        </w:rPr>
        <w:t>n</w:t>
      </w:r>
      <w:r w:rsidRPr="00AD734D">
        <w:rPr>
          <w:rStyle w:val="spellingerror"/>
          <w:rFonts w:ascii="Arial" w:hAnsi="Arial" w:cs="Arial"/>
        </w:rPr>
        <w:t>ing</w:t>
      </w:r>
      <w:r w:rsidRPr="00AD734D">
        <w:rPr>
          <w:rStyle w:val="normaltextrun"/>
          <w:rFonts w:ascii="Arial" w:hAnsi="Arial" w:cs="Arial"/>
        </w:rPr>
        <w:t> </w:t>
      </w:r>
      <w:r w:rsidRPr="00AD734D">
        <w:rPr>
          <w:rStyle w:val="normaltextrun"/>
          <w:rFonts w:ascii="Arial" w:hAnsi="Arial" w:cs="Arial"/>
          <w:color w:val="000000"/>
          <w:shd w:val="clear" w:color="auto" w:fill="FFFFFF"/>
        </w:rPr>
        <w:t>samt studentaktiv </w:t>
      </w:r>
      <w:r w:rsidRPr="00AD734D">
        <w:rPr>
          <w:rStyle w:val="spellingerror"/>
          <w:rFonts w:ascii="Arial" w:hAnsi="Arial" w:cs="Arial"/>
          <w:color w:val="000000"/>
          <w:shd w:val="clear" w:color="auto" w:fill="FFFFFF"/>
        </w:rPr>
        <w:t>undervis</w:t>
      </w:r>
      <w:r w:rsidR="0099461A">
        <w:rPr>
          <w:rStyle w:val="spellingerror"/>
          <w:rFonts w:ascii="Arial" w:hAnsi="Arial" w:cs="Arial"/>
          <w:color w:val="000000"/>
          <w:shd w:val="clear" w:color="auto" w:fill="FFFFFF"/>
        </w:rPr>
        <w:t>n</w:t>
      </w:r>
      <w:r w:rsidRPr="00AD734D">
        <w:rPr>
          <w:rStyle w:val="spellingerror"/>
          <w:rFonts w:ascii="Arial" w:hAnsi="Arial" w:cs="Arial"/>
          <w:color w:val="000000"/>
          <w:shd w:val="clear" w:color="auto" w:fill="FFFFFF"/>
        </w:rPr>
        <w:t>ing</w:t>
      </w:r>
      <w:r w:rsidRPr="00AD734D">
        <w:rPr>
          <w:rStyle w:val="normaltextrun"/>
          <w:rFonts w:ascii="Arial" w:hAnsi="Arial" w:cs="Arial"/>
          <w:color w:val="000000"/>
          <w:shd w:val="clear" w:color="auto" w:fill="FFFFFF"/>
        </w:rPr>
        <w:t> før og etter praksis. </w:t>
      </w:r>
      <w:r w:rsidRPr="00AD734D">
        <w:rPr>
          <w:rStyle w:val="eop"/>
          <w:rFonts w:ascii="Arial" w:hAnsi="Arial" w:cs="Arial"/>
          <w:color w:val="000000"/>
        </w:rPr>
        <w:t> </w:t>
      </w:r>
    </w:p>
    <w:p w14:paraId="0D7B1B94" w14:textId="77777777" w:rsidR="00861AA3" w:rsidRPr="00AD734D" w:rsidRDefault="00861AA3" w:rsidP="00861AA3">
      <w:pPr>
        <w:pStyle w:val="paragraph"/>
        <w:spacing w:before="0" w:beforeAutospacing="0" w:after="0" w:afterAutospacing="0"/>
        <w:textAlignment w:val="baseline"/>
        <w:rPr>
          <w:rStyle w:val="normaltextrun"/>
          <w:rFonts w:cs="Calibri"/>
          <w:i/>
          <w:iCs/>
        </w:rPr>
      </w:pPr>
    </w:p>
    <w:p w14:paraId="46DDBA6E" w14:textId="0FBD7D66" w:rsidR="00861AA3" w:rsidRPr="00FA26C2" w:rsidRDefault="00861AA3" w:rsidP="00861AA3">
      <w:pPr>
        <w:pStyle w:val="paragraph"/>
        <w:spacing w:before="0" w:beforeAutospacing="0" w:after="0" w:afterAutospacing="0"/>
        <w:textAlignment w:val="baseline"/>
        <w:rPr>
          <w:rFonts w:ascii="Arial" w:hAnsi="Arial" w:cs="Arial"/>
          <w:sz w:val="18"/>
          <w:szCs w:val="18"/>
        </w:rPr>
      </w:pPr>
      <w:r w:rsidRPr="00FA26C2">
        <w:rPr>
          <w:rStyle w:val="normaltextrun"/>
          <w:rFonts w:ascii="Arial" w:hAnsi="Arial" w:cs="Arial"/>
        </w:rPr>
        <w:t>Vurderingsuttrykk</w:t>
      </w:r>
      <w:r w:rsidRPr="00FA26C2">
        <w:rPr>
          <w:rStyle w:val="scxw250016792"/>
          <w:rFonts w:ascii="Arial" w:hAnsi="Arial" w:cs="Arial"/>
        </w:rPr>
        <w:t> </w:t>
      </w:r>
      <w:r w:rsidRPr="00FA26C2">
        <w:rPr>
          <w:rFonts w:ascii="Arial" w:hAnsi="Arial" w:cs="Arial"/>
        </w:rPr>
        <w:br/>
      </w:r>
      <w:r w:rsidRPr="00FA26C2">
        <w:rPr>
          <w:rStyle w:val="normaltextrun"/>
          <w:rFonts w:ascii="Arial" w:hAnsi="Arial" w:cs="Arial"/>
        </w:rPr>
        <w:t>Praksisstudi</w:t>
      </w:r>
      <w:r w:rsidR="00A1142B" w:rsidRPr="00FA26C2">
        <w:rPr>
          <w:rStyle w:val="normaltextrun"/>
          <w:rFonts w:ascii="Arial" w:hAnsi="Arial" w:cs="Arial"/>
        </w:rPr>
        <w:t>e</w:t>
      </w:r>
      <w:r w:rsidRPr="00FA26C2">
        <w:rPr>
          <w:rStyle w:val="normaltextrun"/>
          <w:rFonts w:ascii="Arial" w:hAnsi="Arial" w:cs="Arial"/>
        </w:rPr>
        <w:t>ne blir vurdert til godkjent/ikke-godkjent</w:t>
      </w:r>
      <w:r w:rsidRPr="00FA26C2">
        <w:rPr>
          <w:rStyle w:val="eop"/>
          <w:rFonts w:ascii="Arial" w:hAnsi="Arial" w:cs="Arial"/>
        </w:rPr>
        <w:t> </w:t>
      </w:r>
    </w:p>
    <w:p w14:paraId="4345FA9B" w14:textId="61DDB62F" w:rsidR="00861AA3" w:rsidRPr="00FA26C2" w:rsidRDefault="00861AA3" w:rsidP="00861AA3">
      <w:pPr>
        <w:pStyle w:val="paragraph"/>
        <w:spacing w:before="0" w:beforeAutospacing="0" w:after="0" w:afterAutospacing="0"/>
        <w:textAlignment w:val="baseline"/>
        <w:rPr>
          <w:rFonts w:ascii="Arial" w:hAnsi="Arial" w:cs="Arial"/>
          <w:sz w:val="18"/>
          <w:szCs w:val="18"/>
        </w:rPr>
      </w:pPr>
      <w:r w:rsidRPr="00FA26C2">
        <w:rPr>
          <w:rStyle w:val="normaltextrun"/>
          <w:rFonts w:ascii="Arial" w:hAnsi="Arial" w:cs="Arial"/>
        </w:rPr>
        <w:t>Fr</w:t>
      </w:r>
      <w:r w:rsidR="00FA26C2" w:rsidRPr="00FA26C2">
        <w:rPr>
          <w:rStyle w:val="normaltextrun"/>
          <w:rFonts w:ascii="Arial" w:hAnsi="Arial" w:cs="Arial"/>
        </w:rPr>
        <w:t>a</w:t>
      </w:r>
      <w:r w:rsidRPr="00FA26C2">
        <w:rPr>
          <w:rStyle w:val="normaltextrun"/>
          <w:rFonts w:ascii="Arial" w:hAnsi="Arial" w:cs="Arial"/>
        </w:rPr>
        <w:t>vær over 10 % gir ikke-godkjent praksis.</w:t>
      </w:r>
      <w:r w:rsidRPr="00FA26C2">
        <w:rPr>
          <w:rStyle w:val="eop"/>
          <w:rFonts w:ascii="Arial" w:hAnsi="Arial" w:cs="Arial"/>
        </w:rPr>
        <w:t> </w:t>
      </w:r>
    </w:p>
    <w:p w14:paraId="6EABF4AE" w14:textId="77777777" w:rsidR="00861AA3" w:rsidRPr="00AD734D" w:rsidRDefault="00861AA3" w:rsidP="00E027FF">
      <w:pPr>
        <w:pStyle w:val="Brdtekst"/>
        <w:rPr>
          <w:rFonts w:ascii="Arial" w:hAnsi="Arial" w:cs="Arial"/>
          <w:szCs w:val="24"/>
        </w:rPr>
      </w:pPr>
    </w:p>
    <w:p w14:paraId="55D6B863" w14:textId="77777777" w:rsidR="00E027FF" w:rsidRPr="00AD734D" w:rsidRDefault="00E027FF" w:rsidP="00E027FF">
      <w:pPr>
        <w:pStyle w:val="Brdtekst"/>
        <w:rPr>
          <w:rFonts w:ascii="Arial" w:hAnsi="Arial" w:cs="Arial"/>
          <w:szCs w:val="24"/>
        </w:rPr>
      </w:pPr>
    </w:p>
    <w:p w14:paraId="296C8D80" w14:textId="77777777" w:rsidR="00E027FF" w:rsidRPr="00AD734D" w:rsidRDefault="00E027FF" w:rsidP="00E027FF">
      <w:pPr>
        <w:pStyle w:val="Brdtekst"/>
        <w:rPr>
          <w:rFonts w:ascii="Arial" w:hAnsi="Arial" w:cs="Arial"/>
          <w:szCs w:val="24"/>
        </w:rPr>
      </w:pPr>
    </w:p>
    <w:p w14:paraId="00D6A20A" w14:textId="77777777" w:rsidR="00E027FF" w:rsidRPr="00AD734D" w:rsidRDefault="00E027FF" w:rsidP="00E027FF">
      <w:pPr>
        <w:pStyle w:val="Liste2"/>
        <w:ind w:left="0" w:firstLine="0"/>
        <w:rPr>
          <w:rFonts w:ascii="Arial" w:hAnsi="Arial" w:cs="Arial"/>
          <w:b/>
          <w:sz w:val="24"/>
          <w:szCs w:val="24"/>
        </w:rPr>
      </w:pPr>
      <w:r w:rsidRPr="00AD734D">
        <w:rPr>
          <w:rFonts w:ascii="Arial" w:hAnsi="Arial" w:cs="Arial"/>
          <w:b/>
          <w:sz w:val="24"/>
          <w:szCs w:val="24"/>
        </w:rPr>
        <w:t>Midtv</w:t>
      </w:r>
      <w:r w:rsidR="00506FAC" w:rsidRPr="00AD734D">
        <w:rPr>
          <w:rFonts w:ascii="Arial" w:hAnsi="Arial" w:cs="Arial"/>
          <w:b/>
          <w:sz w:val="24"/>
          <w:szCs w:val="24"/>
        </w:rPr>
        <w:t>eisv</w:t>
      </w:r>
      <w:r w:rsidRPr="00AD734D">
        <w:rPr>
          <w:rFonts w:ascii="Arial" w:hAnsi="Arial" w:cs="Arial"/>
          <w:b/>
          <w:sz w:val="24"/>
          <w:szCs w:val="24"/>
        </w:rPr>
        <w:t xml:space="preserve">urdering </w:t>
      </w:r>
    </w:p>
    <w:p w14:paraId="4512FFEC" w14:textId="4E2CDF10" w:rsidR="00E027FF" w:rsidRPr="00AD734D" w:rsidRDefault="00E027FF" w:rsidP="00E027FF">
      <w:pPr>
        <w:pStyle w:val="Brdtekst"/>
        <w:rPr>
          <w:rFonts w:ascii="Arial" w:hAnsi="Arial" w:cs="Arial"/>
          <w:szCs w:val="24"/>
        </w:rPr>
      </w:pPr>
      <w:r w:rsidRPr="00AD734D">
        <w:rPr>
          <w:rFonts w:ascii="Arial" w:hAnsi="Arial" w:cs="Arial"/>
          <w:szCs w:val="24"/>
        </w:rPr>
        <w:t>Midtv</w:t>
      </w:r>
      <w:r w:rsidR="00506FAC" w:rsidRPr="00AD734D">
        <w:rPr>
          <w:rFonts w:ascii="Arial" w:hAnsi="Arial" w:cs="Arial"/>
          <w:szCs w:val="24"/>
        </w:rPr>
        <w:t>eisv</w:t>
      </w:r>
      <w:r w:rsidRPr="00AD734D">
        <w:rPr>
          <w:rFonts w:ascii="Arial" w:hAnsi="Arial" w:cs="Arial"/>
          <w:szCs w:val="24"/>
        </w:rPr>
        <w:t xml:space="preserve">urdering skal foretas i et møte mellom student, </w:t>
      </w:r>
      <w:r w:rsidR="00AA5F22">
        <w:rPr>
          <w:rFonts w:ascii="Arial" w:hAnsi="Arial" w:cs="Arial"/>
          <w:szCs w:val="24"/>
        </w:rPr>
        <w:t>praksis</w:t>
      </w:r>
      <w:r w:rsidRPr="00AD734D">
        <w:rPr>
          <w:rFonts w:ascii="Arial" w:hAnsi="Arial" w:cs="Arial"/>
          <w:szCs w:val="24"/>
        </w:rPr>
        <w:t xml:space="preserve">veileder og </w:t>
      </w:r>
      <w:r w:rsidR="00861AA3" w:rsidRPr="00AD734D">
        <w:rPr>
          <w:rFonts w:ascii="Arial" w:hAnsi="Arial" w:cs="Arial"/>
          <w:szCs w:val="24"/>
        </w:rPr>
        <w:t>praksislærer</w:t>
      </w:r>
      <w:r w:rsidR="00AA5F22">
        <w:rPr>
          <w:rFonts w:ascii="Arial" w:hAnsi="Arial" w:cs="Arial"/>
          <w:szCs w:val="24"/>
        </w:rPr>
        <w:t>.</w:t>
      </w:r>
      <w:r w:rsidRPr="00AD734D">
        <w:rPr>
          <w:rFonts w:ascii="Arial" w:hAnsi="Arial" w:cs="Arial"/>
          <w:szCs w:val="24"/>
        </w:rPr>
        <w:t xml:space="preserve"> Til møtet skal </w:t>
      </w:r>
      <w:r w:rsidR="00515161">
        <w:rPr>
          <w:rFonts w:ascii="Arial" w:hAnsi="Arial" w:cs="Arial"/>
          <w:szCs w:val="24"/>
        </w:rPr>
        <w:t>praksis</w:t>
      </w:r>
      <w:r w:rsidRPr="00AD734D">
        <w:rPr>
          <w:rFonts w:ascii="Arial" w:hAnsi="Arial" w:cs="Arial"/>
          <w:szCs w:val="24"/>
        </w:rPr>
        <w:t>veileder og student forberede seg ved å gå gjennom «Spørsmål til bruk ved midtvurdering i praksis» og studentens opplæringsplan</w:t>
      </w:r>
      <w:r w:rsidR="000657EE">
        <w:rPr>
          <w:rFonts w:ascii="Arial" w:hAnsi="Arial" w:cs="Arial"/>
          <w:szCs w:val="24"/>
        </w:rPr>
        <w:t xml:space="preserve">, </w:t>
      </w:r>
      <w:hyperlink r:id="rId37" w:history="1">
        <w:r w:rsidR="00951BAD" w:rsidRPr="00951BAD">
          <w:rPr>
            <w:rStyle w:val="Hyperkobling"/>
            <w:rFonts w:ascii="Arial" w:hAnsi="Arial" w:cs="Arial"/>
            <w:szCs w:val="24"/>
          </w:rPr>
          <w:t>se her</w:t>
        </w:r>
      </w:hyperlink>
    </w:p>
    <w:p w14:paraId="04F0D39C" w14:textId="77777777" w:rsidR="00E027FF" w:rsidRPr="00AD734D" w:rsidRDefault="00E027FF" w:rsidP="00E027FF">
      <w:pPr>
        <w:pStyle w:val="Brdtekst"/>
        <w:rPr>
          <w:rFonts w:ascii="Arial" w:hAnsi="Arial" w:cs="Arial"/>
          <w:szCs w:val="24"/>
        </w:rPr>
      </w:pPr>
    </w:p>
    <w:p w14:paraId="25F2C291" w14:textId="1EE163BD" w:rsidR="00335BDE" w:rsidRPr="00AD734D" w:rsidRDefault="00861AA3" w:rsidP="00357288">
      <w:pPr>
        <w:pStyle w:val="Brdtekst"/>
        <w:rPr>
          <w:rFonts w:ascii="Arial" w:hAnsi="Arial" w:cs="Arial"/>
          <w:szCs w:val="24"/>
        </w:rPr>
      </w:pPr>
      <w:r w:rsidRPr="00AD734D">
        <w:rPr>
          <w:rFonts w:ascii="Arial" w:hAnsi="Arial" w:cs="Arial"/>
          <w:szCs w:val="24"/>
        </w:rPr>
        <w:t>Praksislærer</w:t>
      </w:r>
      <w:r w:rsidR="00E027FF" w:rsidRPr="00AD734D">
        <w:rPr>
          <w:rFonts w:ascii="Arial" w:hAnsi="Arial" w:cs="Arial"/>
          <w:szCs w:val="24"/>
        </w:rPr>
        <w:t xml:space="preserve"> har ansvar for at det utarbeides en skriftlig punktvis oppsummering av midt</w:t>
      </w:r>
      <w:r w:rsidR="00951BAD">
        <w:rPr>
          <w:rFonts w:ascii="Arial" w:hAnsi="Arial" w:cs="Arial"/>
          <w:szCs w:val="24"/>
        </w:rPr>
        <w:t>veis</w:t>
      </w:r>
      <w:r w:rsidR="00E027FF" w:rsidRPr="00AD734D">
        <w:rPr>
          <w:rFonts w:ascii="Arial" w:hAnsi="Arial" w:cs="Arial"/>
          <w:szCs w:val="24"/>
        </w:rPr>
        <w:t>vurderingen</w:t>
      </w:r>
      <w:r w:rsidR="00D0318D" w:rsidRPr="00AD734D">
        <w:rPr>
          <w:rFonts w:ascii="Arial" w:hAnsi="Arial" w:cs="Arial"/>
          <w:szCs w:val="24"/>
        </w:rPr>
        <w:t xml:space="preserve">. Denne </w:t>
      </w:r>
      <w:r w:rsidR="00E027FF" w:rsidRPr="00AD734D">
        <w:rPr>
          <w:rFonts w:ascii="Arial" w:hAnsi="Arial" w:cs="Arial"/>
          <w:szCs w:val="24"/>
        </w:rPr>
        <w:t xml:space="preserve">skal underskrives av studenten, </w:t>
      </w:r>
      <w:r w:rsidRPr="00AD734D">
        <w:rPr>
          <w:rFonts w:ascii="Arial" w:hAnsi="Arial" w:cs="Arial"/>
          <w:szCs w:val="24"/>
        </w:rPr>
        <w:t>praksislærer</w:t>
      </w:r>
      <w:r w:rsidR="00D0318D" w:rsidRPr="00AD734D">
        <w:rPr>
          <w:rFonts w:ascii="Arial" w:hAnsi="Arial" w:cs="Arial"/>
          <w:szCs w:val="24"/>
        </w:rPr>
        <w:t xml:space="preserve"> og </w:t>
      </w:r>
      <w:r w:rsidR="00951BAD">
        <w:rPr>
          <w:rFonts w:ascii="Arial" w:hAnsi="Arial" w:cs="Arial"/>
          <w:szCs w:val="24"/>
        </w:rPr>
        <w:t>praksis</w:t>
      </w:r>
      <w:r w:rsidR="00D0318D" w:rsidRPr="00AD734D">
        <w:rPr>
          <w:rFonts w:ascii="Arial" w:hAnsi="Arial" w:cs="Arial"/>
          <w:szCs w:val="24"/>
        </w:rPr>
        <w:t>veileder. D</w:t>
      </w:r>
      <w:r w:rsidR="00E027FF" w:rsidRPr="00AD734D">
        <w:rPr>
          <w:rFonts w:ascii="Arial" w:hAnsi="Arial" w:cs="Arial"/>
          <w:szCs w:val="24"/>
        </w:rPr>
        <w:t xml:space="preserve">okumentet danner grunnlag for hvordan studentens videre arbeid i praksis skal gjennomføres. Dersom </w:t>
      </w:r>
      <w:r w:rsidR="0025582B">
        <w:rPr>
          <w:rFonts w:ascii="Arial" w:hAnsi="Arial" w:cs="Arial"/>
          <w:szCs w:val="24"/>
        </w:rPr>
        <w:t>praksis</w:t>
      </w:r>
      <w:r w:rsidR="00E027FF" w:rsidRPr="00AD734D">
        <w:rPr>
          <w:rFonts w:ascii="Arial" w:hAnsi="Arial" w:cs="Arial"/>
          <w:szCs w:val="24"/>
        </w:rPr>
        <w:t>veileder mener at det er fare for at praksisperioden kan bli vurdert til ikke-</w:t>
      </w:r>
      <w:r w:rsidR="00064CB8">
        <w:rPr>
          <w:rFonts w:ascii="Arial" w:hAnsi="Arial" w:cs="Arial"/>
          <w:szCs w:val="24"/>
        </w:rPr>
        <w:t>godkjent</w:t>
      </w:r>
      <w:r w:rsidR="00E027FF" w:rsidRPr="00AD734D">
        <w:rPr>
          <w:rFonts w:ascii="Arial" w:hAnsi="Arial" w:cs="Arial"/>
          <w:szCs w:val="24"/>
        </w:rPr>
        <w:t xml:space="preserve">, skal studenten gjøres oppmerksom på dette nå (se eget punkt om prosedyrer </w:t>
      </w:r>
      <w:r w:rsidR="007631CA">
        <w:rPr>
          <w:rFonts w:ascii="Arial" w:hAnsi="Arial" w:cs="Arial"/>
          <w:szCs w:val="24"/>
        </w:rPr>
        <w:t xml:space="preserve">ved </w:t>
      </w:r>
      <w:r w:rsidR="00E027FF" w:rsidRPr="00AD734D">
        <w:rPr>
          <w:rFonts w:ascii="Arial" w:hAnsi="Arial" w:cs="Arial"/>
          <w:szCs w:val="24"/>
        </w:rPr>
        <w:t xml:space="preserve">tvil om </w:t>
      </w:r>
      <w:r w:rsidR="00064CB8">
        <w:rPr>
          <w:rFonts w:ascii="Arial" w:hAnsi="Arial" w:cs="Arial"/>
          <w:szCs w:val="24"/>
        </w:rPr>
        <w:t>godkjent</w:t>
      </w:r>
      <w:r w:rsidR="007631CA">
        <w:rPr>
          <w:rFonts w:ascii="Arial" w:hAnsi="Arial" w:cs="Arial"/>
          <w:szCs w:val="24"/>
        </w:rPr>
        <w:t xml:space="preserve"> praksis)</w:t>
      </w:r>
      <w:r w:rsidR="00E027FF" w:rsidRPr="00AD734D">
        <w:rPr>
          <w:rFonts w:ascii="Arial" w:hAnsi="Arial" w:cs="Arial"/>
          <w:szCs w:val="24"/>
        </w:rPr>
        <w:t xml:space="preserve">. Dokumentet </w:t>
      </w:r>
      <w:r w:rsidR="00D0318D" w:rsidRPr="00AD734D">
        <w:rPr>
          <w:rFonts w:ascii="Arial" w:hAnsi="Arial" w:cs="Arial"/>
          <w:szCs w:val="24"/>
        </w:rPr>
        <w:t>fra midtv</w:t>
      </w:r>
      <w:r w:rsidR="00506FAC" w:rsidRPr="00AD734D">
        <w:rPr>
          <w:rFonts w:ascii="Arial" w:hAnsi="Arial" w:cs="Arial"/>
          <w:szCs w:val="24"/>
        </w:rPr>
        <w:t>eisv</w:t>
      </w:r>
      <w:r w:rsidR="00D0318D" w:rsidRPr="00AD734D">
        <w:rPr>
          <w:rFonts w:ascii="Arial" w:hAnsi="Arial" w:cs="Arial"/>
          <w:szCs w:val="24"/>
        </w:rPr>
        <w:t xml:space="preserve">urderingen </w:t>
      </w:r>
      <w:r w:rsidR="00E027FF" w:rsidRPr="00AD734D">
        <w:rPr>
          <w:rFonts w:ascii="Arial" w:hAnsi="Arial" w:cs="Arial"/>
          <w:szCs w:val="24"/>
        </w:rPr>
        <w:t xml:space="preserve">skal leveres av studenten via Wiseflow i utfylt og signert form sammen med de andre dokumentene i sluttinnleveringen </w:t>
      </w:r>
      <w:r w:rsidR="00D0318D" w:rsidRPr="00AD734D">
        <w:rPr>
          <w:rFonts w:ascii="Arial" w:hAnsi="Arial" w:cs="Arial"/>
          <w:szCs w:val="24"/>
        </w:rPr>
        <w:t xml:space="preserve">i </w:t>
      </w:r>
      <w:r w:rsidRPr="00AD734D">
        <w:rPr>
          <w:rFonts w:ascii="Arial" w:hAnsi="Arial" w:cs="Arial"/>
          <w:szCs w:val="24"/>
        </w:rPr>
        <w:t xml:space="preserve">juni. </w:t>
      </w:r>
    </w:p>
    <w:p w14:paraId="04F5976C" w14:textId="1F518EFA" w:rsidR="00E027FF" w:rsidRPr="00A47AEA" w:rsidRDefault="00E027FF" w:rsidP="00A47AEA">
      <w:pPr>
        <w:pStyle w:val="Overskrift9"/>
        <w:rPr>
          <w:bCs/>
          <w:sz w:val="24"/>
          <w:szCs w:val="24"/>
        </w:rPr>
      </w:pPr>
      <w:r w:rsidRPr="00AD734D">
        <w:rPr>
          <w:b/>
          <w:sz w:val="24"/>
          <w:szCs w:val="24"/>
        </w:rPr>
        <w:t xml:space="preserve">Sluttvurdering </w:t>
      </w:r>
      <w:r w:rsidR="00C02A96" w:rsidRPr="00AD734D">
        <w:rPr>
          <w:b/>
          <w:sz w:val="24"/>
          <w:szCs w:val="24"/>
        </w:rPr>
        <w:br/>
      </w:r>
      <w:r w:rsidR="00357288" w:rsidRPr="00A47AEA">
        <w:rPr>
          <w:bCs/>
          <w:sz w:val="24"/>
          <w:szCs w:val="24"/>
        </w:rPr>
        <w:t>Praksisv</w:t>
      </w:r>
      <w:r w:rsidRPr="00A47AEA">
        <w:rPr>
          <w:bCs/>
          <w:sz w:val="24"/>
          <w:szCs w:val="24"/>
        </w:rPr>
        <w:t>eileder</w:t>
      </w:r>
      <w:r w:rsidR="00D0318D" w:rsidRPr="00A47AEA">
        <w:rPr>
          <w:bCs/>
          <w:sz w:val="24"/>
          <w:szCs w:val="24"/>
        </w:rPr>
        <w:t xml:space="preserve"> utarbeider egen praksis</w:t>
      </w:r>
      <w:r w:rsidRPr="00A47AEA">
        <w:rPr>
          <w:bCs/>
          <w:sz w:val="24"/>
          <w:szCs w:val="24"/>
        </w:rPr>
        <w:t>rapport ved slutten av praksisperioden.</w:t>
      </w:r>
      <w:r w:rsidR="00357288" w:rsidRPr="00A47AEA">
        <w:rPr>
          <w:bCs/>
          <w:sz w:val="24"/>
          <w:szCs w:val="24"/>
        </w:rPr>
        <w:t xml:space="preserve"> I tillegg skal det fylles ut et sluttvurderingsskjema som er en formell </w:t>
      </w:r>
      <w:r w:rsidRPr="00A47AEA">
        <w:rPr>
          <w:bCs/>
          <w:sz w:val="24"/>
          <w:szCs w:val="24"/>
        </w:rPr>
        <w:t xml:space="preserve">vurdering </w:t>
      </w:r>
      <w:r w:rsidR="006A4D5F">
        <w:rPr>
          <w:bCs/>
          <w:sz w:val="24"/>
          <w:szCs w:val="24"/>
        </w:rPr>
        <w:t>av</w:t>
      </w:r>
      <w:r w:rsidRPr="00A47AEA">
        <w:rPr>
          <w:bCs/>
          <w:sz w:val="24"/>
          <w:szCs w:val="24"/>
        </w:rPr>
        <w:t xml:space="preserve"> praksis </w:t>
      </w:r>
      <w:r w:rsidR="00810F95">
        <w:rPr>
          <w:bCs/>
          <w:sz w:val="24"/>
          <w:szCs w:val="24"/>
        </w:rPr>
        <w:t>anbefales</w:t>
      </w:r>
      <w:r w:rsidR="00D0318D" w:rsidRPr="00A47AEA">
        <w:rPr>
          <w:bCs/>
          <w:sz w:val="24"/>
          <w:szCs w:val="24"/>
        </w:rPr>
        <w:t xml:space="preserve"> </w:t>
      </w:r>
      <w:r w:rsidR="00C235A9" w:rsidRPr="00A47AEA">
        <w:rPr>
          <w:bCs/>
          <w:sz w:val="24"/>
          <w:szCs w:val="24"/>
        </w:rPr>
        <w:t>godkjent</w:t>
      </w:r>
      <w:r w:rsidR="00D0318D" w:rsidRPr="00A47AEA">
        <w:rPr>
          <w:bCs/>
          <w:sz w:val="24"/>
          <w:szCs w:val="24"/>
        </w:rPr>
        <w:t xml:space="preserve"> eller ikke</w:t>
      </w:r>
      <w:r w:rsidR="00357288" w:rsidRPr="00A47AEA">
        <w:rPr>
          <w:bCs/>
          <w:sz w:val="24"/>
          <w:szCs w:val="24"/>
        </w:rPr>
        <w:t>-</w:t>
      </w:r>
      <w:r w:rsidR="00C235A9" w:rsidRPr="00A47AEA">
        <w:rPr>
          <w:bCs/>
          <w:sz w:val="24"/>
          <w:szCs w:val="24"/>
        </w:rPr>
        <w:t>godkjent</w:t>
      </w:r>
      <w:r w:rsidR="00D0318D" w:rsidRPr="00A47AEA">
        <w:rPr>
          <w:bCs/>
          <w:sz w:val="24"/>
          <w:szCs w:val="24"/>
        </w:rPr>
        <w:t xml:space="preserve">. </w:t>
      </w:r>
    </w:p>
    <w:p w14:paraId="5CBEAC40" w14:textId="1178EFA8" w:rsidR="00E027FF" w:rsidRPr="00AD734D" w:rsidRDefault="00E027FF" w:rsidP="00C02A96">
      <w:pPr>
        <w:pStyle w:val="Overskrift9"/>
        <w:rPr>
          <w:b/>
          <w:sz w:val="24"/>
          <w:szCs w:val="24"/>
        </w:rPr>
      </w:pPr>
      <w:r w:rsidRPr="00AD734D">
        <w:rPr>
          <w:b/>
          <w:sz w:val="24"/>
          <w:szCs w:val="24"/>
        </w:rPr>
        <w:t>Vurderingskriterier</w:t>
      </w:r>
      <w:r w:rsidR="00C02A96" w:rsidRPr="00AD734D">
        <w:rPr>
          <w:b/>
          <w:sz w:val="24"/>
          <w:szCs w:val="24"/>
        </w:rPr>
        <w:br/>
      </w:r>
      <w:r w:rsidR="00D0318D" w:rsidRPr="00AD734D">
        <w:rPr>
          <w:sz w:val="24"/>
          <w:szCs w:val="24"/>
        </w:rPr>
        <w:t>Det er H</w:t>
      </w:r>
      <w:r w:rsidR="00271D6D">
        <w:rPr>
          <w:sz w:val="24"/>
          <w:szCs w:val="24"/>
        </w:rPr>
        <w:t>VL</w:t>
      </w:r>
      <w:r w:rsidR="00D0318D" w:rsidRPr="00AD734D">
        <w:rPr>
          <w:sz w:val="24"/>
          <w:szCs w:val="24"/>
        </w:rPr>
        <w:t xml:space="preserve"> som har det formelle ansvaret for å godkjenne eller eventuelt underkjenne praksis. </w:t>
      </w:r>
      <w:r w:rsidRPr="00AD734D">
        <w:rPr>
          <w:sz w:val="24"/>
          <w:szCs w:val="24"/>
        </w:rPr>
        <w:t xml:space="preserve">I vurderingen skal det legges særlig vekt på studentens oppfyllelse av tilstedeværelsesplikt, studentens portefølje, praksisveileders vurderingsrapport, </w:t>
      </w:r>
      <w:r w:rsidR="00861AA3" w:rsidRPr="00AD734D">
        <w:rPr>
          <w:sz w:val="24"/>
          <w:szCs w:val="24"/>
        </w:rPr>
        <w:t>praksislærer</w:t>
      </w:r>
      <w:r w:rsidRPr="00AD734D">
        <w:rPr>
          <w:sz w:val="24"/>
          <w:szCs w:val="24"/>
        </w:rPr>
        <w:t>s vurdering og andre dokumenterbare forhold.</w:t>
      </w:r>
    </w:p>
    <w:p w14:paraId="19E2FEED" w14:textId="77777777" w:rsidR="00E027FF" w:rsidRPr="00AD734D" w:rsidRDefault="00E027FF" w:rsidP="00E027FF">
      <w:pPr>
        <w:pStyle w:val="Brdtekst"/>
        <w:rPr>
          <w:rFonts w:ascii="Arial" w:hAnsi="Arial" w:cs="Arial"/>
          <w:szCs w:val="24"/>
        </w:rPr>
      </w:pPr>
    </w:p>
    <w:p w14:paraId="0EAA20EA" w14:textId="38770715" w:rsidR="00E027FF" w:rsidRDefault="00E027FF" w:rsidP="00E027FF">
      <w:pPr>
        <w:pStyle w:val="Brdtekst"/>
        <w:rPr>
          <w:rFonts w:ascii="Arial" w:hAnsi="Arial" w:cs="Arial"/>
          <w:szCs w:val="24"/>
        </w:rPr>
      </w:pPr>
    </w:p>
    <w:p w14:paraId="2FBD654F" w14:textId="4C673559" w:rsidR="00E027FF" w:rsidRPr="00A9026D" w:rsidRDefault="00E027FF" w:rsidP="00E027FF">
      <w:pPr>
        <w:pStyle w:val="Brdtekst"/>
        <w:rPr>
          <w:rFonts w:ascii="Arial" w:hAnsi="Arial" w:cs="Arial"/>
          <w:szCs w:val="24"/>
        </w:rPr>
      </w:pPr>
      <w:r w:rsidRPr="00AD734D">
        <w:rPr>
          <w:rFonts w:ascii="Arial" w:hAnsi="Arial" w:cs="Arial"/>
          <w:b/>
          <w:szCs w:val="24"/>
        </w:rPr>
        <w:t xml:space="preserve">Ved tvil om </w:t>
      </w:r>
      <w:r w:rsidR="00040A00">
        <w:rPr>
          <w:rFonts w:ascii="Arial" w:hAnsi="Arial" w:cs="Arial"/>
          <w:b/>
          <w:szCs w:val="24"/>
        </w:rPr>
        <w:t>godk</w:t>
      </w:r>
      <w:r w:rsidR="00D3215D">
        <w:rPr>
          <w:rFonts w:ascii="Arial" w:hAnsi="Arial" w:cs="Arial"/>
          <w:b/>
          <w:szCs w:val="24"/>
        </w:rPr>
        <w:t>j</w:t>
      </w:r>
      <w:r w:rsidR="00040A00">
        <w:rPr>
          <w:rFonts w:ascii="Arial" w:hAnsi="Arial" w:cs="Arial"/>
          <w:b/>
          <w:szCs w:val="24"/>
        </w:rPr>
        <w:t>ent</w:t>
      </w:r>
      <w:r w:rsidRPr="00AD734D">
        <w:rPr>
          <w:rFonts w:ascii="Arial" w:hAnsi="Arial" w:cs="Arial"/>
          <w:b/>
          <w:szCs w:val="24"/>
        </w:rPr>
        <w:t xml:space="preserve"> praksis </w:t>
      </w:r>
    </w:p>
    <w:p w14:paraId="0FE4594D" w14:textId="77777777" w:rsidR="005460A6" w:rsidRPr="00AD734D" w:rsidRDefault="00E027FF" w:rsidP="00E027FF">
      <w:pPr>
        <w:pStyle w:val="Brdtekst"/>
        <w:rPr>
          <w:rFonts w:ascii="Arial" w:hAnsi="Arial" w:cs="Arial"/>
          <w:szCs w:val="24"/>
        </w:rPr>
      </w:pPr>
      <w:r w:rsidRPr="00AD734D">
        <w:rPr>
          <w:rFonts w:ascii="Arial" w:hAnsi="Arial" w:cs="Arial"/>
          <w:szCs w:val="24"/>
        </w:rPr>
        <w:t>Dersom det på et tidspunkt i en praksisperiode kan være tvil om studenten vil nå målene for læringsutbytte og bestå praksisperioden, skal praksisveileder umi</w:t>
      </w:r>
      <w:r w:rsidR="005460A6" w:rsidRPr="00AD734D">
        <w:rPr>
          <w:rFonts w:ascii="Arial" w:hAnsi="Arial" w:cs="Arial"/>
          <w:szCs w:val="24"/>
        </w:rPr>
        <w:t xml:space="preserve">ddelbart orientere </w:t>
      </w:r>
      <w:r w:rsidR="00861AA3" w:rsidRPr="00AD734D">
        <w:rPr>
          <w:rFonts w:ascii="Arial" w:hAnsi="Arial" w:cs="Arial"/>
          <w:szCs w:val="24"/>
        </w:rPr>
        <w:t>praksislærer</w:t>
      </w:r>
      <w:r w:rsidR="005460A6" w:rsidRPr="00AD734D">
        <w:rPr>
          <w:rFonts w:ascii="Arial" w:hAnsi="Arial" w:cs="Arial"/>
          <w:szCs w:val="24"/>
        </w:rPr>
        <w:t xml:space="preserve">. </w:t>
      </w:r>
    </w:p>
    <w:p w14:paraId="46428B08" w14:textId="77777777" w:rsidR="00357288" w:rsidRPr="00AD734D" w:rsidRDefault="00357288" w:rsidP="00E027FF">
      <w:pPr>
        <w:pStyle w:val="Brdtekst"/>
        <w:rPr>
          <w:rFonts w:ascii="Arial" w:hAnsi="Arial" w:cs="Arial"/>
          <w:szCs w:val="24"/>
        </w:rPr>
      </w:pPr>
    </w:p>
    <w:p w14:paraId="01DC8442" w14:textId="77777777" w:rsidR="00E027FF" w:rsidRPr="00AD734D" w:rsidRDefault="005460A6" w:rsidP="00E027FF">
      <w:pPr>
        <w:pStyle w:val="Brdtekst"/>
        <w:rPr>
          <w:rFonts w:ascii="Arial" w:hAnsi="Arial" w:cs="Arial"/>
          <w:szCs w:val="24"/>
        </w:rPr>
      </w:pPr>
      <w:r w:rsidRPr="00AD734D">
        <w:rPr>
          <w:rFonts w:ascii="Arial" w:hAnsi="Arial" w:cs="Arial"/>
          <w:szCs w:val="24"/>
        </w:rPr>
        <w:t xml:space="preserve">Studenten skal få skriftlig varsel hvor det </w:t>
      </w:r>
      <w:proofErr w:type="gramStart"/>
      <w:r w:rsidRPr="00AD734D">
        <w:rPr>
          <w:rFonts w:ascii="Arial" w:hAnsi="Arial" w:cs="Arial"/>
          <w:szCs w:val="24"/>
        </w:rPr>
        <w:t>fremgår</w:t>
      </w:r>
      <w:proofErr w:type="gramEnd"/>
      <w:r w:rsidRPr="00AD734D">
        <w:rPr>
          <w:rFonts w:ascii="Arial" w:hAnsi="Arial" w:cs="Arial"/>
          <w:szCs w:val="24"/>
        </w:rPr>
        <w:t xml:space="preserve"> hvilke deler av læringsutbyttet</w:t>
      </w:r>
      <w:r w:rsidR="00E027FF" w:rsidRPr="00AD734D">
        <w:rPr>
          <w:rFonts w:ascii="Arial" w:hAnsi="Arial" w:cs="Arial"/>
          <w:szCs w:val="24"/>
        </w:rPr>
        <w:t xml:space="preserve"> </w:t>
      </w:r>
      <w:r w:rsidRPr="00AD734D">
        <w:rPr>
          <w:rFonts w:ascii="Arial" w:hAnsi="Arial" w:cs="Arial"/>
          <w:szCs w:val="24"/>
        </w:rPr>
        <w:t>som ikke er oppnådd. I varselet skal det også fremgå hvordan studenten kan oppnå læringsutbytte for å bes</w:t>
      </w:r>
      <w:r w:rsidR="00357288" w:rsidRPr="00AD734D">
        <w:rPr>
          <w:rFonts w:ascii="Arial" w:hAnsi="Arial" w:cs="Arial"/>
          <w:szCs w:val="24"/>
        </w:rPr>
        <w:t>t</w:t>
      </w:r>
      <w:r w:rsidRPr="00AD734D">
        <w:rPr>
          <w:rFonts w:ascii="Arial" w:hAnsi="Arial" w:cs="Arial"/>
          <w:szCs w:val="24"/>
        </w:rPr>
        <w:t>å praksis.</w:t>
      </w:r>
    </w:p>
    <w:p w14:paraId="03CA7CFF" w14:textId="37CF33CC" w:rsidR="005460A6" w:rsidRPr="00AD734D" w:rsidRDefault="005460A6" w:rsidP="00E027FF">
      <w:pPr>
        <w:pStyle w:val="Brdtekst"/>
        <w:rPr>
          <w:rFonts w:ascii="Arial" w:hAnsi="Arial" w:cs="Arial"/>
          <w:szCs w:val="24"/>
        </w:rPr>
      </w:pPr>
      <w:r w:rsidRPr="00AD734D">
        <w:rPr>
          <w:rFonts w:ascii="Arial" w:hAnsi="Arial" w:cs="Arial"/>
          <w:szCs w:val="24"/>
        </w:rPr>
        <w:lastRenderedPageBreak/>
        <w:t xml:space="preserve">Studenten skal få tilbud om samtale med praksisstedet og </w:t>
      </w:r>
      <w:r w:rsidR="00810F95">
        <w:rPr>
          <w:rFonts w:ascii="Arial" w:hAnsi="Arial" w:cs="Arial"/>
          <w:szCs w:val="24"/>
        </w:rPr>
        <w:t>HVL</w:t>
      </w:r>
      <w:r w:rsidRPr="00AD734D">
        <w:rPr>
          <w:rFonts w:ascii="Arial" w:hAnsi="Arial" w:cs="Arial"/>
          <w:szCs w:val="24"/>
        </w:rPr>
        <w:t xml:space="preserve"> der studenten får svar på s</w:t>
      </w:r>
      <w:r w:rsidR="00CE0AD5" w:rsidRPr="00AD734D">
        <w:rPr>
          <w:rFonts w:ascii="Arial" w:hAnsi="Arial" w:cs="Arial"/>
          <w:szCs w:val="24"/>
        </w:rPr>
        <w:t xml:space="preserve">pørsmål knyttet til varselet og konsekvenser dersom studenten ikke består praksis. Samtalen skal gjennomføres på et tidspunkt som gir studenten anledning til å vise </w:t>
      </w:r>
      <w:r w:rsidR="00357288" w:rsidRPr="00AD734D">
        <w:rPr>
          <w:rFonts w:ascii="Arial" w:hAnsi="Arial" w:cs="Arial"/>
          <w:szCs w:val="24"/>
        </w:rPr>
        <w:t>oppnådd læringsutbytte</w:t>
      </w:r>
      <w:r w:rsidR="00CE0AD5" w:rsidRPr="00AD734D">
        <w:rPr>
          <w:rFonts w:ascii="Arial" w:hAnsi="Arial" w:cs="Arial"/>
          <w:szCs w:val="24"/>
        </w:rPr>
        <w:t>, og senest 3 uker før praksisperioden er slutt. Det skal føres referat fra samtalen og studenten får levere merknad til referatet.</w:t>
      </w:r>
    </w:p>
    <w:p w14:paraId="0A29EBC7" w14:textId="3EDD66E2" w:rsidR="00E027FF" w:rsidRPr="00AD734D" w:rsidRDefault="00865F75" w:rsidP="00E027FF">
      <w:pPr>
        <w:rPr>
          <w:rFonts w:ascii="Arial" w:hAnsi="Arial" w:cs="Arial"/>
          <w:sz w:val="24"/>
          <w:szCs w:val="24"/>
        </w:rPr>
      </w:pPr>
      <w:r w:rsidRPr="00AD734D">
        <w:rPr>
          <w:rFonts w:ascii="Arial" w:hAnsi="Arial" w:cs="Arial"/>
          <w:color w:val="000000"/>
          <w:sz w:val="24"/>
          <w:szCs w:val="24"/>
        </w:rPr>
        <w:br/>
      </w:r>
      <w:r w:rsidR="00CE0AD5" w:rsidRPr="00AD734D">
        <w:rPr>
          <w:rFonts w:ascii="Arial" w:hAnsi="Arial" w:cs="Arial"/>
          <w:color w:val="000000"/>
          <w:sz w:val="24"/>
          <w:szCs w:val="24"/>
        </w:rPr>
        <w:t xml:space="preserve">Det vises her </w:t>
      </w:r>
      <w:proofErr w:type="gramStart"/>
      <w:r w:rsidR="00CE0AD5" w:rsidRPr="00AD734D">
        <w:rPr>
          <w:rFonts w:ascii="Arial" w:hAnsi="Arial" w:cs="Arial"/>
          <w:color w:val="000000"/>
          <w:sz w:val="24"/>
          <w:szCs w:val="24"/>
        </w:rPr>
        <w:t>for øvrig</w:t>
      </w:r>
      <w:proofErr w:type="gramEnd"/>
      <w:r w:rsidR="00CE0AD5" w:rsidRPr="00AD734D">
        <w:rPr>
          <w:rFonts w:ascii="Arial" w:hAnsi="Arial" w:cs="Arial"/>
          <w:color w:val="000000"/>
          <w:sz w:val="24"/>
          <w:szCs w:val="24"/>
        </w:rPr>
        <w:t xml:space="preserve"> til Forskrift om studium og eksamen ved Høgsk</w:t>
      </w:r>
      <w:r w:rsidR="00765E42">
        <w:rPr>
          <w:rFonts w:ascii="Arial" w:hAnsi="Arial" w:cs="Arial"/>
          <w:color w:val="000000"/>
          <w:sz w:val="24"/>
          <w:szCs w:val="24"/>
        </w:rPr>
        <w:t>o</w:t>
      </w:r>
      <w:r w:rsidR="00CE0AD5" w:rsidRPr="00AD734D">
        <w:rPr>
          <w:rFonts w:ascii="Arial" w:hAnsi="Arial" w:cs="Arial"/>
          <w:color w:val="000000"/>
          <w:sz w:val="24"/>
          <w:szCs w:val="24"/>
        </w:rPr>
        <w:t xml:space="preserve">len på Vestlandet, § 10-7  </w:t>
      </w:r>
      <w:hyperlink r:id="rId38" w:history="1">
        <w:r w:rsidR="00CE0AD5" w:rsidRPr="00AD734D">
          <w:rPr>
            <w:rStyle w:val="Hyperkobling"/>
            <w:rFonts w:ascii="Arial" w:hAnsi="Arial" w:cs="Arial"/>
            <w:sz w:val="24"/>
            <w:szCs w:val="24"/>
          </w:rPr>
          <w:t>Ved tvil om studenten består praksis</w:t>
        </w:r>
      </w:hyperlink>
    </w:p>
    <w:p w14:paraId="0546F10D" w14:textId="77777777" w:rsidR="00CE0AD5" w:rsidRPr="00AD734D" w:rsidRDefault="00CE0AD5" w:rsidP="005460A6">
      <w:pPr>
        <w:pStyle w:val="Brdtekst"/>
        <w:rPr>
          <w:rFonts w:ascii="Arial" w:hAnsi="Arial" w:cs="Arial"/>
          <w:szCs w:val="24"/>
        </w:rPr>
      </w:pPr>
    </w:p>
    <w:p w14:paraId="0D9A3A0C" w14:textId="77777777" w:rsidR="005460A6" w:rsidRPr="00AD734D" w:rsidRDefault="00B327CA" w:rsidP="005460A6">
      <w:pPr>
        <w:pStyle w:val="Brdtekst"/>
        <w:rPr>
          <w:rFonts w:ascii="Arial" w:hAnsi="Arial" w:cs="Arial"/>
          <w:szCs w:val="24"/>
        </w:rPr>
      </w:pPr>
      <w:r w:rsidRPr="00AD734D">
        <w:rPr>
          <w:rFonts w:ascii="Arial" w:hAnsi="Arial" w:cs="Arial"/>
          <w:szCs w:val="24"/>
        </w:rPr>
        <w:t>V</w:t>
      </w:r>
      <w:r w:rsidR="00E027FF" w:rsidRPr="00AD734D">
        <w:rPr>
          <w:rFonts w:ascii="Arial" w:hAnsi="Arial" w:cs="Arial"/>
          <w:szCs w:val="24"/>
        </w:rPr>
        <w:t xml:space="preserve">ed tvil om studenten er skikket for yrket, gjelder samme rutiner. </w:t>
      </w:r>
      <w:r w:rsidR="00BA7873" w:rsidRPr="00AD734D">
        <w:rPr>
          <w:rFonts w:ascii="Arial" w:hAnsi="Arial" w:cs="Arial"/>
          <w:szCs w:val="24"/>
        </w:rPr>
        <w:t xml:space="preserve">                                 </w:t>
      </w:r>
      <w:r w:rsidR="005460A6" w:rsidRPr="00AD734D">
        <w:rPr>
          <w:rFonts w:ascii="Arial" w:hAnsi="Arial" w:cs="Arial"/>
          <w:szCs w:val="24"/>
        </w:rPr>
        <w:t xml:space="preserve">Se </w:t>
      </w:r>
      <w:r w:rsidR="00E027FF" w:rsidRPr="00AD734D">
        <w:rPr>
          <w:rFonts w:ascii="Arial" w:hAnsi="Arial" w:cs="Arial"/>
          <w:szCs w:val="24"/>
        </w:rPr>
        <w:t xml:space="preserve">Forskrift om skikkethetsvurdering i høyere utdanning: </w:t>
      </w:r>
      <w:hyperlink r:id="rId39" w:history="1">
        <w:r w:rsidR="00E027FF" w:rsidRPr="00AD734D">
          <w:rPr>
            <w:rStyle w:val="Hyperkobling"/>
            <w:rFonts w:ascii="Arial" w:hAnsi="Arial" w:cs="Arial"/>
            <w:szCs w:val="24"/>
          </w:rPr>
          <w:t>https://lovdata.no/dokument/SF/forskrift/2006-06-30-859</w:t>
        </w:r>
      </w:hyperlink>
      <w:r w:rsidR="005460A6" w:rsidRPr="00AD734D">
        <w:rPr>
          <w:rStyle w:val="Hyperkobling"/>
          <w:rFonts w:ascii="Arial" w:hAnsi="Arial" w:cs="Arial"/>
          <w:szCs w:val="24"/>
        </w:rPr>
        <w:t xml:space="preserve"> </w:t>
      </w:r>
      <w:r w:rsidR="005460A6" w:rsidRPr="00AD734D">
        <w:rPr>
          <w:rStyle w:val="Hyperkobling"/>
          <w:rFonts w:ascii="Arial" w:hAnsi="Arial" w:cs="Arial"/>
          <w:color w:val="auto"/>
          <w:szCs w:val="24"/>
          <w:u w:val="none"/>
        </w:rPr>
        <w:t>og</w:t>
      </w:r>
      <w:r w:rsidR="005460A6" w:rsidRPr="00AD734D">
        <w:rPr>
          <w:rStyle w:val="Hyperkobling"/>
          <w:rFonts w:ascii="Arial" w:hAnsi="Arial" w:cs="Arial"/>
          <w:szCs w:val="24"/>
        </w:rPr>
        <w:br/>
      </w:r>
      <w:hyperlink r:id="rId40" w:history="1">
        <w:r w:rsidR="005460A6" w:rsidRPr="00AD734D">
          <w:rPr>
            <w:rStyle w:val="Hyperkobling"/>
            <w:rFonts w:ascii="Arial" w:hAnsi="Arial" w:cs="Arial"/>
            <w:szCs w:val="24"/>
          </w:rPr>
          <w:t>Rundskriv F-07-16 Forskrift om skikkethetsvurdering i høyere utdanning</w:t>
        </w:r>
      </w:hyperlink>
    </w:p>
    <w:p w14:paraId="70B1A561" w14:textId="77777777" w:rsidR="00E027FF" w:rsidRPr="00AD734D" w:rsidRDefault="00E027FF" w:rsidP="00E027FF">
      <w:pPr>
        <w:pStyle w:val="Brdtekst"/>
        <w:rPr>
          <w:rFonts w:ascii="Arial" w:hAnsi="Arial" w:cs="Arial"/>
          <w:szCs w:val="24"/>
        </w:rPr>
      </w:pPr>
    </w:p>
    <w:p w14:paraId="6A2272AF" w14:textId="77777777" w:rsidR="00E027FF" w:rsidRPr="00AD734D" w:rsidRDefault="00E027FF" w:rsidP="00E027FF">
      <w:pPr>
        <w:pStyle w:val="Brdtekst"/>
        <w:rPr>
          <w:rFonts w:ascii="Arial" w:hAnsi="Arial" w:cs="Arial"/>
          <w:szCs w:val="24"/>
        </w:rPr>
      </w:pPr>
      <w:r w:rsidRPr="00AD734D">
        <w:rPr>
          <w:rFonts w:ascii="Arial" w:hAnsi="Arial" w:cs="Arial"/>
          <w:b/>
          <w:szCs w:val="24"/>
        </w:rPr>
        <w:t>Ved ikke bestått praksis</w:t>
      </w:r>
      <w:r w:rsidRPr="00AD734D">
        <w:rPr>
          <w:rFonts w:ascii="Arial" w:hAnsi="Arial" w:cs="Arial"/>
          <w:szCs w:val="24"/>
        </w:rPr>
        <w:t xml:space="preserve"> </w:t>
      </w:r>
      <w:r w:rsidR="00307856" w:rsidRPr="00AD734D">
        <w:rPr>
          <w:rFonts w:ascii="Arial" w:hAnsi="Arial" w:cs="Arial"/>
          <w:szCs w:val="24"/>
        </w:rPr>
        <w:t>må hele</w:t>
      </w:r>
      <w:r w:rsidRPr="00AD734D">
        <w:rPr>
          <w:rFonts w:ascii="Arial" w:hAnsi="Arial" w:cs="Arial"/>
          <w:szCs w:val="24"/>
        </w:rPr>
        <w:t xml:space="preserve"> praksisperiode</w:t>
      </w:r>
      <w:r w:rsidR="00307856" w:rsidRPr="00AD734D">
        <w:rPr>
          <w:rFonts w:ascii="Arial" w:hAnsi="Arial" w:cs="Arial"/>
          <w:szCs w:val="24"/>
        </w:rPr>
        <w:t>n tas om igjen</w:t>
      </w:r>
      <w:r w:rsidRPr="00AD734D">
        <w:rPr>
          <w:rFonts w:ascii="Arial" w:hAnsi="Arial" w:cs="Arial"/>
          <w:szCs w:val="24"/>
        </w:rPr>
        <w:t xml:space="preserve"> neste gang denne arrangeres</w:t>
      </w:r>
      <w:r w:rsidR="00357288" w:rsidRPr="00AD734D">
        <w:rPr>
          <w:rFonts w:ascii="Arial" w:hAnsi="Arial" w:cs="Arial"/>
          <w:szCs w:val="24"/>
        </w:rPr>
        <w:t xml:space="preserve"> ordinært</w:t>
      </w:r>
      <w:r w:rsidRPr="00AD734D">
        <w:rPr>
          <w:rFonts w:ascii="Arial" w:hAnsi="Arial" w:cs="Arial"/>
          <w:szCs w:val="24"/>
        </w:rPr>
        <w:t>.</w:t>
      </w:r>
      <w:r w:rsidR="00307856" w:rsidRPr="00AD734D">
        <w:rPr>
          <w:rFonts w:ascii="Arial" w:hAnsi="Arial" w:cs="Arial"/>
          <w:szCs w:val="24"/>
        </w:rPr>
        <w:t xml:space="preserve"> </w:t>
      </w:r>
    </w:p>
    <w:p w14:paraId="46969025" w14:textId="77777777" w:rsidR="00E027FF" w:rsidRPr="00AD734D" w:rsidRDefault="00E027FF" w:rsidP="00E027FF">
      <w:pPr>
        <w:pStyle w:val="Brdtekst"/>
        <w:rPr>
          <w:rFonts w:ascii="Arial" w:hAnsi="Arial" w:cs="Arial"/>
          <w:szCs w:val="24"/>
        </w:rPr>
      </w:pPr>
    </w:p>
    <w:p w14:paraId="1924BCDA" w14:textId="77777777" w:rsidR="00861AA3" w:rsidRPr="00AD734D" w:rsidRDefault="00861AA3" w:rsidP="00CE0AD5">
      <w:pPr>
        <w:pStyle w:val="Liste2"/>
        <w:ind w:left="0" w:firstLine="0"/>
        <w:rPr>
          <w:rFonts w:ascii="Arial" w:hAnsi="Arial" w:cs="Arial"/>
          <w:b/>
          <w:sz w:val="24"/>
          <w:szCs w:val="24"/>
        </w:rPr>
      </w:pPr>
      <w:bookmarkStart w:id="32" w:name="_Toc160440713"/>
      <w:bookmarkStart w:id="33" w:name="_Toc160507820"/>
      <w:bookmarkStart w:id="34" w:name="_Toc160508602"/>
    </w:p>
    <w:p w14:paraId="316DAFC4" w14:textId="77777777" w:rsidR="00861AA3" w:rsidRPr="00AD734D" w:rsidRDefault="00861AA3" w:rsidP="00CE0AD5">
      <w:pPr>
        <w:pStyle w:val="Liste2"/>
        <w:ind w:left="0" w:firstLine="0"/>
        <w:rPr>
          <w:rFonts w:ascii="Arial" w:hAnsi="Arial" w:cs="Arial"/>
          <w:b/>
          <w:sz w:val="24"/>
          <w:szCs w:val="24"/>
        </w:rPr>
      </w:pPr>
    </w:p>
    <w:p w14:paraId="57FCD15C" w14:textId="2340FC5D" w:rsidR="00335BDE" w:rsidRPr="00AD734D" w:rsidRDefault="00A9026D" w:rsidP="00435F96">
      <w:pPr>
        <w:pStyle w:val="Overskrift1"/>
      </w:pPr>
      <w:bookmarkStart w:id="35" w:name="_Toc67321748"/>
      <w:r>
        <w:t>4</w:t>
      </w:r>
      <w:r w:rsidR="00335BDE" w:rsidRPr="00AD734D">
        <w:t xml:space="preserve">. </w:t>
      </w:r>
      <w:r w:rsidR="00861AA3" w:rsidRPr="00AD734D">
        <w:t>GENERELT PRAKSISREGLEMENT VED BACHELOR I SOSIALT ARBEID</w:t>
      </w:r>
      <w:bookmarkEnd w:id="35"/>
    </w:p>
    <w:p w14:paraId="18F8AA7D" w14:textId="77777777" w:rsidR="00335BDE" w:rsidRPr="00AD734D" w:rsidRDefault="00335BDE" w:rsidP="00CE0AD5">
      <w:pPr>
        <w:pStyle w:val="Liste2"/>
        <w:ind w:left="0" w:firstLine="0"/>
        <w:rPr>
          <w:rFonts w:ascii="Arial" w:hAnsi="Arial" w:cs="Arial"/>
          <w:b/>
          <w:sz w:val="24"/>
          <w:szCs w:val="24"/>
        </w:rPr>
      </w:pPr>
    </w:p>
    <w:p w14:paraId="16B13EC0" w14:textId="77777777" w:rsidR="00CE0AD5" w:rsidRPr="00AD734D" w:rsidRDefault="00CE0AD5" w:rsidP="00CE0AD5">
      <w:pPr>
        <w:pStyle w:val="Liste2"/>
        <w:ind w:left="0" w:firstLine="0"/>
        <w:rPr>
          <w:rFonts w:ascii="Arial" w:hAnsi="Arial" w:cs="Arial"/>
          <w:b/>
          <w:sz w:val="24"/>
          <w:szCs w:val="24"/>
        </w:rPr>
      </w:pPr>
      <w:r w:rsidRPr="00AD734D">
        <w:rPr>
          <w:rFonts w:ascii="Arial" w:hAnsi="Arial" w:cs="Arial"/>
          <w:b/>
          <w:sz w:val="24"/>
          <w:szCs w:val="24"/>
        </w:rPr>
        <w:t xml:space="preserve">Godkjenning av praksisstedet </w:t>
      </w:r>
    </w:p>
    <w:p w14:paraId="28C10E37" w14:textId="3ED3ACF2" w:rsidR="00CE0AD5" w:rsidRPr="00AD734D" w:rsidRDefault="009B743D" w:rsidP="00CE0AD5">
      <w:pPr>
        <w:autoSpaceDE w:val="0"/>
        <w:autoSpaceDN w:val="0"/>
        <w:adjustRightInd w:val="0"/>
        <w:rPr>
          <w:rFonts w:ascii="Arial" w:hAnsi="Arial" w:cs="Arial"/>
          <w:color w:val="000000"/>
          <w:sz w:val="24"/>
          <w:szCs w:val="24"/>
        </w:rPr>
      </w:pPr>
      <w:r>
        <w:rPr>
          <w:rFonts w:ascii="Arial" w:hAnsi="Arial" w:cs="Arial"/>
          <w:sz w:val="24"/>
          <w:szCs w:val="24"/>
        </w:rPr>
        <w:t>HVL</w:t>
      </w:r>
      <w:r w:rsidR="00CE0AD5" w:rsidRPr="00AD734D">
        <w:rPr>
          <w:rFonts w:ascii="Arial" w:hAnsi="Arial" w:cs="Arial"/>
          <w:sz w:val="24"/>
          <w:szCs w:val="24"/>
        </w:rPr>
        <w:t xml:space="preserve"> er ansvarlig for å skaffe og godkjenne praksissteder. Praksisinstitusjonen må kunne gi arbeidsoppgaver som er relevante for sosionomer og ha en </w:t>
      </w:r>
      <w:r w:rsidR="00EF7F18">
        <w:rPr>
          <w:rFonts w:ascii="Arial" w:hAnsi="Arial" w:cs="Arial"/>
          <w:sz w:val="24"/>
          <w:szCs w:val="24"/>
        </w:rPr>
        <w:t>praksis</w:t>
      </w:r>
      <w:r w:rsidR="00CE0AD5" w:rsidRPr="00AD734D">
        <w:rPr>
          <w:rFonts w:ascii="Arial" w:hAnsi="Arial" w:cs="Arial"/>
          <w:sz w:val="24"/>
          <w:szCs w:val="24"/>
        </w:rPr>
        <w:t xml:space="preserve">veileder som kan ta seg av studenten i praksis. </w:t>
      </w:r>
      <w:r w:rsidR="00EF7F18">
        <w:rPr>
          <w:rFonts w:ascii="Arial" w:hAnsi="Arial" w:cs="Arial"/>
          <w:color w:val="000000"/>
          <w:sz w:val="24"/>
          <w:szCs w:val="24"/>
        </w:rPr>
        <w:t>Praksisv</w:t>
      </w:r>
      <w:r w:rsidR="00CE0AD5" w:rsidRPr="00AD734D">
        <w:rPr>
          <w:rFonts w:ascii="Arial" w:hAnsi="Arial" w:cs="Arial"/>
          <w:color w:val="000000"/>
          <w:sz w:val="24"/>
          <w:szCs w:val="24"/>
        </w:rPr>
        <w:t xml:space="preserve">eileder bør ha 3-årig helse-/sosialfaglig utdanning, fortrinnsvis sosionom eventuelt barnevernspedagog eller vernepleier. Det er også ønskelig at </w:t>
      </w:r>
      <w:r w:rsidR="00EF7F18">
        <w:rPr>
          <w:rFonts w:ascii="Arial" w:hAnsi="Arial" w:cs="Arial"/>
          <w:color w:val="000000"/>
          <w:sz w:val="24"/>
          <w:szCs w:val="24"/>
        </w:rPr>
        <w:t>praksis</w:t>
      </w:r>
      <w:r w:rsidR="00CE0AD5" w:rsidRPr="00AD734D">
        <w:rPr>
          <w:rFonts w:ascii="Arial" w:hAnsi="Arial" w:cs="Arial"/>
          <w:color w:val="000000"/>
          <w:sz w:val="24"/>
          <w:szCs w:val="24"/>
        </w:rPr>
        <w:t xml:space="preserve">veileder har minimum to års praksis fra fagfeltet, samt veilederkurs. Personer som har annen relevant 3-årig høgskoleutdanning, samt praksis og god kjennskap til fagområdet kan også være aktuelle som </w:t>
      </w:r>
      <w:r w:rsidR="00EF7F18">
        <w:rPr>
          <w:rFonts w:ascii="Arial" w:hAnsi="Arial" w:cs="Arial"/>
          <w:color w:val="000000"/>
          <w:sz w:val="24"/>
          <w:szCs w:val="24"/>
        </w:rPr>
        <w:t>praksisv</w:t>
      </w:r>
      <w:r w:rsidR="00CE0AD5" w:rsidRPr="00AD734D">
        <w:rPr>
          <w:rFonts w:ascii="Arial" w:hAnsi="Arial" w:cs="Arial"/>
          <w:color w:val="000000"/>
          <w:sz w:val="24"/>
          <w:szCs w:val="24"/>
        </w:rPr>
        <w:t xml:space="preserve">eileder.  </w:t>
      </w:r>
    </w:p>
    <w:p w14:paraId="114B0BE1" w14:textId="77777777" w:rsidR="00CE0AD5" w:rsidRPr="00AD734D" w:rsidRDefault="00CE0AD5" w:rsidP="00CE0AD5">
      <w:pPr>
        <w:pStyle w:val="Brdtekst"/>
        <w:rPr>
          <w:rFonts w:ascii="Arial" w:hAnsi="Arial" w:cs="Arial"/>
          <w:szCs w:val="24"/>
        </w:rPr>
      </w:pPr>
    </w:p>
    <w:p w14:paraId="07137D8D" w14:textId="77777777" w:rsidR="00CE0AD5" w:rsidRPr="00AD734D" w:rsidRDefault="00CE0AD5" w:rsidP="00CE0AD5">
      <w:pPr>
        <w:pStyle w:val="Liste2"/>
        <w:ind w:left="0" w:firstLine="0"/>
        <w:rPr>
          <w:rFonts w:ascii="Arial" w:hAnsi="Arial" w:cs="Arial"/>
          <w:b/>
          <w:sz w:val="24"/>
          <w:szCs w:val="24"/>
        </w:rPr>
      </w:pPr>
      <w:r w:rsidRPr="00AD734D">
        <w:rPr>
          <w:rFonts w:ascii="Arial" w:hAnsi="Arial" w:cs="Arial"/>
          <w:b/>
          <w:sz w:val="24"/>
          <w:szCs w:val="24"/>
        </w:rPr>
        <w:t xml:space="preserve">Fordeling av praksissteder </w:t>
      </w:r>
    </w:p>
    <w:p w14:paraId="11C4304A" w14:textId="77777777" w:rsidR="00CE0AD5" w:rsidRPr="00AD734D" w:rsidRDefault="00CE0AD5" w:rsidP="00CE0AD5">
      <w:pPr>
        <w:pStyle w:val="Brdtekst"/>
        <w:rPr>
          <w:rFonts w:ascii="Arial" w:hAnsi="Arial" w:cs="Arial"/>
          <w:szCs w:val="24"/>
        </w:rPr>
      </w:pPr>
      <w:r w:rsidRPr="00AD734D">
        <w:rPr>
          <w:rFonts w:ascii="Arial" w:hAnsi="Arial" w:cs="Arial"/>
          <w:szCs w:val="24"/>
        </w:rPr>
        <w:t>Emneansvarlig tildeler praksisplass. Det tas hensyn til at en av praksisperiodene skal være forvaltningspraksis eller inneholde større skriftlig arbeide (som prosjektplaner, rapporter, utredninger eller lignende).</w:t>
      </w:r>
    </w:p>
    <w:bookmarkEnd w:id="32"/>
    <w:bookmarkEnd w:id="33"/>
    <w:bookmarkEnd w:id="34"/>
    <w:p w14:paraId="2E7D44DA" w14:textId="77777777" w:rsidR="00337E91" w:rsidRPr="00AD734D" w:rsidRDefault="00337E91" w:rsidP="00337E91">
      <w:pPr>
        <w:spacing w:line="259" w:lineRule="auto"/>
        <w:rPr>
          <w:rFonts w:ascii="Arial" w:hAnsi="Arial" w:cs="Arial"/>
          <w:b/>
          <w:sz w:val="24"/>
          <w:szCs w:val="24"/>
        </w:rPr>
      </w:pPr>
    </w:p>
    <w:p w14:paraId="16C71AFE" w14:textId="77777777" w:rsidR="00337E91" w:rsidRPr="00AD734D" w:rsidRDefault="00337E91" w:rsidP="00337E91">
      <w:pPr>
        <w:spacing w:line="259" w:lineRule="auto"/>
        <w:rPr>
          <w:rFonts w:ascii="Arial" w:eastAsia="Calibri" w:hAnsi="Arial" w:cs="Arial"/>
          <w:sz w:val="24"/>
          <w:szCs w:val="24"/>
          <w:lang w:eastAsia="en-US"/>
        </w:rPr>
      </w:pPr>
      <w:r w:rsidRPr="00AD734D">
        <w:rPr>
          <w:rFonts w:ascii="Arial" w:hAnsi="Arial" w:cs="Arial"/>
          <w:b/>
          <w:sz w:val="24"/>
          <w:szCs w:val="24"/>
        </w:rPr>
        <w:t>Taushetsplikt, politiattest, m.m.</w:t>
      </w:r>
    </w:p>
    <w:p w14:paraId="6F6333CC" w14:textId="317D5AE3" w:rsidR="00337E91" w:rsidRPr="00AD734D" w:rsidRDefault="00337E91" w:rsidP="00337E91">
      <w:pPr>
        <w:autoSpaceDE w:val="0"/>
        <w:autoSpaceDN w:val="0"/>
        <w:adjustRightInd w:val="0"/>
        <w:rPr>
          <w:rFonts w:ascii="Arial" w:hAnsi="Arial" w:cs="Arial"/>
          <w:sz w:val="24"/>
          <w:szCs w:val="24"/>
        </w:rPr>
      </w:pPr>
      <w:r w:rsidRPr="00AD734D">
        <w:rPr>
          <w:rFonts w:ascii="Arial" w:hAnsi="Arial" w:cs="Arial"/>
          <w:sz w:val="24"/>
          <w:szCs w:val="24"/>
        </w:rPr>
        <w:t xml:space="preserve">Studenten har taushetsplikt etter lov om universiteter og høgskoler </w:t>
      </w:r>
      <w:hyperlink r:id="rId41" w:history="1">
        <w:r w:rsidRPr="00AD734D">
          <w:rPr>
            <w:rStyle w:val="Hyperkobling"/>
            <w:rFonts w:ascii="Arial" w:hAnsi="Arial" w:cs="Arial"/>
            <w:sz w:val="24"/>
            <w:szCs w:val="24"/>
          </w:rPr>
          <w:t>§ 4-6</w:t>
        </w:r>
      </w:hyperlink>
      <w:r w:rsidRPr="00AD734D">
        <w:rPr>
          <w:rFonts w:ascii="Arial" w:hAnsi="Arial" w:cs="Arial"/>
          <w:sz w:val="24"/>
          <w:szCs w:val="24"/>
        </w:rPr>
        <w:t xml:space="preserve"> som også innebærer at studenten har taushetsplikt etter de aktuelle lovene på praksisstedet. Studentene skrev under på taushetserklæring når de startet studiet, </w:t>
      </w:r>
      <w:r w:rsidR="00EF7F18">
        <w:rPr>
          <w:rFonts w:ascii="Arial" w:hAnsi="Arial" w:cs="Arial"/>
          <w:sz w:val="24"/>
          <w:szCs w:val="24"/>
        </w:rPr>
        <w:t>men</w:t>
      </w:r>
      <w:r w:rsidRPr="00AD734D">
        <w:rPr>
          <w:rFonts w:ascii="Arial" w:hAnsi="Arial" w:cs="Arial"/>
          <w:sz w:val="24"/>
          <w:szCs w:val="24"/>
        </w:rPr>
        <w:t xml:space="preserve"> skriver også ofte under på egen erklæring på praksisstedet. </w:t>
      </w:r>
    </w:p>
    <w:p w14:paraId="7CD1336D" w14:textId="77777777" w:rsidR="00EF7F18" w:rsidRDefault="00EF7F18" w:rsidP="00337E91">
      <w:pPr>
        <w:autoSpaceDE w:val="0"/>
        <w:autoSpaceDN w:val="0"/>
        <w:adjustRightInd w:val="0"/>
        <w:rPr>
          <w:rFonts w:ascii="Arial" w:hAnsi="Arial" w:cs="Arial"/>
          <w:sz w:val="24"/>
          <w:szCs w:val="24"/>
        </w:rPr>
      </w:pPr>
    </w:p>
    <w:p w14:paraId="4BC71BC9" w14:textId="31148F7B" w:rsidR="00337E91" w:rsidRPr="00AD734D" w:rsidRDefault="00337E91" w:rsidP="00337E91">
      <w:pPr>
        <w:autoSpaceDE w:val="0"/>
        <w:autoSpaceDN w:val="0"/>
        <w:adjustRightInd w:val="0"/>
        <w:rPr>
          <w:rFonts w:ascii="Arial" w:hAnsi="Arial" w:cs="Arial"/>
          <w:sz w:val="24"/>
          <w:szCs w:val="24"/>
        </w:rPr>
      </w:pPr>
      <w:r w:rsidRPr="00AD734D">
        <w:rPr>
          <w:rFonts w:ascii="Arial" w:hAnsi="Arial" w:cs="Arial"/>
          <w:sz w:val="24"/>
          <w:szCs w:val="24"/>
        </w:rPr>
        <w:t xml:space="preserve">Studentene må levere politiattest i samsvar med universitets- og høgskolelovens       </w:t>
      </w:r>
      <w:hyperlink r:id="rId42" w:history="1">
        <w:r w:rsidRPr="00AD734D">
          <w:rPr>
            <w:rStyle w:val="Hyperkobling"/>
            <w:rFonts w:ascii="Arial" w:hAnsi="Arial" w:cs="Arial"/>
            <w:sz w:val="24"/>
            <w:szCs w:val="24"/>
          </w:rPr>
          <w:t>§ 4-9</w:t>
        </w:r>
      </w:hyperlink>
      <w:r w:rsidRPr="00AD734D">
        <w:rPr>
          <w:rFonts w:ascii="Arial" w:hAnsi="Arial" w:cs="Arial"/>
          <w:sz w:val="24"/>
          <w:szCs w:val="24"/>
        </w:rPr>
        <w:t xml:space="preserve"> ved opptak på sosionomstudiet. Det </w:t>
      </w:r>
      <w:proofErr w:type="gramStart"/>
      <w:r w:rsidRPr="00AD734D">
        <w:rPr>
          <w:rFonts w:ascii="Arial" w:hAnsi="Arial" w:cs="Arial"/>
          <w:sz w:val="24"/>
          <w:szCs w:val="24"/>
        </w:rPr>
        <w:t>fremgår</w:t>
      </w:r>
      <w:proofErr w:type="gramEnd"/>
      <w:r w:rsidRPr="00AD734D">
        <w:rPr>
          <w:rFonts w:ascii="Arial" w:hAnsi="Arial" w:cs="Arial"/>
          <w:sz w:val="24"/>
          <w:szCs w:val="24"/>
        </w:rPr>
        <w:t xml:space="preserve"> av paragrafens annet ledd at dersom det er gitt særlige regler om politiattest for bestemte typer yrkesutøving, gjelder disse tilsvarende for studenter som deltar i praksisstudier eller klinisk undervisning. </w:t>
      </w:r>
      <w:r w:rsidRPr="00AD734D">
        <w:rPr>
          <w:rFonts w:ascii="Arial" w:hAnsi="Arial" w:cs="Arial"/>
          <w:b/>
          <w:sz w:val="24"/>
          <w:szCs w:val="24"/>
        </w:rPr>
        <w:t>Praksisstedet må melde fra til student eller til</w:t>
      </w:r>
      <w:r w:rsidR="00357288" w:rsidRPr="00AD734D">
        <w:rPr>
          <w:rFonts w:ascii="Arial" w:hAnsi="Arial" w:cs="Arial"/>
          <w:b/>
          <w:sz w:val="24"/>
          <w:szCs w:val="24"/>
        </w:rPr>
        <w:t xml:space="preserve"> praksiskoordinator </w:t>
      </w:r>
      <w:r w:rsidRPr="00AD734D">
        <w:rPr>
          <w:rFonts w:ascii="Arial" w:hAnsi="Arial" w:cs="Arial"/>
          <w:b/>
          <w:sz w:val="24"/>
          <w:szCs w:val="24"/>
        </w:rPr>
        <w:lastRenderedPageBreak/>
        <w:t xml:space="preserve">dersom det kreves politiattest utover den som studenten har levert ved studiestart. </w:t>
      </w:r>
      <w:hyperlink r:id="rId43" w:history="1">
        <w:r w:rsidRPr="00AD734D">
          <w:rPr>
            <w:rStyle w:val="Hyperkobling"/>
            <w:rFonts w:ascii="Arial" w:hAnsi="Arial" w:cs="Arial"/>
            <w:sz w:val="24"/>
            <w:szCs w:val="24"/>
          </w:rPr>
          <w:t>Her</w:t>
        </w:r>
      </w:hyperlink>
      <w:r w:rsidRPr="00AD734D">
        <w:rPr>
          <w:rFonts w:ascii="Arial" w:hAnsi="Arial" w:cs="Arial"/>
          <w:sz w:val="24"/>
          <w:szCs w:val="24"/>
        </w:rPr>
        <w:t xml:space="preserve"> finnes mer informasjon om krav om politiattest for studenter.</w:t>
      </w:r>
    </w:p>
    <w:p w14:paraId="3081BF78" w14:textId="77777777" w:rsidR="00337E91" w:rsidRPr="00AD734D" w:rsidRDefault="00337E91" w:rsidP="00337E91">
      <w:pPr>
        <w:autoSpaceDE w:val="0"/>
        <w:autoSpaceDN w:val="0"/>
        <w:adjustRightInd w:val="0"/>
        <w:rPr>
          <w:rFonts w:ascii="Arial" w:hAnsi="Arial" w:cs="Arial"/>
          <w:sz w:val="24"/>
          <w:szCs w:val="24"/>
        </w:rPr>
      </w:pPr>
    </w:p>
    <w:p w14:paraId="7C9B2313" w14:textId="77777777" w:rsidR="00337E91" w:rsidRPr="00AD734D" w:rsidRDefault="00337E91" w:rsidP="00337E91">
      <w:pPr>
        <w:autoSpaceDE w:val="0"/>
        <w:autoSpaceDN w:val="0"/>
        <w:adjustRightInd w:val="0"/>
        <w:rPr>
          <w:rFonts w:ascii="Arial" w:hAnsi="Arial" w:cs="Arial"/>
          <w:sz w:val="24"/>
          <w:szCs w:val="24"/>
        </w:rPr>
      </w:pPr>
      <w:r w:rsidRPr="00AD734D">
        <w:rPr>
          <w:rFonts w:ascii="Arial" w:hAnsi="Arial" w:cs="Arial"/>
          <w:sz w:val="24"/>
          <w:szCs w:val="24"/>
        </w:rPr>
        <w:t xml:space="preserve">Når studenter godkjenner sin utdanningsplan bekrefter de også at de kjenner til de </w:t>
      </w:r>
      <w:hyperlink r:id="rId44" w:history="1">
        <w:r w:rsidRPr="00AD734D">
          <w:rPr>
            <w:rStyle w:val="Hyperkobling"/>
            <w:rFonts w:ascii="Arial" w:hAnsi="Arial" w:cs="Arial"/>
            <w:sz w:val="24"/>
            <w:szCs w:val="24"/>
          </w:rPr>
          <w:t>medisinske krav som stilles</w:t>
        </w:r>
      </w:hyperlink>
      <w:r w:rsidRPr="00AD734D">
        <w:rPr>
          <w:rFonts w:ascii="Arial" w:hAnsi="Arial" w:cs="Arial"/>
          <w:sz w:val="24"/>
          <w:szCs w:val="24"/>
        </w:rPr>
        <w:t>.</w:t>
      </w:r>
    </w:p>
    <w:p w14:paraId="45CAEC43" w14:textId="77777777" w:rsidR="00976832" w:rsidRPr="00AD734D" w:rsidRDefault="00976832" w:rsidP="00337E91">
      <w:pPr>
        <w:autoSpaceDE w:val="0"/>
        <w:autoSpaceDN w:val="0"/>
        <w:adjustRightInd w:val="0"/>
        <w:rPr>
          <w:rFonts w:ascii="Arial" w:hAnsi="Arial" w:cs="Arial"/>
          <w:color w:val="FF0000"/>
          <w:sz w:val="24"/>
          <w:szCs w:val="24"/>
        </w:rPr>
      </w:pPr>
      <w:r w:rsidRPr="00AD734D">
        <w:rPr>
          <w:rFonts w:ascii="Arial" w:hAnsi="Arial" w:cs="Arial"/>
          <w:color w:val="FF0000"/>
          <w:sz w:val="24"/>
          <w:szCs w:val="24"/>
        </w:rPr>
        <w:t xml:space="preserve">Vær oppmerksom på evt. </w:t>
      </w:r>
      <w:r w:rsidR="009315E8" w:rsidRPr="00AD734D">
        <w:rPr>
          <w:rFonts w:ascii="Arial" w:hAnsi="Arial" w:cs="Arial"/>
          <w:color w:val="FF0000"/>
          <w:sz w:val="24"/>
          <w:szCs w:val="24"/>
        </w:rPr>
        <w:t>tilleggs</w:t>
      </w:r>
      <w:r w:rsidRPr="00AD734D">
        <w:rPr>
          <w:rFonts w:ascii="Arial" w:hAnsi="Arial" w:cs="Arial"/>
          <w:color w:val="FF0000"/>
          <w:sz w:val="24"/>
          <w:szCs w:val="24"/>
        </w:rPr>
        <w:t xml:space="preserve">informasjon </w:t>
      </w:r>
      <w:r w:rsidR="009315E8" w:rsidRPr="00AD734D">
        <w:rPr>
          <w:rFonts w:ascii="Arial" w:hAnsi="Arial" w:cs="Arial"/>
          <w:color w:val="FF0000"/>
          <w:sz w:val="24"/>
          <w:szCs w:val="24"/>
        </w:rPr>
        <w:t>som kan komme i forbindelse med pågående koronaepidemi.</w:t>
      </w:r>
    </w:p>
    <w:p w14:paraId="14D6A3DA" w14:textId="77777777" w:rsidR="00357288" w:rsidRPr="00AD734D" w:rsidRDefault="00357288" w:rsidP="00337E91">
      <w:pPr>
        <w:autoSpaceDE w:val="0"/>
        <w:autoSpaceDN w:val="0"/>
        <w:adjustRightInd w:val="0"/>
        <w:rPr>
          <w:rFonts w:ascii="Arial" w:hAnsi="Arial" w:cs="Arial"/>
          <w:color w:val="FF0000"/>
          <w:sz w:val="24"/>
          <w:szCs w:val="24"/>
        </w:rPr>
      </w:pPr>
    </w:p>
    <w:p w14:paraId="0958B00D" w14:textId="77777777" w:rsidR="00357288" w:rsidRPr="00AD734D" w:rsidRDefault="00357288" w:rsidP="00337E91">
      <w:pPr>
        <w:autoSpaceDE w:val="0"/>
        <w:autoSpaceDN w:val="0"/>
        <w:adjustRightInd w:val="0"/>
        <w:rPr>
          <w:rFonts w:ascii="Arial" w:hAnsi="Arial" w:cs="Arial"/>
          <w:color w:val="FF0000"/>
          <w:sz w:val="24"/>
          <w:szCs w:val="24"/>
        </w:rPr>
      </w:pPr>
    </w:p>
    <w:p w14:paraId="3B07A66F" w14:textId="77777777" w:rsidR="008B1BE0" w:rsidRPr="00AD734D" w:rsidRDefault="00B327CA" w:rsidP="004B21D9">
      <w:pPr>
        <w:pStyle w:val="Liste2"/>
        <w:ind w:left="0" w:firstLine="0"/>
        <w:rPr>
          <w:rFonts w:ascii="Arial" w:hAnsi="Arial" w:cs="Arial"/>
          <w:b/>
          <w:sz w:val="24"/>
          <w:szCs w:val="24"/>
        </w:rPr>
      </w:pPr>
      <w:r w:rsidRPr="00AD734D">
        <w:rPr>
          <w:rFonts w:ascii="Arial" w:hAnsi="Arial" w:cs="Arial"/>
          <w:b/>
          <w:sz w:val="24"/>
          <w:szCs w:val="24"/>
        </w:rPr>
        <w:t>Ra</w:t>
      </w:r>
      <w:r w:rsidR="008B1BE0" w:rsidRPr="00AD734D">
        <w:rPr>
          <w:rFonts w:ascii="Arial" w:hAnsi="Arial" w:cs="Arial"/>
          <w:b/>
          <w:sz w:val="24"/>
          <w:szCs w:val="24"/>
        </w:rPr>
        <w:t>mmer for praksis/tilstedeværelse i praksis</w:t>
      </w:r>
    </w:p>
    <w:p w14:paraId="12125E22" w14:textId="257D330A" w:rsidR="007C71C5" w:rsidRDefault="00FF3BB3" w:rsidP="0052323C">
      <w:pPr>
        <w:autoSpaceDE w:val="0"/>
        <w:autoSpaceDN w:val="0"/>
        <w:adjustRightInd w:val="0"/>
        <w:rPr>
          <w:rFonts w:ascii="Arial" w:hAnsi="Arial" w:cs="Arial"/>
          <w:sz w:val="24"/>
          <w:szCs w:val="24"/>
        </w:rPr>
      </w:pPr>
      <w:r w:rsidRPr="006A2A3B">
        <w:rPr>
          <w:rFonts w:ascii="Arial" w:hAnsi="Arial" w:cs="Arial"/>
          <w:sz w:val="24"/>
          <w:szCs w:val="24"/>
        </w:rPr>
        <w:t xml:space="preserve">Studenten har </w:t>
      </w:r>
      <w:r>
        <w:rPr>
          <w:rFonts w:ascii="Arial" w:hAnsi="Arial" w:cs="Arial"/>
          <w:sz w:val="24"/>
          <w:szCs w:val="24"/>
        </w:rPr>
        <w:t xml:space="preserve">som hovedregel </w:t>
      </w:r>
      <w:r w:rsidRPr="006A2A3B">
        <w:rPr>
          <w:rFonts w:ascii="Arial" w:hAnsi="Arial" w:cs="Arial"/>
          <w:sz w:val="24"/>
          <w:szCs w:val="24"/>
        </w:rPr>
        <w:t xml:space="preserve">4 praksisdager pr. uke og en arbeidstid tilsvarende 30 timers arbeidsuke. </w:t>
      </w:r>
      <w:r w:rsidR="007C71C5" w:rsidRPr="006A2A3B">
        <w:rPr>
          <w:rFonts w:ascii="Arial" w:hAnsi="Arial" w:cs="Arial"/>
          <w:sz w:val="24"/>
          <w:szCs w:val="24"/>
        </w:rPr>
        <w:t>I tillegg har studenten én studiedag pr. uke.</w:t>
      </w:r>
    </w:p>
    <w:p w14:paraId="553630F3" w14:textId="77777777" w:rsidR="00A02DDA" w:rsidRPr="00AD734D" w:rsidRDefault="00126F2C" w:rsidP="00A02DDA">
      <w:pPr>
        <w:pStyle w:val="Brdtekst"/>
        <w:rPr>
          <w:rFonts w:ascii="Arial" w:hAnsi="Arial" w:cs="Arial"/>
          <w:szCs w:val="24"/>
          <w:u w:val="single"/>
        </w:rPr>
      </w:pPr>
      <w:r>
        <w:rPr>
          <w:rFonts w:ascii="Arial" w:hAnsi="Arial" w:cs="Arial"/>
          <w:szCs w:val="24"/>
        </w:rPr>
        <w:t xml:space="preserve">Likevel er det slik at </w:t>
      </w:r>
      <w:r w:rsidR="008B1BE0" w:rsidRPr="006A2A3B">
        <w:rPr>
          <w:rFonts w:ascii="Arial" w:hAnsi="Arial" w:cs="Arial"/>
          <w:szCs w:val="24"/>
        </w:rPr>
        <w:t>arbeidstiden som gjelder på praksisplassen</w:t>
      </w:r>
      <w:r w:rsidR="008C572D">
        <w:rPr>
          <w:rFonts w:ascii="Arial" w:hAnsi="Arial" w:cs="Arial"/>
          <w:szCs w:val="24"/>
        </w:rPr>
        <w:t xml:space="preserve"> skal følges</w:t>
      </w:r>
      <w:r w:rsidR="00C37EC1">
        <w:rPr>
          <w:rFonts w:ascii="Arial" w:hAnsi="Arial" w:cs="Arial"/>
          <w:szCs w:val="24"/>
        </w:rPr>
        <w:t xml:space="preserve">, og </w:t>
      </w:r>
      <w:r w:rsidR="006A2A3B" w:rsidRPr="006A2A3B">
        <w:rPr>
          <w:rFonts w:ascii="Arial" w:hAnsi="Arial" w:cs="Arial"/>
          <w:szCs w:val="24"/>
        </w:rPr>
        <w:t>student</w:t>
      </w:r>
      <w:r w:rsidR="0026371A">
        <w:rPr>
          <w:rFonts w:ascii="Arial" w:hAnsi="Arial" w:cs="Arial"/>
          <w:szCs w:val="24"/>
        </w:rPr>
        <w:t>en</w:t>
      </w:r>
      <w:r w:rsidR="006A2A3B" w:rsidRPr="006A2A3B">
        <w:rPr>
          <w:rFonts w:ascii="Arial" w:hAnsi="Arial" w:cs="Arial"/>
          <w:szCs w:val="24"/>
        </w:rPr>
        <w:t xml:space="preserve"> skal </w:t>
      </w:r>
      <w:r w:rsidR="008C572D">
        <w:rPr>
          <w:rFonts w:ascii="Arial" w:hAnsi="Arial" w:cs="Arial"/>
          <w:szCs w:val="24"/>
        </w:rPr>
        <w:t>delta i</w:t>
      </w:r>
      <w:r w:rsidR="006A2A3B" w:rsidRPr="006A2A3B">
        <w:rPr>
          <w:rFonts w:ascii="Arial" w:hAnsi="Arial" w:cs="Arial"/>
          <w:szCs w:val="24"/>
        </w:rPr>
        <w:t xml:space="preserve"> oppsatt turnus</w:t>
      </w:r>
      <w:r w:rsidR="008C572D">
        <w:rPr>
          <w:rFonts w:ascii="Arial" w:hAnsi="Arial" w:cs="Arial"/>
          <w:szCs w:val="24"/>
        </w:rPr>
        <w:t>, det være seg</w:t>
      </w:r>
      <w:r w:rsidR="006A2A3B" w:rsidRPr="006A2A3B">
        <w:rPr>
          <w:rFonts w:ascii="Arial" w:hAnsi="Arial" w:cs="Arial"/>
          <w:szCs w:val="24"/>
        </w:rPr>
        <w:t xml:space="preserve"> 2- delt, 3- delt eller </w:t>
      </w:r>
      <w:proofErr w:type="spellStart"/>
      <w:r w:rsidR="006A2A3B" w:rsidRPr="006A2A3B">
        <w:rPr>
          <w:rFonts w:ascii="Arial" w:hAnsi="Arial" w:cs="Arial"/>
          <w:szCs w:val="24"/>
        </w:rPr>
        <w:t>medleverturnus</w:t>
      </w:r>
      <w:proofErr w:type="spellEnd"/>
      <w:r w:rsidR="00EB51C6">
        <w:rPr>
          <w:rFonts w:ascii="Arial" w:hAnsi="Arial" w:cs="Arial"/>
          <w:szCs w:val="24"/>
        </w:rPr>
        <w:t xml:space="preserve"> dersom det er aktuelt.</w:t>
      </w:r>
      <w:r w:rsidR="0052323C" w:rsidRPr="00AD734D">
        <w:rPr>
          <w:rFonts w:ascii="Arial" w:hAnsi="Arial" w:cs="Arial"/>
          <w:szCs w:val="24"/>
        </w:rPr>
        <w:t xml:space="preserve"> </w:t>
      </w:r>
      <w:r w:rsidR="00C46C01">
        <w:rPr>
          <w:rFonts w:ascii="Arial" w:hAnsi="Arial" w:cs="Arial"/>
          <w:szCs w:val="24"/>
        </w:rPr>
        <w:t>Student</w:t>
      </w:r>
      <w:r w:rsidR="0026371A">
        <w:rPr>
          <w:rFonts w:ascii="Arial" w:hAnsi="Arial" w:cs="Arial"/>
          <w:szCs w:val="24"/>
        </w:rPr>
        <w:t>er</w:t>
      </w:r>
      <w:r w:rsidR="00C46C01">
        <w:rPr>
          <w:rFonts w:ascii="Arial" w:hAnsi="Arial" w:cs="Arial"/>
          <w:szCs w:val="24"/>
        </w:rPr>
        <w:t xml:space="preserve"> som deltar i </w:t>
      </w:r>
      <w:proofErr w:type="gramStart"/>
      <w:r w:rsidR="00C46C01">
        <w:rPr>
          <w:rFonts w:ascii="Arial" w:hAnsi="Arial" w:cs="Arial"/>
          <w:szCs w:val="24"/>
        </w:rPr>
        <w:t>turnus</w:t>
      </w:r>
      <w:proofErr w:type="gramEnd"/>
      <w:r w:rsidR="00687DD0">
        <w:rPr>
          <w:rFonts w:ascii="Arial" w:hAnsi="Arial" w:cs="Arial"/>
          <w:szCs w:val="24"/>
        </w:rPr>
        <w:t xml:space="preserve"> får ikke studiedag i tillegg til rød dag</w:t>
      </w:r>
      <w:r w:rsidR="00413BB8">
        <w:rPr>
          <w:rFonts w:ascii="Arial" w:hAnsi="Arial" w:cs="Arial"/>
          <w:szCs w:val="24"/>
        </w:rPr>
        <w:t xml:space="preserve"> i </w:t>
      </w:r>
      <w:r w:rsidR="0052323C">
        <w:rPr>
          <w:rFonts w:ascii="Arial" w:hAnsi="Arial" w:cs="Arial"/>
          <w:szCs w:val="24"/>
        </w:rPr>
        <w:t>uker</w:t>
      </w:r>
      <w:r w:rsidR="0052323C" w:rsidRPr="00AD734D">
        <w:rPr>
          <w:rFonts w:ascii="Arial" w:hAnsi="Arial" w:cs="Arial"/>
          <w:szCs w:val="24"/>
        </w:rPr>
        <w:t xml:space="preserve"> med røde dager</w:t>
      </w:r>
      <w:r w:rsidR="00413BB8">
        <w:rPr>
          <w:rFonts w:ascii="Arial" w:hAnsi="Arial" w:cs="Arial"/>
          <w:szCs w:val="24"/>
        </w:rPr>
        <w:t>.</w:t>
      </w:r>
      <w:r w:rsidR="0052323C" w:rsidRPr="00AD734D">
        <w:rPr>
          <w:rFonts w:ascii="Arial" w:hAnsi="Arial" w:cs="Arial"/>
          <w:szCs w:val="24"/>
        </w:rPr>
        <w:t xml:space="preserve"> </w:t>
      </w:r>
      <w:r w:rsidR="00A02DDA">
        <w:rPr>
          <w:rFonts w:ascii="Arial" w:hAnsi="Arial" w:cs="Arial"/>
          <w:szCs w:val="24"/>
        </w:rPr>
        <w:br/>
      </w:r>
      <w:r w:rsidR="00A02DDA" w:rsidRPr="00AD734D">
        <w:rPr>
          <w:rFonts w:ascii="Arial" w:hAnsi="Arial" w:cs="Arial"/>
          <w:szCs w:val="24"/>
        </w:rPr>
        <w:t xml:space="preserve">Veileder og student avtaler fordeling av arbeidstiden. </w:t>
      </w:r>
      <w:r w:rsidR="00A02DDA" w:rsidRPr="00AD734D">
        <w:rPr>
          <w:rFonts w:ascii="Arial" w:hAnsi="Arial" w:cs="Arial"/>
          <w:b/>
          <w:szCs w:val="24"/>
        </w:rPr>
        <w:t xml:space="preserve">Det vil ikke være mulig å samle opp studiedager for å ta opp hele uker fri. </w:t>
      </w:r>
    </w:p>
    <w:p w14:paraId="22C33250" w14:textId="1B00B0E6" w:rsidR="0052323C" w:rsidRPr="00AD734D" w:rsidRDefault="0052323C" w:rsidP="0052323C">
      <w:pPr>
        <w:autoSpaceDE w:val="0"/>
        <w:autoSpaceDN w:val="0"/>
        <w:adjustRightInd w:val="0"/>
        <w:rPr>
          <w:rFonts w:ascii="Arial" w:hAnsi="Arial" w:cs="Arial"/>
          <w:color w:val="131114"/>
          <w:spacing w:val="5"/>
          <w:sz w:val="24"/>
          <w:szCs w:val="24"/>
          <w:shd w:val="clear" w:color="auto" w:fill="FFFFFF"/>
        </w:rPr>
      </w:pPr>
    </w:p>
    <w:p w14:paraId="14084783" w14:textId="77777777" w:rsidR="00E32A6E" w:rsidRDefault="00E32A6E" w:rsidP="0052323C">
      <w:pPr>
        <w:rPr>
          <w:rFonts w:ascii="Arial" w:hAnsi="Arial" w:cs="Arial"/>
          <w:sz w:val="24"/>
          <w:szCs w:val="24"/>
        </w:rPr>
      </w:pPr>
    </w:p>
    <w:p w14:paraId="356DF331" w14:textId="4D5B8D53" w:rsidR="0052323C" w:rsidRPr="00A300B7" w:rsidRDefault="0052323C" w:rsidP="0052323C">
      <w:pPr>
        <w:rPr>
          <w:rFonts w:ascii="Arial" w:hAnsi="Arial" w:cs="Arial"/>
          <w:sz w:val="24"/>
          <w:szCs w:val="24"/>
          <w:lang w:val="nn-NO"/>
        </w:rPr>
      </w:pPr>
      <w:r w:rsidRPr="00AD734D">
        <w:rPr>
          <w:rFonts w:ascii="Arial" w:hAnsi="Arial" w:cs="Arial"/>
          <w:sz w:val="24"/>
          <w:szCs w:val="24"/>
        </w:rPr>
        <w:t xml:space="preserve">Det er mulig å søke om fri på bakgrunn av tungtveiende velferdsgrunner som </w:t>
      </w:r>
      <w:r>
        <w:rPr>
          <w:rFonts w:ascii="Arial" w:hAnsi="Arial" w:cs="Arial"/>
          <w:sz w:val="24"/>
          <w:szCs w:val="24"/>
        </w:rPr>
        <w:t>for eksempel</w:t>
      </w:r>
      <w:r w:rsidRPr="00AD734D">
        <w:rPr>
          <w:rFonts w:ascii="Arial" w:hAnsi="Arial" w:cs="Arial"/>
          <w:sz w:val="24"/>
          <w:szCs w:val="24"/>
        </w:rPr>
        <w:t xml:space="preserve"> </w:t>
      </w:r>
      <w:r>
        <w:rPr>
          <w:rFonts w:ascii="Arial" w:hAnsi="Arial" w:cs="Arial"/>
          <w:sz w:val="24"/>
          <w:szCs w:val="24"/>
        </w:rPr>
        <w:t>begravelse</w:t>
      </w:r>
      <w:r w:rsidRPr="00AD734D">
        <w:rPr>
          <w:rFonts w:ascii="Arial" w:hAnsi="Arial" w:cs="Arial"/>
          <w:sz w:val="24"/>
          <w:szCs w:val="24"/>
        </w:rPr>
        <w:t xml:space="preserve"> og lignende, men fraværet vil likevel regnes inn i 10%-fraværet. Ved lengre sammenhengende fravær skal studenten og </w:t>
      </w:r>
      <w:r w:rsidR="0026371A">
        <w:rPr>
          <w:rFonts w:ascii="Arial" w:hAnsi="Arial" w:cs="Arial"/>
          <w:sz w:val="24"/>
          <w:szCs w:val="24"/>
        </w:rPr>
        <w:t>praksis</w:t>
      </w:r>
      <w:r w:rsidRPr="00AD734D">
        <w:rPr>
          <w:rFonts w:ascii="Arial" w:hAnsi="Arial" w:cs="Arial"/>
          <w:sz w:val="24"/>
          <w:szCs w:val="24"/>
        </w:rPr>
        <w:t xml:space="preserve">veileder melde fra til praksislærer som </w:t>
      </w:r>
      <w:r>
        <w:rPr>
          <w:rFonts w:ascii="Arial" w:hAnsi="Arial" w:cs="Arial"/>
          <w:sz w:val="24"/>
          <w:szCs w:val="24"/>
        </w:rPr>
        <w:t>vurderer</w:t>
      </w:r>
      <w:r w:rsidRPr="00AD734D">
        <w:rPr>
          <w:rFonts w:ascii="Arial" w:hAnsi="Arial" w:cs="Arial"/>
          <w:sz w:val="24"/>
          <w:szCs w:val="24"/>
        </w:rPr>
        <w:t xml:space="preserve"> mulige konsekvenser når det gjelder godkjenning av praksis. Reglementet </w:t>
      </w:r>
      <w:r>
        <w:rPr>
          <w:rFonts w:ascii="Arial" w:hAnsi="Arial" w:cs="Arial"/>
          <w:sz w:val="24"/>
          <w:szCs w:val="24"/>
        </w:rPr>
        <w:t xml:space="preserve">åpner </w:t>
      </w:r>
      <w:r w:rsidRPr="00AD734D">
        <w:rPr>
          <w:rFonts w:ascii="Arial" w:hAnsi="Arial" w:cs="Arial"/>
          <w:sz w:val="24"/>
          <w:szCs w:val="24"/>
        </w:rPr>
        <w:t xml:space="preserve">for </w:t>
      </w:r>
      <w:r>
        <w:rPr>
          <w:rFonts w:ascii="Arial" w:hAnsi="Arial" w:cs="Arial"/>
          <w:sz w:val="24"/>
          <w:szCs w:val="24"/>
        </w:rPr>
        <w:t xml:space="preserve">at </w:t>
      </w:r>
      <w:r w:rsidRPr="00AD734D">
        <w:rPr>
          <w:rFonts w:ascii="Arial" w:hAnsi="Arial" w:cs="Arial"/>
          <w:sz w:val="24"/>
          <w:szCs w:val="24"/>
        </w:rPr>
        <w:t>fravær kan tas igjen utover normal praksis</w:t>
      </w:r>
      <w:r w:rsidR="00730DA7">
        <w:rPr>
          <w:rFonts w:ascii="Arial" w:hAnsi="Arial" w:cs="Arial"/>
          <w:sz w:val="24"/>
          <w:szCs w:val="24"/>
        </w:rPr>
        <w:t xml:space="preserve">periode </w:t>
      </w:r>
      <w:r w:rsidRPr="00AD734D">
        <w:rPr>
          <w:rFonts w:ascii="Arial" w:hAnsi="Arial" w:cs="Arial"/>
          <w:sz w:val="24"/>
          <w:szCs w:val="24"/>
        </w:rPr>
        <w:t xml:space="preserve">dersom praksisplassen og </w:t>
      </w:r>
      <w:r w:rsidR="00CE4B84">
        <w:rPr>
          <w:rFonts w:ascii="Arial" w:hAnsi="Arial" w:cs="Arial"/>
          <w:sz w:val="24"/>
          <w:szCs w:val="24"/>
        </w:rPr>
        <w:t>utdanningen</w:t>
      </w:r>
      <w:r w:rsidRPr="00AD734D">
        <w:rPr>
          <w:rFonts w:ascii="Arial" w:hAnsi="Arial" w:cs="Arial"/>
          <w:sz w:val="24"/>
          <w:szCs w:val="24"/>
        </w:rPr>
        <w:t xml:space="preserve"> godkjenner det. </w:t>
      </w:r>
      <w:r w:rsidRPr="00A300B7">
        <w:rPr>
          <w:rFonts w:ascii="Arial" w:hAnsi="Arial" w:cs="Arial"/>
          <w:sz w:val="24"/>
          <w:szCs w:val="24"/>
          <w:lang w:val="nn-NO"/>
        </w:rPr>
        <w:t xml:space="preserve">Se regelverk for </w:t>
      </w:r>
      <w:proofErr w:type="spellStart"/>
      <w:r w:rsidRPr="00A300B7">
        <w:rPr>
          <w:rFonts w:ascii="Arial" w:hAnsi="Arial" w:cs="Arial"/>
          <w:sz w:val="24"/>
          <w:szCs w:val="24"/>
          <w:lang w:val="nn-NO"/>
        </w:rPr>
        <w:t>nærmere</w:t>
      </w:r>
      <w:proofErr w:type="spellEnd"/>
      <w:r w:rsidRPr="00A300B7">
        <w:rPr>
          <w:rFonts w:ascii="Arial" w:hAnsi="Arial" w:cs="Arial"/>
          <w:sz w:val="24"/>
          <w:szCs w:val="24"/>
          <w:lang w:val="nn-NO"/>
        </w:rPr>
        <w:t xml:space="preserve"> informasjon:</w:t>
      </w:r>
    </w:p>
    <w:p w14:paraId="5AE11B41" w14:textId="77777777" w:rsidR="0052323C" w:rsidRPr="00A300B7" w:rsidRDefault="008E10F8" w:rsidP="0052323C">
      <w:pPr>
        <w:rPr>
          <w:rFonts w:ascii="Arial" w:hAnsi="Arial" w:cs="Arial"/>
          <w:b/>
          <w:sz w:val="24"/>
          <w:szCs w:val="24"/>
          <w:lang w:val="nn-NO"/>
        </w:rPr>
      </w:pPr>
      <w:hyperlink r:id="rId45" w:anchor="KAPITTEL_10" w:history="1">
        <w:r w:rsidR="0052323C" w:rsidRPr="00A300B7">
          <w:rPr>
            <w:rStyle w:val="Hyperkobling"/>
            <w:rFonts w:ascii="Arial" w:hAnsi="Arial" w:cs="Arial"/>
            <w:sz w:val="24"/>
            <w:szCs w:val="24"/>
            <w:lang w:val="nn-NO"/>
          </w:rPr>
          <w:t>Forskrift om studium og eksamen ved Høgskulen på Vestlandet, kap. 10</w:t>
        </w:r>
      </w:hyperlink>
      <w:r w:rsidR="0052323C" w:rsidRPr="00A300B7">
        <w:rPr>
          <w:rFonts w:ascii="Arial" w:hAnsi="Arial" w:cs="Arial"/>
          <w:b/>
          <w:sz w:val="24"/>
          <w:szCs w:val="24"/>
          <w:lang w:val="nn-NO"/>
        </w:rPr>
        <w:t>.</w:t>
      </w:r>
    </w:p>
    <w:p w14:paraId="08DF6302" w14:textId="77777777" w:rsidR="0052323C" w:rsidRPr="00A300B7" w:rsidRDefault="0052323C" w:rsidP="0052323C">
      <w:pPr>
        <w:rPr>
          <w:rFonts w:ascii="Arial" w:hAnsi="Arial" w:cs="Arial"/>
          <w:sz w:val="24"/>
          <w:szCs w:val="24"/>
          <w:lang w:val="nn-NO"/>
        </w:rPr>
      </w:pPr>
    </w:p>
    <w:p w14:paraId="7CE607C2" w14:textId="77777777" w:rsidR="0052323C" w:rsidRPr="00AD734D" w:rsidRDefault="0052323C" w:rsidP="0052323C">
      <w:pPr>
        <w:rPr>
          <w:rFonts w:ascii="Arial" w:hAnsi="Arial" w:cs="Arial"/>
          <w:b/>
          <w:bCs/>
          <w:sz w:val="24"/>
          <w:szCs w:val="24"/>
        </w:rPr>
      </w:pPr>
      <w:r w:rsidRPr="00AD734D">
        <w:rPr>
          <w:rFonts w:ascii="Arial" w:hAnsi="Arial" w:cs="Arial"/>
          <w:sz w:val="24"/>
          <w:szCs w:val="24"/>
        </w:rPr>
        <w:t>Egne regler gjelder for fravær grunna Covid- 19</w:t>
      </w:r>
      <w:r>
        <w:rPr>
          <w:rFonts w:ascii="Arial" w:hAnsi="Arial" w:cs="Arial"/>
          <w:b/>
          <w:bCs/>
          <w:sz w:val="24"/>
          <w:szCs w:val="24"/>
        </w:rPr>
        <w:t xml:space="preserve">, </w:t>
      </w:r>
      <w:hyperlink r:id="rId46" w:history="1">
        <w:r w:rsidRPr="006017E5">
          <w:rPr>
            <w:rStyle w:val="Hyperkobling"/>
            <w:rFonts w:ascii="Arial" w:hAnsi="Arial" w:cs="Arial"/>
            <w:sz w:val="24"/>
            <w:szCs w:val="24"/>
          </w:rPr>
          <w:t>se her</w:t>
        </w:r>
      </w:hyperlink>
    </w:p>
    <w:p w14:paraId="1FC49AFC" w14:textId="77777777" w:rsidR="0052323C" w:rsidRPr="00AD734D" w:rsidRDefault="0052323C" w:rsidP="0052323C">
      <w:pPr>
        <w:autoSpaceDE w:val="0"/>
        <w:autoSpaceDN w:val="0"/>
        <w:adjustRightInd w:val="0"/>
        <w:rPr>
          <w:rFonts w:ascii="Arial" w:hAnsi="Arial" w:cs="Arial"/>
          <w:color w:val="000000"/>
          <w:sz w:val="28"/>
        </w:rPr>
      </w:pPr>
    </w:p>
    <w:p w14:paraId="2F88CF56" w14:textId="00EA5522" w:rsidR="008B1BE0" w:rsidRPr="00AD734D" w:rsidRDefault="00357288" w:rsidP="004B21D9">
      <w:pPr>
        <w:pStyle w:val="Brdtekst"/>
        <w:rPr>
          <w:rFonts w:ascii="Arial" w:hAnsi="Arial" w:cs="Arial"/>
          <w:szCs w:val="24"/>
          <w:u w:val="single"/>
        </w:rPr>
      </w:pPr>
      <w:r w:rsidRPr="00AD734D">
        <w:rPr>
          <w:rFonts w:ascii="Arial" w:hAnsi="Arial" w:cs="Arial"/>
          <w:b/>
          <w:szCs w:val="24"/>
        </w:rPr>
        <w:t xml:space="preserve"> </w:t>
      </w:r>
    </w:p>
    <w:p w14:paraId="05CCD44F" w14:textId="77777777" w:rsidR="001023B8" w:rsidRPr="00AD734D" w:rsidRDefault="001023B8" w:rsidP="004B21D9">
      <w:pPr>
        <w:pStyle w:val="Brdtekst"/>
        <w:rPr>
          <w:rFonts w:ascii="Arial" w:hAnsi="Arial" w:cs="Arial"/>
          <w:b/>
          <w:szCs w:val="24"/>
        </w:rPr>
      </w:pPr>
      <w:r w:rsidRPr="00AD734D">
        <w:rPr>
          <w:rFonts w:ascii="Arial" w:hAnsi="Arial" w:cs="Arial"/>
          <w:b/>
          <w:szCs w:val="24"/>
        </w:rPr>
        <w:t>Regler relatert til praksis</w:t>
      </w:r>
    </w:p>
    <w:p w14:paraId="1DF99C6A" w14:textId="1D32E4C0" w:rsidR="001023B8" w:rsidRPr="00AD734D" w:rsidRDefault="001023B8" w:rsidP="001023B8">
      <w:pPr>
        <w:rPr>
          <w:rFonts w:ascii="Arial" w:eastAsia="Calibri" w:hAnsi="Arial" w:cs="Arial"/>
          <w:sz w:val="24"/>
          <w:szCs w:val="24"/>
          <w:lang w:eastAsia="en-US"/>
        </w:rPr>
      </w:pPr>
      <w:r w:rsidRPr="00AD734D">
        <w:rPr>
          <w:rFonts w:ascii="Arial" w:hAnsi="Arial" w:cs="Arial"/>
          <w:sz w:val="24"/>
          <w:szCs w:val="24"/>
        </w:rPr>
        <w:t>I praksis skal studenten</w:t>
      </w:r>
      <w:r w:rsidRPr="00AD734D">
        <w:rPr>
          <w:rFonts w:ascii="Arial" w:eastAsia="Calibri" w:hAnsi="Arial" w:cs="Arial"/>
          <w:sz w:val="24"/>
          <w:szCs w:val="24"/>
          <w:lang w:eastAsia="en-US"/>
        </w:rPr>
        <w:t xml:space="preserve"> rette seg etter vanlige normer og regler som gjelder for arbeidslivet. Dersom skade skjer i praksisstudier, er det praksisplassen som har arbeidsgiveransvar for studenten og studenten har de samme rettigheter som øvrige tilsatte på praksisplassen.</w:t>
      </w:r>
      <w:r w:rsidR="00357288" w:rsidRPr="00AD734D">
        <w:rPr>
          <w:rFonts w:ascii="Arial" w:eastAsia="Calibri" w:hAnsi="Arial" w:cs="Arial"/>
          <w:sz w:val="24"/>
          <w:szCs w:val="24"/>
          <w:lang w:eastAsia="en-US"/>
        </w:rPr>
        <w:t xml:space="preserve"> </w:t>
      </w:r>
      <w:r w:rsidRPr="00AD734D">
        <w:rPr>
          <w:rFonts w:ascii="Arial" w:eastAsia="Calibri" w:hAnsi="Arial" w:cs="Arial"/>
          <w:sz w:val="24"/>
          <w:szCs w:val="24"/>
          <w:lang w:eastAsia="en-US"/>
        </w:rPr>
        <w:t xml:space="preserve">Praksisstedet følger opp studenten etter egne retningslinjer for håndtering av slike saker. For mer informasjon om dette se </w:t>
      </w:r>
      <w:hyperlink r:id="rId47" w:history="1">
        <w:r w:rsidRPr="00AD734D">
          <w:rPr>
            <w:rStyle w:val="Hyperkobling"/>
            <w:rFonts w:ascii="Arial" w:eastAsia="Calibri" w:hAnsi="Arial" w:cs="Arial"/>
            <w:sz w:val="24"/>
            <w:szCs w:val="24"/>
            <w:lang w:eastAsia="en-US"/>
          </w:rPr>
          <w:t>her</w:t>
        </w:r>
      </w:hyperlink>
      <w:r w:rsidRPr="00AD734D">
        <w:rPr>
          <w:rFonts w:ascii="Arial" w:eastAsia="Calibri" w:hAnsi="Arial" w:cs="Arial"/>
          <w:sz w:val="24"/>
          <w:szCs w:val="24"/>
          <w:lang w:eastAsia="en-US"/>
        </w:rPr>
        <w:t>.</w:t>
      </w:r>
    </w:p>
    <w:p w14:paraId="0BF24D73" w14:textId="77777777" w:rsidR="000C75C5" w:rsidRPr="00AD734D" w:rsidRDefault="000C75C5" w:rsidP="004B21D9">
      <w:pPr>
        <w:pStyle w:val="Brdtekst"/>
        <w:rPr>
          <w:rFonts w:ascii="Arial" w:hAnsi="Arial" w:cs="Arial"/>
          <w:szCs w:val="24"/>
        </w:rPr>
      </w:pPr>
    </w:p>
    <w:p w14:paraId="6061F1F0" w14:textId="77777777" w:rsidR="00D3215D" w:rsidRDefault="00D3215D" w:rsidP="004B21D9">
      <w:pPr>
        <w:pStyle w:val="Brdtekst"/>
        <w:rPr>
          <w:rFonts w:ascii="Arial" w:hAnsi="Arial" w:cs="Arial"/>
          <w:b/>
          <w:szCs w:val="24"/>
        </w:rPr>
      </w:pPr>
    </w:p>
    <w:p w14:paraId="5B76649C" w14:textId="77777777" w:rsidR="0099461A" w:rsidRDefault="0099461A" w:rsidP="004B21D9">
      <w:pPr>
        <w:pStyle w:val="Brdtekst"/>
        <w:rPr>
          <w:rFonts w:ascii="Arial" w:hAnsi="Arial" w:cs="Arial"/>
          <w:b/>
          <w:szCs w:val="24"/>
        </w:rPr>
      </w:pPr>
    </w:p>
    <w:p w14:paraId="2D0419E0" w14:textId="77777777" w:rsidR="0099461A" w:rsidRDefault="0099461A" w:rsidP="004B21D9">
      <w:pPr>
        <w:pStyle w:val="Brdtekst"/>
        <w:rPr>
          <w:rFonts w:ascii="Arial" w:hAnsi="Arial" w:cs="Arial"/>
          <w:b/>
          <w:szCs w:val="24"/>
        </w:rPr>
      </w:pPr>
    </w:p>
    <w:p w14:paraId="6991FE6E" w14:textId="67FE976D" w:rsidR="001023B8" w:rsidRPr="00AD734D" w:rsidRDefault="001023B8" w:rsidP="004B21D9">
      <w:pPr>
        <w:pStyle w:val="Brdtekst"/>
        <w:rPr>
          <w:rFonts w:ascii="Arial" w:hAnsi="Arial" w:cs="Arial"/>
          <w:b/>
          <w:szCs w:val="24"/>
        </w:rPr>
      </w:pPr>
      <w:r w:rsidRPr="00AD734D">
        <w:rPr>
          <w:rFonts w:ascii="Arial" w:hAnsi="Arial" w:cs="Arial"/>
          <w:b/>
          <w:szCs w:val="24"/>
        </w:rPr>
        <w:t>Forsikring</w:t>
      </w:r>
    </w:p>
    <w:p w14:paraId="20DAB102" w14:textId="2F28E7B4" w:rsidR="006757CB" w:rsidRPr="00AD734D" w:rsidRDefault="001023B8" w:rsidP="006757CB">
      <w:pPr>
        <w:spacing w:line="259" w:lineRule="auto"/>
        <w:rPr>
          <w:rFonts w:ascii="Arial" w:eastAsia="Calibri" w:hAnsi="Arial" w:cs="Arial"/>
          <w:sz w:val="24"/>
          <w:szCs w:val="24"/>
          <w:lang w:eastAsia="en-US"/>
        </w:rPr>
      </w:pPr>
      <w:r w:rsidRPr="00AD734D">
        <w:rPr>
          <w:rFonts w:ascii="Arial" w:eastAsia="Calibri" w:hAnsi="Arial" w:cs="Arial"/>
          <w:sz w:val="24"/>
          <w:szCs w:val="24"/>
          <w:lang w:eastAsia="en-US"/>
        </w:rPr>
        <w:t>Studente</w:t>
      </w:r>
      <w:r w:rsidR="0065372B">
        <w:rPr>
          <w:rFonts w:ascii="Arial" w:eastAsia="Calibri" w:hAnsi="Arial" w:cs="Arial"/>
          <w:sz w:val="24"/>
          <w:szCs w:val="24"/>
          <w:lang w:eastAsia="en-US"/>
        </w:rPr>
        <w:t>ne</w:t>
      </w:r>
      <w:r w:rsidRPr="00AD734D">
        <w:rPr>
          <w:rFonts w:ascii="Arial" w:eastAsia="Calibri" w:hAnsi="Arial" w:cs="Arial"/>
          <w:sz w:val="24"/>
          <w:szCs w:val="24"/>
          <w:lang w:eastAsia="en-US"/>
        </w:rPr>
        <w:t xml:space="preserve"> er ikke forsikret v</w:t>
      </w:r>
      <w:r w:rsidR="003B35EF">
        <w:rPr>
          <w:rFonts w:ascii="Arial" w:eastAsia="Calibri" w:hAnsi="Arial" w:cs="Arial"/>
          <w:sz w:val="24"/>
          <w:szCs w:val="24"/>
          <w:lang w:eastAsia="en-US"/>
        </w:rPr>
        <w:t>ia</w:t>
      </w:r>
      <w:r w:rsidRPr="00AD734D">
        <w:rPr>
          <w:rFonts w:ascii="Arial" w:eastAsia="Calibri" w:hAnsi="Arial" w:cs="Arial"/>
          <w:sz w:val="24"/>
          <w:szCs w:val="24"/>
          <w:lang w:eastAsia="en-US"/>
        </w:rPr>
        <w:t xml:space="preserve"> høgskolen, men er dekket gjennom folketrygden forutsatt at de er medlemmer av denne. Skal studenten ha en fullgod dekning ved evt. skade, må han/hun tegne privat forsikring. Det er studenten</w:t>
      </w:r>
      <w:r w:rsidR="00B64BF1" w:rsidRPr="00AD734D">
        <w:rPr>
          <w:rFonts w:ascii="Arial" w:eastAsia="Calibri" w:hAnsi="Arial" w:cs="Arial"/>
          <w:sz w:val="24"/>
          <w:szCs w:val="24"/>
          <w:lang w:eastAsia="en-US"/>
        </w:rPr>
        <w:t xml:space="preserve">s ansvar å underrette </w:t>
      </w:r>
      <w:r w:rsidRPr="00AD734D">
        <w:rPr>
          <w:rFonts w:ascii="Arial" w:eastAsia="Calibri" w:hAnsi="Arial" w:cs="Arial"/>
          <w:sz w:val="24"/>
          <w:szCs w:val="24"/>
          <w:lang w:eastAsia="en-US"/>
        </w:rPr>
        <w:t>eget forsikringsselskap ved skade.</w:t>
      </w:r>
    </w:p>
    <w:p w14:paraId="00C5548D" w14:textId="77777777" w:rsidR="006757CB" w:rsidRPr="00AD734D" w:rsidRDefault="006757CB" w:rsidP="006757CB">
      <w:pPr>
        <w:spacing w:line="259" w:lineRule="auto"/>
        <w:rPr>
          <w:rFonts w:ascii="Arial" w:eastAsia="Calibri" w:hAnsi="Arial" w:cs="Arial"/>
          <w:sz w:val="24"/>
          <w:szCs w:val="24"/>
          <w:lang w:eastAsia="en-US"/>
        </w:rPr>
      </w:pPr>
    </w:p>
    <w:p w14:paraId="2D4948E4" w14:textId="77777777" w:rsidR="00C33264" w:rsidRPr="00AD734D" w:rsidRDefault="00C33264" w:rsidP="004B21D9">
      <w:pPr>
        <w:autoSpaceDE w:val="0"/>
        <w:autoSpaceDN w:val="0"/>
        <w:adjustRightInd w:val="0"/>
        <w:rPr>
          <w:rFonts w:ascii="Arial" w:hAnsi="Arial" w:cs="Arial"/>
          <w:sz w:val="32"/>
          <w:szCs w:val="32"/>
        </w:rPr>
      </w:pPr>
    </w:p>
    <w:p w14:paraId="6F7E17FC" w14:textId="4A31873A" w:rsidR="008B1BE0" w:rsidRPr="00AD734D" w:rsidRDefault="00A9026D" w:rsidP="00357288">
      <w:pPr>
        <w:pStyle w:val="Overskrift1"/>
      </w:pPr>
      <w:bookmarkStart w:id="36" w:name="_Toc67321749"/>
      <w:r>
        <w:lastRenderedPageBreak/>
        <w:t>5</w:t>
      </w:r>
      <w:r w:rsidR="00357288" w:rsidRPr="00AD734D">
        <w:t>. OPPGAVER/ANDRE INNLEVERINGER</w:t>
      </w:r>
      <w:r w:rsidR="00BF0702" w:rsidRPr="00AD734D">
        <w:br/>
      </w:r>
      <w:r w:rsidR="00865F75" w:rsidRPr="00AD734D">
        <w:br/>
      </w:r>
      <w:r w:rsidR="00506FAC" w:rsidRPr="00AD734D">
        <w:t>Oppgaver</w:t>
      </w:r>
      <w:r w:rsidR="0065239E" w:rsidRPr="00AD734D">
        <w:t xml:space="preserve"> som skal leveres i Canvas</w:t>
      </w:r>
      <w:r w:rsidR="00506FAC" w:rsidRPr="00AD734D">
        <w:t>:</w:t>
      </w:r>
      <w:bookmarkEnd w:id="36"/>
    </w:p>
    <w:p w14:paraId="536B1CFD" w14:textId="77777777" w:rsidR="001B77F9" w:rsidRPr="00AD734D" w:rsidRDefault="008B1BE0" w:rsidP="003654DE">
      <w:pPr>
        <w:numPr>
          <w:ilvl w:val="0"/>
          <w:numId w:val="7"/>
        </w:numPr>
        <w:rPr>
          <w:rFonts w:ascii="Arial" w:hAnsi="Arial" w:cs="Arial"/>
          <w:sz w:val="24"/>
          <w:szCs w:val="24"/>
        </w:rPr>
      </w:pPr>
      <w:r w:rsidRPr="00AD734D">
        <w:rPr>
          <w:rFonts w:ascii="Arial" w:hAnsi="Arial" w:cs="Arial"/>
          <w:sz w:val="24"/>
          <w:szCs w:val="24"/>
        </w:rPr>
        <w:t xml:space="preserve">Praksisavtale </w:t>
      </w:r>
      <w:r w:rsidR="000F0997" w:rsidRPr="00AD734D">
        <w:rPr>
          <w:rFonts w:ascii="Arial" w:hAnsi="Arial" w:cs="Arial"/>
          <w:sz w:val="24"/>
          <w:szCs w:val="24"/>
        </w:rPr>
        <w:t xml:space="preserve">med underskrift fra praksissted og </w:t>
      </w:r>
      <w:r w:rsidR="00861AA3" w:rsidRPr="00AD734D">
        <w:rPr>
          <w:rFonts w:ascii="Arial" w:hAnsi="Arial" w:cs="Arial"/>
          <w:sz w:val="24"/>
          <w:szCs w:val="24"/>
        </w:rPr>
        <w:t>praksislærer</w:t>
      </w:r>
      <w:r w:rsidR="0065239E" w:rsidRPr="00AD734D">
        <w:rPr>
          <w:rFonts w:ascii="Arial" w:hAnsi="Arial" w:cs="Arial"/>
          <w:sz w:val="24"/>
          <w:szCs w:val="24"/>
        </w:rPr>
        <w:t xml:space="preserve"> (frist: 21.04.21)</w:t>
      </w:r>
    </w:p>
    <w:p w14:paraId="4F43F07F" w14:textId="77777777" w:rsidR="008B1BE0" w:rsidRPr="00AD734D" w:rsidRDefault="000F0997" w:rsidP="003654DE">
      <w:pPr>
        <w:numPr>
          <w:ilvl w:val="0"/>
          <w:numId w:val="7"/>
        </w:numPr>
        <w:rPr>
          <w:rFonts w:ascii="Arial" w:hAnsi="Arial" w:cs="Arial"/>
          <w:sz w:val="24"/>
          <w:szCs w:val="24"/>
        </w:rPr>
      </w:pPr>
      <w:r w:rsidRPr="00AD734D">
        <w:rPr>
          <w:rFonts w:ascii="Arial" w:hAnsi="Arial" w:cs="Arial"/>
          <w:sz w:val="24"/>
          <w:szCs w:val="24"/>
        </w:rPr>
        <w:t>I</w:t>
      </w:r>
      <w:r w:rsidR="008B1BE0" w:rsidRPr="00AD734D">
        <w:rPr>
          <w:rFonts w:ascii="Arial" w:hAnsi="Arial" w:cs="Arial"/>
          <w:sz w:val="24"/>
          <w:szCs w:val="24"/>
        </w:rPr>
        <w:t>ndividuell opplæringsplan</w:t>
      </w:r>
      <w:r w:rsidR="0065239E" w:rsidRPr="00AD734D">
        <w:rPr>
          <w:rFonts w:ascii="Arial" w:hAnsi="Arial" w:cs="Arial"/>
          <w:sz w:val="24"/>
          <w:szCs w:val="24"/>
        </w:rPr>
        <w:t xml:space="preserve"> (frist: 21.04.21)</w:t>
      </w:r>
    </w:p>
    <w:p w14:paraId="5AE69AEA" w14:textId="77777777" w:rsidR="00765E42" w:rsidRDefault="00765E42" w:rsidP="00307856">
      <w:pPr>
        <w:rPr>
          <w:rFonts w:ascii="Arial" w:hAnsi="Arial" w:cs="Arial"/>
          <w:b/>
          <w:sz w:val="24"/>
          <w:szCs w:val="24"/>
        </w:rPr>
      </w:pPr>
    </w:p>
    <w:p w14:paraId="292CAD88" w14:textId="637D59B0" w:rsidR="00307856" w:rsidRPr="00AD734D" w:rsidRDefault="00307856" w:rsidP="00307856">
      <w:pPr>
        <w:rPr>
          <w:rFonts w:ascii="Arial" w:hAnsi="Arial" w:cs="Arial"/>
          <w:b/>
          <w:sz w:val="24"/>
          <w:szCs w:val="24"/>
        </w:rPr>
      </w:pPr>
      <w:r w:rsidRPr="00AD734D">
        <w:rPr>
          <w:rFonts w:ascii="Arial" w:hAnsi="Arial" w:cs="Arial"/>
          <w:b/>
          <w:sz w:val="24"/>
          <w:szCs w:val="24"/>
        </w:rPr>
        <w:br/>
      </w:r>
      <w:r w:rsidR="0065239E" w:rsidRPr="00AD734D">
        <w:rPr>
          <w:rFonts w:ascii="Arial" w:hAnsi="Arial" w:cs="Arial"/>
          <w:b/>
          <w:sz w:val="24"/>
          <w:szCs w:val="24"/>
        </w:rPr>
        <w:t>I</w:t>
      </w:r>
      <w:r w:rsidRPr="00AD734D">
        <w:rPr>
          <w:rFonts w:ascii="Arial" w:hAnsi="Arial" w:cs="Arial"/>
          <w:b/>
          <w:sz w:val="24"/>
          <w:szCs w:val="24"/>
        </w:rPr>
        <w:t>nnleveringer</w:t>
      </w:r>
      <w:r w:rsidR="0065239E" w:rsidRPr="00AD734D">
        <w:rPr>
          <w:rFonts w:ascii="Arial" w:hAnsi="Arial" w:cs="Arial"/>
          <w:b/>
          <w:sz w:val="24"/>
          <w:szCs w:val="24"/>
        </w:rPr>
        <w:t xml:space="preserve"> i </w:t>
      </w:r>
      <w:proofErr w:type="spellStart"/>
      <w:r w:rsidR="003B35EF">
        <w:rPr>
          <w:rFonts w:ascii="Arial" w:hAnsi="Arial" w:cs="Arial"/>
          <w:b/>
          <w:sz w:val="24"/>
          <w:szCs w:val="24"/>
        </w:rPr>
        <w:t>WISE</w:t>
      </w:r>
      <w:r w:rsidR="0065239E" w:rsidRPr="00AD734D">
        <w:rPr>
          <w:rFonts w:ascii="Arial" w:hAnsi="Arial" w:cs="Arial"/>
          <w:b/>
          <w:sz w:val="24"/>
          <w:szCs w:val="24"/>
        </w:rPr>
        <w:t>flow</w:t>
      </w:r>
      <w:proofErr w:type="spellEnd"/>
      <w:r w:rsidRPr="00AD734D">
        <w:rPr>
          <w:rFonts w:ascii="Arial" w:hAnsi="Arial" w:cs="Arial"/>
          <w:b/>
          <w:sz w:val="24"/>
          <w:szCs w:val="24"/>
        </w:rPr>
        <w:t>:</w:t>
      </w:r>
    </w:p>
    <w:p w14:paraId="320A0C74" w14:textId="77777777" w:rsidR="0065239E" w:rsidRPr="00AD734D" w:rsidRDefault="0065239E" w:rsidP="003652F8">
      <w:pPr>
        <w:numPr>
          <w:ilvl w:val="0"/>
          <w:numId w:val="24"/>
        </w:numPr>
        <w:rPr>
          <w:rFonts w:ascii="Arial" w:hAnsi="Arial" w:cs="Arial"/>
          <w:sz w:val="24"/>
          <w:szCs w:val="24"/>
        </w:rPr>
      </w:pPr>
      <w:r w:rsidRPr="00AD734D">
        <w:rPr>
          <w:rFonts w:ascii="Arial" w:hAnsi="Arial" w:cs="Arial"/>
          <w:sz w:val="24"/>
          <w:szCs w:val="24"/>
        </w:rPr>
        <w:t xml:space="preserve">Godkjent praksisavtale med underskrifter </w:t>
      </w:r>
      <w:r w:rsidR="003652F8" w:rsidRPr="00AD734D">
        <w:rPr>
          <w:rFonts w:ascii="Arial" w:hAnsi="Arial" w:cs="Arial"/>
          <w:sz w:val="24"/>
          <w:szCs w:val="24"/>
        </w:rPr>
        <w:t>(frist i wiseflow: 18.06.21)</w:t>
      </w:r>
    </w:p>
    <w:p w14:paraId="468C9402" w14:textId="77777777" w:rsidR="003652F8" w:rsidRPr="00AD734D" w:rsidRDefault="003652F8" w:rsidP="003652F8">
      <w:pPr>
        <w:numPr>
          <w:ilvl w:val="0"/>
          <w:numId w:val="24"/>
        </w:numPr>
        <w:rPr>
          <w:rFonts w:ascii="Arial" w:hAnsi="Arial" w:cs="Arial"/>
          <w:sz w:val="24"/>
          <w:szCs w:val="24"/>
        </w:rPr>
      </w:pPr>
      <w:r w:rsidRPr="00AD734D">
        <w:rPr>
          <w:rFonts w:ascii="Arial" w:hAnsi="Arial" w:cs="Arial"/>
          <w:sz w:val="24"/>
          <w:szCs w:val="24"/>
        </w:rPr>
        <w:t>Individuell opplæringsplan (frist i wiseflow: 18.06.21)</w:t>
      </w:r>
    </w:p>
    <w:p w14:paraId="1A16F0B6" w14:textId="77777777" w:rsidR="003652F8" w:rsidRPr="00AD734D" w:rsidRDefault="005E58F8" w:rsidP="003652F8">
      <w:pPr>
        <w:numPr>
          <w:ilvl w:val="0"/>
          <w:numId w:val="24"/>
        </w:numPr>
        <w:rPr>
          <w:rFonts w:ascii="Arial" w:hAnsi="Arial" w:cs="Arial"/>
          <w:sz w:val="24"/>
          <w:szCs w:val="24"/>
        </w:rPr>
      </w:pPr>
      <w:r w:rsidRPr="00AD734D">
        <w:rPr>
          <w:rFonts w:ascii="Arial" w:hAnsi="Arial" w:cs="Arial"/>
          <w:sz w:val="24"/>
          <w:szCs w:val="24"/>
        </w:rPr>
        <w:t xml:space="preserve">Midtveisvurdering signert av student, </w:t>
      </w:r>
      <w:r w:rsidR="00861AA3" w:rsidRPr="00AD734D">
        <w:rPr>
          <w:rFonts w:ascii="Arial" w:hAnsi="Arial" w:cs="Arial"/>
          <w:sz w:val="24"/>
          <w:szCs w:val="24"/>
        </w:rPr>
        <w:t>praksislærer</w:t>
      </w:r>
      <w:r w:rsidRPr="00AD734D">
        <w:rPr>
          <w:rFonts w:ascii="Arial" w:hAnsi="Arial" w:cs="Arial"/>
          <w:sz w:val="24"/>
          <w:szCs w:val="24"/>
        </w:rPr>
        <w:t xml:space="preserve"> og veileder</w:t>
      </w:r>
      <w:r w:rsidR="0065239E" w:rsidRPr="00AD734D">
        <w:rPr>
          <w:rFonts w:ascii="Arial" w:hAnsi="Arial" w:cs="Arial"/>
          <w:sz w:val="24"/>
          <w:szCs w:val="24"/>
        </w:rPr>
        <w:t xml:space="preserve"> (frist i wiseflow: 18.06.21)</w:t>
      </w:r>
      <w:r w:rsidR="003652F8" w:rsidRPr="00AD734D">
        <w:rPr>
          <w:rFonts w:ascii="Arial" w:hAnsi="Arial" w:cs="Arial"/>
          <w:sz w:val="24"/>
          <w:szCs w:val="24"/>
        </w:rPr>
        <w:t xml:space="preserve"> </w:t>
      </w:r>
    </w:p>
    <w:p w14:paraId="7D1D43BD" w14:textId="77777777" w:rsidR="005E58F8" w:rsidRPr="00AD734D" w:rsidRDefault="003652F8" w:rsidP="003652F8">
      <w:pPr>
        <w:numPr>
          <w:ilvl w:val="0"/>
          <w:numId w:val="24"/>
        </w:numPr>
        <w:rPr>
          <w:rFonts w:ascii="Arial" w:hAnsi="Arial" w:cs="Arial"/>
          <w:sz w:val="24"/>
          <w:szCs w:val="24"/>
        </w:rPr>
      </w:pPr>
      <w:r w:rsidRPr="00AD734D">
        <w:rPr>
          <w:rFonts w:ascii="Arial" w:hAnsi="Arial" w:cs="Arial"/>
          <w:sz w:val="24"/>
          <w:szCs w:val="24"/>
        </w:rPr>
        <w:t>Praksisrapport fra student (frist i wiseflow: 18.06.21)</w:t>
      </w:r>
    </w:p>
    <w:p w14:paraId="66BCB0C1" w14:textId="77777777" w:rsidR="005E58F8" w:rsidRPr="00AD734D" w:rsidRDefault="005E58F8" w:rsidP="003652F8">
      <w:pPr>
        <w:numPr>
          <w:ilvl w:val="0"/>
          <w:numId w:val="24"/>
        </w:numPr>
        <w:rPr>
          <w:rFonts w:ascii="Arial" w:hAnsi="Arial" w:cs="Arial"/>
          <w:sz w:val="24"/>
          <w:szCs w:val="24"/>
        </w:rPr>
      </w:pPr>
      <w:r w:rsidRPr="00AD734D">
        <w:rPr>
          <w:rFonts w:ascii="Arial" w:hAnsi="Arial" w:cs="Arial"/>
          <w:sz w:val="24"/>
          <w:szCs w:val="24"/>
        </w:rPr>
        <w:t>Praksisrapport fra veileder</w:t>
      </w:r>
      <w:r w:rsidR="0065239E" w:rsidRPr="00AD734D">
        <w:rPr>
          <w:rFonts w:ascii="Arial" w:hAnsi="Arial" w:cs="Arial"/>
          <w:sz w:val="24"/>
          <w:szCs w:val="24"/>
        </w:rPr>
        <w:t xml:space="preserve"> (frist i wiseflow: 18.06.21)</w:t>
      </w:r>
    </w:p>
    <w:p w14:paraId="6FD5C922" w14:textId="77777777" w:rsidR="0065239E" w:rsidRPr="00AD734D" w:rsidRDefault="005E58F8" w:rsidP="003652F8">
      <w:pPr>
        <w:numPr>
          <w:ilvl w:val="0"/>
          <w:numId w:val="24"/>
        </w:numPr>
        <w:rPr>
          <w:rFonts w:ascii="Arial" w:hAnsi="Arial" w:cs="Arial"/>
          <w:sz w:val="24"/>
          <w:szCs w:val="24"/>
        </w:rPr>
      </w:pPr>
      <w:r w:rsidRPr="00AD734D">
        <w:rPr>
          <w:rFonts w:ascii="Arial" w:hAnsi="Arial" w:cs="Arial"/>
          <w:sz w:val="24"/>
          <w:szCs w:val="24"/>
        </w:rPr>
        <w:t>Sluttvurdering signert av student og veileder</w:t>
      </w:r>
      <w:r w:rsidR="0065239E" w:rsidRPr="00AD734D">
        <w:rPr>
          <w:rFonts w:ascii="Arial" w:hAnsi="Arial" w:cs="Arial"/>
          <w:sz w:val="24"/>
          <w:szCs w:val="24"/>
        </w:rPr>
        <w:t xml:space="preserve"> (frist i wiseflow: 18.06.21)</w:t>
      </w:r>
    </w:p>
    <w:p w14:paraId="77920234" w14:textId="77777777" w:rsidR="00732106" w:rsidRPr="00AD734D" w:rsidRDefault="00307856" w:rsidP="0065239E">
      <w:pPr>
        <w:rPr>
          <w:rFonts w:ascii="Arial" w:hAnsi="Arial" w:cs="Arial"/>
          <w:sz w:val="24"/>
          <w:szCs w:val="24"/>
        </w:rPr>
      </w:pPr>
      <w:r w:rsidRPr="00AD734D">
        <w:rPr>
          <w:rFonts w:ascii="Arial" w:hAnsi="Arial" w:cs="Arial"/>
          <w:sz w:val="24"/>
          <w:szCs w:val="24"/>
        </w:rPr>
        <w:br/>
      </w:r>
    </w:p>
    <w:p w14:paraId="376B719D" w14:textId="69A144DB" w:rsidR="00C91FC4" w:rsidRPr="00AD734D" w:rsidRDefault="00C91FC4" w:rsidP="00791044">
      <w:pPr>
        <w:pStyle w:val="Liste2"/>
        <w:ind w:left="0" w:firstLine="0"/>
        <w:rPr>
          <w:rFonts w:ascii="Arial" w:hAnsi="Arial"/>
          <w:bCs/>
          <w:sz w:val="24"/>
        </w:rPr>
      </w:pPr>
      <w:r w:rsidRPr="00AD734D">
        <w:rPr>
          <w:rFonts w:ascii="Arial" w:hAnsi="Arial"/>
          <w:bCs/>
          <w:sz w:val="24"/>
        </w:rPr>
        <w:t>Praksisavtale</w:t>
      </w:r>
      <w:r w:rsidR="00765E42">
        <w:rPr>
          <w:rFonts w:ascii="Arial" w:hAnsi="Arial"/>
          <w:bCs/>
          <w:sz w:val="24"/>
        </w:rPr>
        <w:t xml:space="preserve">, </w:t>
      </w:r>
      <w:r w:rsidRPr="00AD734D">
        <w:rPr>
          <w:rFonts w:ascii="Arial" w:hAnsi="Arial"/>
          <w:bCs/>
          <w:sz w:val="24"/>
        </w:rPr>
        <w:t>individuell opplæringsplan</w:t>
      </w:r>
      <w:r w:rsidR="004034BC" w:rsidRPr="00AD734D">
        <w:rPr>
          <w:rFonts w:ascii="Arial" w:hAnsi="Arial"/>
          <w:bCs/>
          <w:sz w:val="24"/>
        </w:rPr>
        <w:t xml:space="preserve"> og</w:t>
      </w:r>
      <w:r w:rsidRPr="00AD734D">
        <w:rPr>
          <w:rFonts w:ascii="Arial" w:hAnsi="Arial"/>
          <w:bCs/>
          <w:sz w:val="24"/>
        </w:rPr>
        <w:t xml:space="preserve"> </w:t>
      </w:r>
      <w:r w:rsidR="00765E42">
        <w:rPr>
          <w:rFonts w:ascii="Arial" w:hAnsi="Arial"/>
          <w:bCs/>
          <w:sz w:val="24"/>
        </w:rPr>
        <w:t>praksisrapport</w:t>
      </w:r>
      <w:r w:rsidRPr="00AD734D">
        <w:rPr>
          <w:rFonts w:ascii="Arial" w:hAnsi="Arial"/>
          <w:bCs/>
          <w:sz w:val="24"/>
        </w:rPr>
        <w:t xml:space="preserve"> </w:t>
      </w:r>
      <w:r w:rsidR="00463A78" w:rsidRPr="00AD734D">
        <w:rPr>
          <w:rFonts w:ascii="Arial" w:hAnsi="Arial"/>
          <w:bCs/>
          <w:sz w:val="24"/>
        </w:rPr>
        <w:t>skal i første omgang</w:t>
      </w:r>
      <w:r w:rsidRPr="00AD734D">
        <w:rPr>
          <w:rFonts w:ascii="Arial" w:hAnsi="Arial"/>
          <w:bCs/>
          <w:sz w:val="24"/>
        </w:rPr>
        <w:t xml:space="preserve"> leveres i Canvas for godkjenning av </w:t>
      </w:r>
      <w:r w:rsidR="00861AA3" w:rsidRPr="00AD734D">
        <w:rPr>
          <w:rFonts w:ascii="Arial" w:hAnsi="Arial"/>
          <w:bCs/>
          <w:sz w:val="24"/>
        </w:rPr>
        <w:t>praksislærer</w:t>
      </w:r>
      <w:r w:rsidRPr="00AD734D">
        <w:rPr>
          <w:rFonts w:ascii="Arial" w:hAnsi="Arial"/>
          <w:bCs/>
          <w:sz w:val="24"/>
        </w:rPr>
        <w:t>.</w:t>
      </w:r>
    </w:p>
    <w:p w14:paraId="2FF25D17" w14:textId="302939F1" w:rsidR="00C91FC4" w:rsidRPr="00AD734D" w:rsidRDefault="00BF0702" w:rsidP="00791044">
      <w:pPr>
        <w:pStyle w:val="Liste2"/>
        <w:ind w:left="0" w:firstLine="0"/>
        <w:rPr>
          <w:rFonts w:ascii="Arial" w:hAnsi="Arial" w:cs="Arial"/>
          <w:b/>
          <w:sz w:val="24"/>
          <w:szCs w:val="24"/>
        </w:rPr>
      </w:pPr>
      <w:r w:rsidRPr="00AD734D">
        <w:rPr>
          <w:rFonts w:ascii="Arial" w:hAnsi="Arial" w:cs="Arial"/>
          <w:bCs/>
          <w:sz w:val="24"/>
          <w:szCs w:val="24"/>
        </w:rPr>
        <w:t xml:space="preserve">Deretter skal </w:t>
      </w:r>
      <w:r w:rsidR="00C91FC4" w:rsidRPr="00AD734D">
        <w:rPr>
          <w:rFonts w:ascii="Arial" w:hAnsi="Arial" w:cs="Arial"/>
          <w:sz w:val="24"/>
          <w:szCs w:val="24"/>
        </w:rPr>
        <w:t xml:space="preserve">alle </w:t>
      </w:r>
      <w:r w:rsidR="003C59C5" w:rsidRPr="00AD734D">
        <w:rPr>
          <w:rFonts w:ascii="Arial" w:hAnsi="Arial" w:cs="Arial"/>
          <w:sz w:val="24"/>
          <w:szCs w:val="24"/>
        </w:rPr>
        <w:t>dokumenter</w:t>
      </w:r>
      <w:r w:rsidR="00C91FC4" w:rsidRPr="00AD734D">
        <w:rPr>
          <w:rFonts w:ascii="Arial" w:hAnsi="Arial" w:cs="Arial"/>
          <w:sz w:val="24"/>
          <w:szCs w:val="24"/>
        </w:rPr>
        <w:t xml:space="preserve"> leveres samlet i </w:t>
      </w:r>
      <w:r w:rsidR="00765E42" w:rsidRPr="00AD734D">
        <w:rPr>
          <w:rFonts w:ascii="Arial" w:hAnsi="Arial" w:cs="Arial"/>
          <w:sz w:val="24"/>
          <w:szCs w:val="24"/>
        </w:rPr>
        <w:t>Wiseflow</w:t>
      </w:r>
      <w:r w:rsidR="00C91FC4" w:rsidRPr="00AD734D">
        <w:rPr>
          <w:rFonts w:ascii="Arial" w:hAnsi="Arial" w:cs="Arial"/>
          <w:sz w:val="24"/>
          <w:szCs w:val="24"/>
        </w:rPr>
        <w:t xml:space="preserve"> ved praksisperiodens slutt. </w:t>
      </w:r>
      <w:r w:rsidR="00765E42" w:rsidRPr="00AD734D">
        <w:rPr>
          <w:rFonts w:ascii="Arial" w:hAnsi="Arial" w:cs="Arial"/>
          <w:sz w:val="24"/>
          <w:szCs w:val="24"/>
        </w:rPr>
        <w:t>Wiseflow</w:t>
      </w:r>
      <w:r w:rsidR="00C91FC4" w:rsidRPr="00AD734D">
        <w:rPr>
          <w:rFonts w:ascii="Arial" w:hAnsi="Arial" w:cs="Arial"/>
          <w:sz w:val="24"/>
          <w:szCs w:val="24"/>
        </w:rPr>
        <w:t xml:space="preserve"> er åpen</w:t>
      </w:r>
      <w:r w:rsidRPr="00AD734D">
        <w:rPr>
          <w:rFonts w:ascii="Arial" w:hAnsi="Arial" w:cs="Arial"/>
          <w:sz w:val="24"/>
          <w:szCs w:val="24"/>
        </w:rPr>
        <w:t xml:space="preserve"> for innlevering i tidsrommet </w:t>
      </w:r>
      <w:r w:rsidR="003652F8" w:rsidRPr="00AD734D">
        <w:rPr>
          <w:rFonts w:ascii="Arial" w:hAnsi="Arial" w:cs="Arial"/>
          <w:sz w:val="24"/>
          <w:szCs w:val="24"/>
        </w:rPr>
        <w:t>10.06.21 – 18.06.21.</w:t>
      </w:r>
      <w:r w:rsidR="00C91FC4" w:rsidRPr="00AD734D">
        <w:rPr>
          <w:rFonts w:ascii="Arial" w:hAnsi="Arial" w:cs="Arial"/>
          <w:sz w:val="24"/>
          <w:szCs w:val="24"/>
        </w:rPr>
        <w:t xml:space="preserve"> </w:t>
      </w:r>
      <w:r w:rsidR="00463A78" w:rsidRPr="00AD734D">
        <w:rPr>
          <w:rFonts w:ascii="Arial" w:hAnsi="Arial" w:cs="Arial"/>
          <w:sz w:val="24"/>
          <w:szCs w:val="24"/>
        </w:rPr>
        <w:t>Se mer info under hvert av de flg</w:t>
      </w:r>
      <w:r w:rsidR="003652F8" w:rsidRPr="00AD734D">
        <w:rPr>
          <w:rFonts w:ascii="Arial" w:hAnsi="Arial" w:cs="Arial"/>
          <w:sz w:val="24"/>
          <w:szCs w:val="24"/>
        </w:rPr>
        <w:t>.</w:t>
      </w:r>
      <w:r w:rsidR="00463A78" w:rsidRPr="00AD734D">
        <w:rPr>
          <w:rFonts w:ascii="Arial" w:hAnsi="Arial" w:cs="Arial"/>
          <w:sz w:val="24"/>
          <w:szCs w:val="24"/>
        </w:rPr>
        <w:t xml:space="preserve"> pkt.</w:t>
      </w:r>
      <w:r w:rsidR="00791044" w:rsidRPr="00AD734D">
        <w:rPr>
          <w:rFonts w:ascii="Arial" w:hAnsi="Arial" w:cs="Arial"/>
          <w:b/>
          <w:sz w:val="24"/>
          <w:szCs w:val="24"/>
        </w:rPr>
        <w:br/>
      </w:r>
    </w:p>
    <w:p w14:paraId="7FEA1903" w14:textId="77777777" w:rsidR="00F44E78" w:rsidRPr="00AD734D" w:rsidRDefault="00F44E78" w:rsidP="00791044">
      <w:pPr>
        <w:pStyle w:val="Liste2"/>
        <w:ind w:left="0" w:firstLine="0"/>
        <w:rPr>
          <w:rFonts w:ascii="Arial" w:hAnsi="Arial" w:cs="Arial"/>
          <w:b/>
          <w:sz w:val="28"/>
          <w:szCs w:val="28"/>
        </w:rPr>
      </w:pPr>
    </w:p>
    <w:p w14:paraId="52CE8A3D" w14:textId="2F7CF846" w:rsidR="00C02A96" w:rsidRPr="00AD734D" w:rsidRDefault="00A9026D" w:rsidP="00435F96">
      <w:pPr>
        <w:pStyle w:val="Overskrift2"/>
        <w:rPr>
          <w:sz w:val="24"/>
          <w:szCs w:val="24"/>
        </w:rPr>
      </w:pPr>
      <w:bookmarkStart w:id="37" w:name="_Toc67321750"/>
      <w:r>
        <w:rPr>
          <w:sz w:val="28"/>
          <w:szCs w:val="28"/>
        </w:rPr>
        <w:t>5</w:t>
      </w:r>
      <w:r w:rsidR="00ED56EF" w:rsidRPr="00AD734D">
        <w:rPr>
          <w:sz w:val="28"/>
          <w:szCs w:val="28"/>
        </w:rPr>
        <w:t>.1</w:t>
      </w:r>
      <w:r w:rsidR="008B1BE0" w:rsidRPr="00AD734D">
        <w:rPr>
          <w:sz w:val="28"/>
          <w:szCs w:val="28"/>
        </w:rPr>
        <w:t xml:space="preserve"> </w:t>
      </w:r>
      <w:r w:rsidR="008B1BE0" w:rsidRPr="00AD734D">
        <w:t>P</w:t>
      </w:r>
      <w:r w:rsidR="00BF0702" w:rsidRPr="00AD734D">
        <w:t>raksisavtale</w:t>
      </w:r>
      <w:bookmarkEnd w:id="37"/>
      <w:r w:rsidR="009D1709" w:rsidRPr="00AD734D">
        <w:t xml:space="preserve"> </w:t>
      </w:r>
      <w:r w:rsidR="008B1BE0" w:rsidRPr="00AD734D">
        <w:rPr>
          <w:sz w:val="28"/>
          <w:szCs w:val="28"/>
        </w:rPr>
        <w:t xml:space="preserve"> </w:t>
      </w:r>
    </w:p>
    <w:p w14:paraId="589A33A1" w14:textId="77777777" w:rsidR="00C02A96" w:rsidRPr="00AD734D" w:rsidRDefault="00C02A96" w:rsidP="00791044">
      <w:pPr>
        <w:pStyle w:val="Liste2"/>
        <w:ind w:left="0" w:firstLine="0"/>
        <w:rPr>
          <w:rFonts w:ascii="Arial" w:hAnsi="Arial" w:cs="Arial"/>
          <w:b/>
          <w:sz w:val="24"/>
          <w:szCs w:val="24"/>
        </w:rPr>
      </w:pPr>
    </w:p>
    <w:p w14:paraId="2EBB8FCA" w14:textId="763A9F6A" w:rsidR="008B1BE0" w:rsidRPr="00AD734D" w:rsidRDefault="009D1709" w:rsidP="00791044">
      <w:pPr>
        <w:pStyle w:val="Liste2"/>
        <w:ind w:left="0" w:firstLine="0"/>
        <w:rPr>
          <w:rFonts w:ascii="Arial" w:hAnsi="Arial" w:cs="Arial"/>
          <w:b/>
          <w:sz w:val="24"/>
          <w:szCs w:val="24"/>
        </w:rPr>
      </w:pPr>
      <w:r w:rsidRPr="00AD734D">
        <w:rPr>
          <w:rFonts w:ascii="Arial" w:hAnsi="Arial" w:cs="Arial"/>
          <w:color w:val="000000"/>
          <w:sz w:val="24"/>
          <w:szCs w:val="24"/>
        </w:rPr>
        <w:t>Ved</w:t>
      </w:r>
      <w:r w:rsidR="008B1BE0" w:rsidRPr="00AD734D">
        <w:rPr>
          <w:rFonts w:ascii="Arial" w:hAnsi="Arial" w:cs="Arial"/>
          <w:color w:val="000000"/>
          <w:sz w:val="24"/>
          <w:szCs w:val="24"/>
        </w:rPr>
        <w:t xml:space="preserve"> oppstart av praksisperioden skal student og </w:t>
      </w:r>
      <w:r w:rsidR="00357288" w:rsidRPr="00AD734D">
        <w:rPr>
          <w:rFonts w:ascii="Arial" w:hAnsi="Arial" w:cs="Arial"/>
          <w:color w:val="000000"/>
          <w:sz w:val="24"/>
          <w:szCs w:val="24"/>
        </w:rPr>
        <w:t>praksis</w:t>
      </w:r>
      <w:r w:rsidR="008B1BE0" w:rsidRPr="00AD734D">
        <w:rPr>
          <w:rFonts w:ascii="Arial" w:hAnsi="Arial" w:cs="Arial"/>
          <w:color w:val="000000"/>
          <w:sz w:val="24"/>
          <w:szCs w:val="24"/>
        </w:rPr>
        <w:t>veileder utarbeide en praksisavtale. Praksisavtalen er et arbeidsverktøy for studenten sin læringsprosess i praksis. Det er utformet maler både for praksisavtalen og den individuelle opplæringsplanen</w:t>
      </w:r>
      <w:r w:rsidR="00765E42">
        <w:rPr>
          <w:rFonts w:ascii="Arial" w:hAnsi="Arial" w:cs="Arial"/>
          <w:color w:val="000000"/>
          <w:sz w:val="24"/>
          <w:szCs w:val="24"/>
        </w:rPr>
        <w:t xml:space="preserve">. </w:t>
      </w:r>
    </w:p>
    <w:p w14:paraId="6C880C3A" w14:textId="77777777" w:rsidR="008B1BE0" w:rsidRPr="00AD734D" w:rsidRDefault="008B1BE0" w:rsidP="006177D0">
      <w:pPr>
        <w:rPr>
          <w:rFonts w:ascii="Arial" w:hAnsi="Arial" w:cs="Arial"/>
          <w:color w:val="000000"/>
          <w:sz w:val="24"/>
          <w:szCs w:val="24"/>
        </w:rPr>
      </w:pPr>
    </w:p>
    <w:p w14:paraId="3A49F0BA" w14:textId="77777777" w:rsidR="00463A78" w:rsidRPr="00AD734D" w:rsidRDefault="008B1BE0" w:rsidP="00463A78">
      <w:pPr>
        <w:pStyle w:val="Punktliste"/>
        <w:numPr>
          <w:ilvl w:val="0"/>
          <w:numId w:val="0"/>
        </w:numPr>
        <w:ind w:left="360" w:hanging="360"/>
        <w:rPr>
          <w:rFonts w:ascii="Arial" w:hAnsi="Arial"/>
          <w:color w:val="000000"/>
          <w:sz w:val="24"/>
          <w:szCs w:val="24"/>
        </w:rPr>
      </w:pPr>
      <w:r w:rsidRPr="00AD734D">
        <w:rPr>
          <w:rFonts w:ascii="Arial" w:hAnsi="Arial"/>
          <w:color w:val="000000"/>
          <w:sz w:val="24"/>
          <w:szCs w:val="24"/>
        </w:rPr>
        <w:t xml:space="preserve">Praksisavtalen skal regulere og avklare praktiske forhold i </w:t>
      </w:r>
      <w:r w:rsidR="00463A78" w:rsidRPr="00AD734D">
        <w:rPr>
          <w:rFonts w:ascii="Arial" w:hAnsi="Arial"/>
          <w:color w:val="000000"/>
          <w:sz w:val="24"/>
          <w:szCs w:val="24"/>
        </w:rPr>
        <w:t>praksis som arbeidstid,</w:t>
      </w:r>
    </w:p>
    <w:p w14:paraId="41A4D986" w14:textId="77777777" w:rsidR="00463A78" w:rsidRPr="00AD734D" w:rsidRDefault="008B1BE0" w:rsidP="00463A78">
      <w:pPr>
        <w:pStyle w:val="Punktliste"/>
        <w:numPr>
          <w:ilvl w:val="0"/>
          <w:numId w:val="0"/>
        </w:numPr>
        <w:ind w:left="360" w:hanging="360"/>
        <w:rPr>
          <w:rFonts w:ascii="Arial" w:hAnsi="Arial"/>
          <w:color w:val="000000"/>
          <w:sz w:val="24"/>
          <w:szCs w:val="24"/>
        </w:rPr>
      </w:pPr>
      <w:r w:rsidRPr="00AD734D">
        <w:rPr>
          <w:rFonts w:ascii="Arial" w:hAnsi="Arial"/>
          <w:color w:val="000000"/>
          <w:sz w:val="24"/>
          <w:szCs w:val="24"/>
        </w:rPr>
        <w:t>lesedager og veiledning. Det er forventet at studenten i størst mulig grad følg</w:t>
      </w:r>
      <w:r w:rsidR="00463A78" w:rsidRPr="00AD734D">
        <w:rPr>
          <w:rFonts w:ascii="Arial" w:hAnsi="Arial"/>
          <w:color w:val="000000"/>
          <w:sz w:val="24"/>
          <w:szCs w:val="24"/>
        </w:rPr>
        <w:t>er</w:t>
      </w:r>
    </w:p>
    <w:p w14:paraId="6C39CE3B" w14:textId="77777777" w:rsidR="00C00739" w:rsidRPr="00AD734D" w:rsidRDefault="008B1BE0" w:rsidP="00C00739">
      <w:pPr>
        <w:pStyle w:val="Punktliste"/>
        <w:numPr>
          <w:ilvl w:val="0"/>
          <w:numId w:val="0"/>
        </w:numPr>
        <w:ind w:left="360" w:hanging="360"/>
        <w:rPr>
          <w:rFonts w:ascii="Arial" w:hAnsi="Arial" w:cs="Arial"/>
          <w:color w:val="000000"/>
          <w:sz w:val="24"/>
          <w:szCs w:val="24"/>
        </w:rPr>
      </w:pPr>
      <w:r w:rsidRPr="00AD734D">
        <w:rPr>
          <w:rFonts w:ascii="Arial" w:hAnsi="Arial"/>
          <w:color w:val="000000"/>
          <w:sz w:val="24"/>
          <w:szCs w:val="24"/>
        </w:rPr>
        <w:t xml:space="preserve">veileder sin arbeidstid. </w:t>
      </w:r>
    </w:p>
    <w:p w14:paraId="00A9A480" w14:textId="77777777" w:rsidR="00C00739" w:rsidRPr="00AD734D" w:rsidRDefault="00C00739" w:rsidP="00463A78">
      <w:pPr>
        <w:pStyle w:val="Punktliste"/>
        <w:numPr>
          <w:ilvl w:val="0"/>
          <w:numId w:val="0"/>
        </w:numPr>
        <w:ind w:left="360" w:hanging="360"/>
        <w:rPr>
          <w:rFonts w:ascii="Arial" w:hAnsi="Arial"/>
          <w:color w:val="000000"/>
          <w:sz w:val="24"/>
          <w:szCs w:val="24"/>
        </w:rPr>
      </w:pPr>
    </w:p>
    <w:p w14:paraId="071867BE" w14:textId="77777777" w:rsidR="00463A78" w:rsidRPr="00AD734D" w:rsidRDefault="00463A78" w:rsidP="00335BDE">
      <w:pPr>
        <w:pStyle w:val="Punktliste"/>
        <w:numPr>
          <w:ilvl w:val="0"/>
          <w:numId w:val="0"/>
        </w:numPr>
        <w:rPr>
          <w:rFonts w:ascii="Arial" w:hAnsi="Arial" w:cs="Arial"/>
          <w:b/>
          <w:sz w:val="24"/>
          <w:szCs w:val="24"/>
        </w:rPr>
      </w:pPr>
      <w:r w:rsidRPr="00AD734D">
        <w:rPr>
          <w:rFonts w:ascii="Arial" w:hAnsi="Arial"/>
          <w:b/>
          <w:color w:val="000000"/>
          <w:sz w:val="24"/>
          <w:szCs w:val="24"/>
        </w:rPr>
        <w:t xml:space="preserve">Praksisavtale </w:t>
      </w:r>
      <w:r w:rsidR="00C00739" w:rsidRPr="00AD734D">
        <w:rPr>
          <w:rFonts w:ascii="Arial" w:hAnsi="Arial" w:cs="Arial"/>
          <w:b/>
          <w:sz w:val="24"/>
          <w:szCs w:val="24"/>
        </w:rPr>
        <w:t xml:space="preserve">skal leveres i Canvas innen </w:t>
      </w:r>
      <w:r w:rsidR="003652F8" w:rsidRPr="00AD734D">
        <w:rPr>
          <w:rFonts w:ascii="Arial" w:hAnsi="Arial" w:cs="Arial"/>
          <w:b/>
          <w:sz w:val="24"/>
          <w:szCs w:val="24"/>
        </w:rPr>
        <w:t>2</w:t>
      </w:r>
      <w:r w:rsidR="00357288" w:rsidRPr="00AD734D">
        <w:rPr>
          <w:rFonts w:ascii="Arial" w:hAnsi="Arial" w:cs="Arial"/>
          <w:b/>
          <w:sz w:val="24"/>
          <w:szCs w:val="24"/>
        </w:rPr>
        <w:t>3</w:t>
      </w:r>
      <w:r w:rsidR="003652F8" w:rsidRPr="00AD734D">
        <w:rPr>
          <w:rFonts w:ascii="Arial" w:hAnsi="Arial" w:cs="Arial"/>
          <w:b/>
          <w:sz w:val="24"/>
          <w:szCs w:val="24"/>
        </w:rPr>
        <w:t>.04.21</w:t>
      </w:r>
      <w:r w:rsidRPr="00AD734D">
        <w:rPr>
          <w:rFonts w:ascii="Arial" w:hAnsi="Arial" w:cs="Arial"/>
          <w:b/>
          <w:sz w:val="24"/>
          <w:szCs w:val="24"/>
        </w:rPr>
        <w:t xml:space="preserve"> sammen med</w:t>
      </w:r>
      <w:r w:rsidR="00865F75" w:rsidRPr="00AD734D">
        <w:rPr>
          <w:rFonts w:ascii="Arial" w:hAnsi="Arial" w:cs="Arial"/>
          <w:b/>
          <w:sz w:val="24"/>
          <w:szCs w:val="24"/>
        </w:rPr>
        <w:t xml:space="preserve"> individuell</w:t>
      </w:r>
    </w:p>
    <w:p w14:paraId="4E50A211" w14:textId="77777777" w:rsidR="00463A78" w:rsidRPr="00AD734D" w:rsidRDefault="00463A78" w:rsidP="00463A78">
      <w:pPr>
        <w:pStyle w:val="Punktliste"/>
        <w:numPr>
          <w:ilvl w:val="0"/>
          <w:numId w:val="0"/>
        </w:numPr>
        <w:ind w:left="360" w:hanging="360"/>
        <w:rPr>
          <w:rFonts w:ascii="Arial" w:hAnsi="Arial" w:cs="Arial"/>
          <w:b/>
          <w:sz w:val="24"/>
          <w:szCs w:val="24"/>
        </w:rPr>
      </w:pPr>
      <w:r w:rsidRPr="00AD734D">
        <w:rPr>
          <w:rFonts w:ascii="Arial" w:hAnsi="Arial" w:cs="Arial"/>
          <w:b/>
          <w:sz w:val="24"/>
          <w:szCs w:val="24"/>
        </w:rPr>
        <w:t>opplæringsplan. Den skal siden legges ved sluttinnlevering i</w:t>
      </w:r>
    </w:p>
    <w:p w14:paraId="06663471" w14:textId="6B2A9152" w:rsidR="000C75C5" w:rsidRPr="00AD734D" w:rsidRDefault="00463A78" w:rsidP="003652F8">
      <w:pPr>
        <w:pStyle w:val="Punktliste"/>
        <w:numPr>
          <w:ilvl w:val="0"/>
          <w:numId w:val="0"/>
        </w:numPr>
        <w:ind w:left="360" w:hanging="360"/>
        <w:rPr>
          <w:rFonts w:ascii="Arial" w:hAnsi="Arial" w:cs="Arial"/>
          <w:b/>
          <w:sz w:val="24"/>
          <w:szCs w:val="24"/>
        </w:rPr>
      </w:pPr>
      <w:proofErr w:type="spellStart"/>
      <w:r w:rsidRPr="00AD734D">
        <w:rPr>
          <w:rFonts w:ascii="Arial" w:hAnsi="Arial" w:cs="Arial"/>
          <w:b/>
          <w:sz w:val="24"/>
          <w:szCs w:val="24"/>
        </w:rPr>
        <w:t>WISEflow</w:t>
      </w:r>
      <w:proofErr w:type="spellEnd"/>
      <w:r w:rsidR="003652F8" w:rsidRPr="00AD734D">
        <w:rPr>
          <w:rFonts w:ascii="Arial" w:hAnsi="Arial" w:cs="Arial"/>
          <w:b/>
          <w:sz w:val="24"/>
          <w:szCs w:val="24"/>
        </w:rPr>
        <w:t xml:space="preserve">. </w:t>
      </w:r>
      <w:r w:rsidR="00865F75" w:rsidRPr="00AD734D">
        <w:rPr>
          <w:rFonts w:ascii="Arial" w:hAnsi="Arial" w:cs="Arial"/>
          <w:b/>
          <w:color w:val="FF0000"/>
          <w:sz w:val="24"/>
          <w:szCs w:val="24"/>
        </w:rPr>
        <w:t xml:space="preserve">Husk </w:t>
      </w:r>
      <w:r w:rsidRPr="00AD734D">
        <w:rPr>
          <w:rFonts w:ascii="Arial" w:hAnsi="Arial" w:cs="Arial"/>
          <w:b/>
          <w:color w:val="FF0000"/>
          <w:sz w:val="24"/>
          <w:szCs w:val="24"/>
        </w:rPr>
        <w:t>signatur</w:t>
      </w:r>
      <w:r w:rsidR="003652F8" w:rsidRPr="00AD734D">
        <w:rPr>
          <w:rFonts w:ascii="Arial" w:hAnsi="Arial" w:cs="Arial"/>
          <w:b/>
          <w:color w:val="FF0000"/>
          <w:sz w:val="24"/>
          <w:szCs w:val="24"/>
        </w:rPr>
        <w:t xml:space="preserve"> </w:t>
      </w:r>
      <w:r w:rsidRPr="00AD734D">
        <w:rPr>
          <w:rFonts w:ascii="Arial" w:hAnsi="Arial" w:cs="Arial"/>
          <w:b/>
          <w:color w:val="FF0000"/>
          <w:sz w:val="24"/>
          <w:szCs w:val="24"/>
        </w:rPr>
        <w:t xml:space="preserve">fra </w:t>
      </w:r>
      <w:r w:rsidR="00861AA3" w:rsidRPr="00AD734D">
        <w:rPr>
          <w:rFonts w:ascii="Arial" w:hAnsi="Arial" w:cs="Arial"/>
          <w:b/>
          <w:color w:val="FF0000"/>
          <w:sz w:val="24"/>
          <w:szCs w:val="24"/>
        </w:rPr>
        <w:t>praksislærer</w:t>
      </w:r>
      <w:r w:rsidRPr="00AD734D">
        <w:rPr>
          <w:rFonts w:ascii="Arial" w:hAnsi="Arial" w:cs="Arial"/>
          <w:b/>
          <w:color w:val="FF0000"/>
          <w:sz w:val="24"/>
          <w:szCs w:val="24"/>
        </w:rPr>
        <w:t>.</w:t>
      </w:r>
      <w:r w:rsidRPr="00AD734D">
        <w:rPr>
          <w:rFonts w:ascii="Arial" w:hAnsi="Arial" w:cs="Arial"/>
          <w:b/>
          <w:sz w:val="24"/>
          <w:szCs w:val="24"/>
        </w:rPr>
        <w:t xml:space="preserve"> Merk dokumente</w:t>
      </w:r>
      <w:r w:rsidR="00B23A01">
        <w:rPr>
          <w:rFonts w:ascii="Arial" w:hAnsi="Arial" w:cs="Arial"/>
          <w:b/>
          <w:sz w:val="24"/>
          <w:szCs w:val="24"/>
        </w:rPr>
        <w:t xml:space="preserve">t </w:t>
      </w:r>
      <w:r w:rsidRPr="00AD734D">
        <w:rPr>
          <w:rFonts w:ascii="Arial" w:hAnsi="Arial" w:cs="Arial"/>
          <w:b/>
          <w:sz w:val="24"/>
          <w:szCs w:val="24"/>
        </w:rPr>
        <w:t>«Praksisavtale</w:t>
      </w:r>
      <w:r w:rsidR="007B1572">
        <w:rPr>
          <w:rFonts w:ascii="Arial" w:hAnsi="Arial" w:cs="Arial"/>
          <w:b/>
          <w:sz w:val="24"/>
          <w:szCs w:val="24"/>
        </w:rPr>
        <w:t xml:space="preserve"> </w:t>
      </w:r>
      <w:r w:rsidR="00B23A01">
        <w:rPr>
          <w:rFonts w:ascii="Arial" w:hAnsi="Arial" w:cs="Arial"/>
          <w:b/>
          <w:sz w:val="24"/>
          <w:szCs w:val="24"/>
        </w:rPr>
        <w:t>+</w:t>
      </w:r>
      <w:r w:rsidR="007B1572">
        <w:rPr>
          <w:rFonts w:ascii="Arial" w:hAnsi="Arial" w:cs="Arial"/>
          <w:b/>
          <w:sz w:val="24"/>
          <w:szCs w:val="24"/>
        </w:rPr>
        <w:br/>
        <w:t>ditt</w:t>
      </w:r>
      <w:r w:rsidRPr="00AD734D">
        <w:rPr>
          <w:rFonts w:ascii="Arial" w:hAnsi="Arial" w:cs="Arial"/>
          <w:b/>
          <w:sz w:val="24"/>
          <w:szCs w:val="24"/>
        </w:rPr>
        <w:t xml:space="preserve"> navn»</w:t>
      </w:r>
    </w:p>
    <w:p w14:paraId="19F68F25" w14:textId="77777777" w:rsidR="003652F8" w:rsidRPr="00AD734D" w:rsidRDefault="003652F8" w:rsidP="003652F8">
      <w:pPr>
        <w:pStyle w:val="Punktliste"/>
        <w:numPr>
          <w:ilvl w:val="0"/>
          <w:numId w:val="0"/>
        </w:numPr>
        <w:ind w:left="360" w:hanging="360"/>
        <w:rPr>
          <w:rFonts w:ascii="Arial" w:hAnsi="Arial" w:cs="Arial"/>
          <w:b/>
          <w:color w:val="FF0000"/>
          <w:sz w:val="24"/>
          <w:szCs w:val="24"/>
        </w:rPr>
      </w:pPr>
    </w:p>
    <w:p w14:paraId="22DE4BD8" w14:textId="2C108C74" w:rsidR="00463A78" w:rsidRPr="00AD734D" w:rsidRDefault="00A9026D" w:rsidP="00435F96">
      <w:pPr>
        <w:pStyle w:val="Overskrift2"/>
      </w:pPr>
      <w:bookmarkStart w:id="38" w:name="_Toc67321751"/>
      <w:r>
        <w:t>5.</w:t>
      </w:r>
      <w:r w:rsidR="00463A78" w:rsidRPr="00AD734D">
        <w:t>2 O</w:t>
      </w:r>
      <w:r w:rsidR="00435F96" w:rsidRPr="00AD734D">
        <w:t>pplæringsplan</w:t>
      </w:r>
      <w:bookmarkEnd w:id="38"/>
    </w:p>
    <w:p w14:paraId="4510694C" w14:textId="77777777" w:rsidR="008B1BE0" w:rsidRPr="00AD734D" w:rsidRDefault="00821C46" w:rsidP="00477AF1">
      <w:pPr>
        <w:pStyle w:val="Brdtekst"/>
        <w:rPr>
          <w:rFonts w:ascii="Arial" w:hAnsi="Arial" w:cs="Arial"/>
          <w:szCs w:val="24"/>
        </w:rPr>
      </w:pPr>
      <w:r w:rsidRPr="00AD734D">
        <w:rPr>
          <w:rFonts w:ascii="Arial" w:hAnsi="Arial" w:cs="Arial"/>
          <w:szCs w:val="24"/>
        </w:rPr>
        <w:br/>
        <w:t>A</w:t>
      </w:r>
      <w:r w:rsidR="008B1BE0" w:rsidRPr="00AD734D">
        <w:rPr>
          <w:rFonts w:ascii="Arial" w:hAnsi="Arial" w:cs="Arial"/>
          <w:szCs w:val="24"/>
        </w:rPr>
        <w:t>rbeidet med opplæringsplanen kan bli enklere og mer meningsfylt hvis du tar deg god tid til disposisjonen. Da kan du få en klar og konkret oversikt over hvilke mål du skal arbeide mot, som både er i pakt med fagplanens krav, og som samtidig gir deg rom for dine individuelle lærebehov. Husk at opplæringsplanen skal ta utgangspunkt i deg som person.</w:t>
      </w:r>
    </w:p>
    <w:p w14:paraId="21A45B8F" w14:textId="77777777" w:rsidR="00CC104E" w:rsidRPr="00AD734D" w:rsidRDefault="00CC104E" w:rsidP="005A2FED">
      <w:pPr>
        <w:pStyle w:val="Brdtekst2"/>
        <w:rPr>
          <w:rFonts w:ascii="Arial" w:hAnsi="Arial" w:cs="Arial"/>
        </w:rPr>
      </w:pPr>
    </w:p>
    <w:p w14:paraId="39593359" w14:textId="77777777" w:rsidR="008B1BE0" w:rsidRPr="00AD734D" w:rsidRDefault="008B1BE0" w:rsidP="005A2FED">
      <w:pPr>
        <w:pStyle w:val="Brdtekst2"/>
        <w:rPr>
          <w:rFonts w:ascii="Arial" w:hAnsi="Arial" w:cs="Arial"/>
          <w:b w:val="0"/>
          <w:szCs w:val="24"/>
        </w:rPr>
      </w:pPr>
      <w:r w:rsidRPr="00AD734D">
        <w:rPr>
          <w:rFonts w:ascii="Arial" w:hAnsi="Arial" w:cs="Arial"/>
          <w:b w:val="0"/>
        </w:rPr>
        <w:lastRenderedPageBreak/>
        <w:t>Opplæringsplanen handler om</w:t>
      </w:r>
    </w:p>
    <w:p w14:paraId="2E13B23A" w14:textId="77777777" w:rsidR="008B1BE0" w:rsidRPr="00AD734D" w:rsidRDefault="008B1BE0" w:rsidP="003654DE">
      <w:pPr>
        <w:pStyle w:val="Liste"/>
        <w:numPr>
          <w:ilvl w:val="0"/>
          <w:numId w:val="6"/>
        </w:numPr>
        <w:rPr>
          <w:rFonts w:ascii="Arial" w:hAnsi="Arial" w:cs="Arial"/>
          <w:sz w:val="24"/>
          <w:szCs w:val="24"/>
        </w:rPr>
      </w:pPr>
      <w:r w:rsidRPr="00AD734D">
        <w:rPr>
          <w:rFonts w:ascii="Arial" w:hAnsi="Arial" w:cs="Arial"/>
          <w:sz w:val="24"/>
          <w:szCs w:val="24"/>
        </w:rPr>
        <w:t xml:space="preserve">Hvilke kunnskaper - ferdigheter - </w:t>
      </w:r>
      <w:r w:rsidR="00791044" w:rsidRPr="00AD734D">
        <w:rPr>
          <w:rFonts w:ascii="Arial" w:hAnsi="Arial" w:cs="Arial"/>
          <w:sz w:val="24"/>
          <w:szCs w:val="24"/>
        </w:rPr>
        <w:t>holdninger skal (ønsker/vil) du</w:t>
      </w:r>
      <w:r w:rsidRPr="00AD734D">
        <w:rPr>
          <w:rFonts w:ascii="Arial" w:hAnsi="Arial" w:cs="Arial"/>
          <w:sz w:val="24"/>
          <w:szCs w:val="24"/>
        </w:rPr>
        <w:t xml:space="preserve"> lære?</w:t>
      </w:r>
    </w:p>
    <w:p w14:paraId="44A92D31" w14:textId="77777777" w:rsidR="008B1BE0" w:rsidRPr="00AD734D" w:rsidRDefault="008B1BE0" w:rsidP="00B37C13">
      <w:pPr>
        <w:pStyle w:val="Brdtekst-frsteinnrykk"/>
        <w:ind w:firstLine="360"/>
        <w:rPr>
          <w:rFonts w:ascii="Arial" w:hAnsi="Arial" w:cs="Arial"/>
          <w:sz w:val="24"/>
          <w:szCs w:val="24"/>
        </w:rPr>
      </w:pPr>
      <w:r w:rsidRPr="00AD734D">
        <w:rPr>
          <w:rFonts w:ascii="Arial" w:hAnsi="Arial" w:cs="Arial"/>
          <w:sz w:val="24"/>
          <w:szCs w:val="24"/>
        </w:rPr>
        <w:t>(læringsmål)</w:t>
      </w:r>
    </w:p>
    <w:p w14:paraId="29378DA3" w14:textId="77777777" w:rsidR="008B1BE0" w:rsidRPr="00AD734D" w:rsidRDefault="00791044" w:rsidP="003654DE">
      <w:pPr>
        <w:pStyle w:val="Liste"/>
        <w:numPr>
          <w:ilvl w:val="0"/>
          <w:numId w:val="6"/>
        </w:numPr>
        <w:rPr>
          <w:rFonts w:ascii="Arial" w:hAnsi="Arial" w:cs="Arial"/>
          <w:sz w:val="24"/>
          <w:szCs w:val="24"/>
        </w:rPr>
      </w:pPr>
      <w:r w:rsidRPr="00AD734D">
        <w:rPr>
          <w:rFonts w:ascii="Arial" w:hAnsi="Arial" w:cs="Arial"/>
          <w:sz w:val="24"/>
          <w:szCs w:val="24"/>
        </w:rPr>
        <w:t>Hvordan skal du</w:t>
      </w:r>
      <w:r w:rsidR="008B1BE0" w:rsidRPr="00AD734D">
        <w:rPr>
          <w:rFonts w:ascii="Arial" w:hAnsi="Arial" w:cs="Arial"/>
          <w:sz w:val="24"/>
          <w:szCs w:val="24"/>
        </w:rPr>
        <w:t xml:space="preserve"> lære dette?</w:t>
      </w:r>
    </w:p>
    <w:p w14:paraId="53418213" w14:textId="77777777" w:rsidR="008B1BE0" w:rsidRPr="00AD734D" w:rsidRDefault="008B1BE0" w:rsidP="00B37C13">
      <w:pPr>
        <w:pStyle w:val="Brdtekst-frsteinnrykk2"/>
        <w:ind w:left="0" w:firstLine="360"/>
        <w:rPr>
          <w:rFonts w:ascii="Arial" w:hAnsi="Arial" w:cs="Arial"/>
          <w:sz w:val="24"/>
          <w:szCs w:val="24"/>
        </w:rPr>
      </w:pPr>
      <w:r w:rsidRPr="00AD734D">
        <w:rPr>
          <w:rFonts w:ascii="Arial" w:hAnsi="Arial" w:cs="Arial"/>
          <w:sz w:val="24"/>
          <w:szCs w:val="24"/>
        </w:rPr>
        <w:t>(oppgaver og metoder)</w:t>
      </w:r>
    </w:p>
    <w:p w14:paraId="13280745" w14:textId="77777777" w:rsidR="008B1BE0" w:rsidRPr="00AD734D" w:rsidRDefault="00791044" w:rsidP="003654DE">
      <w:pPr>
        <w:pStyle w:val="Liste"/>
        <w:numPr>
          <w:ilvl w:val="0"/>
          <w:numId w:val="6"/>
        </w:numPr>
        <w:rPr>
          <w:rFonts w:ascii="Arial" w:hAnsi="Arial" w:cs="Arial"/>
          <w:sz w:val="24"/>
          <w:szCs w:val="24"/>
        </w:rPr>
      </w:pPr>
      <w:r w:rsidRPr="00AD734D">
        <w:rPr>
          <w:rFonts w:ascii="Arial" w:hAnsi="Arial" w:cs="Arial"/>
          <w:sz w:val="24"/>
          <w:szCs w:val="24"/>
        </w:rPr>
        <w:t>Når skal du</w:t>
      </w:r>
      <w:r w:rsidR="008B1BE0" w:rsidRPr="00AD734D">
        <w:rPr>
          <w:rFonts w:ascii="Arial" w:hAnsi="Arial" w:cs="Arial"/>
          <w:sz w:val="24"/>
          <w:szCs w:val="24"/>
        </w:rPr>
        <w:t xml:space="preserve"> lære dette?</w:t>
      </w:r>
    </w:p>
    <w:p w14:paraId="01AB98EB" w14:textId="77777777" w:rsidR="008B1BE0" w:rsidRPr="00AD734D" w:rsidRDefault="008B1BE0" w:rsidP="00B37C13">
      <w:pPr>
        <w:pStyle w:val="Brdtekst-frsteinnrykk"/>
        <w:ind w:firstLine="360"/>
        <w:rPr>
          <w:rFonts w:ascii="Arial" w:hAnsi="Arial" w:cs="Arial"/>
          <w:sz w:val="24"/>
          <w:szCs w:val="24"/>
        </w:rPr>
      </w:pPr>
      <w:r w:rsidRPr="00AD734D">
        <w:rPr>
          <w:rFonts w:ascii="Arial" w:hAnsi="Arial" w:cs="Arial"/>
          <w:sz w:val="24"/>
          <w:szCs w:val="24"/>
        </w:rPr>
        <w:t>(tidsplan/prioritering)</w:t>
      </w:r>
    </w:p>
    <w:p w14:paraId="2F16215A" w14:textId="77777777" w:rsidR="008B1BE0" w:rsidRPr="00AD734D" w:rsidRDefault="00791044" w:rsidP="003654DE">
      <w:pPr>
        <w:pStyle w:val="Liste"/>
        <w:numPr>
          <w:ilvl w:val="0"/>
          <w:numId w:val="6"/>
        </w:numPr>
        <w:rPr>
          <w:rFonts w:ascii="Arial" w:hAnsi="Arial" w:cs="Arial"/>
          <w:sz w:val="24"/>
          <w:szCs w:val="24"/>
        </w:rPr>
      </w:pPr>
      <w:r w:rsidRPr="00AD734D">
        <w:rPr>
          <w:rFonts w:ascii="Arial" w:hAnsi="Arial" w:cs="Arial"/>
          <w:sz w:val="24"/>
          <w:szCs w:val="24"/>
        </w:rPr>
        <w:t>Hvordan/når skal du</w:t>
      </w:r>
      <w:r w:rsidR="008B1BE0" w:rsidRPr="00AD734D">
        <w:rPr>
          <w:rFonts w:ascii="Arial" w:hAnsi="Arial" w:cs="Arial"/>
          <w:sz w:val="24"/>
          <w:szCs w:val="24"/>
        </w:rPr>
        <w:t xml:space="preserve"> sjekke hva jeg har lært?</w:t>
      </w:r>
    </w:p>
    <w:p w14:paraId="7F0A3317" w14:textId="77777777" w:rsidR="008B1BE0" w:rsidRPr="00AD734D" w:rsidRDefault="008B1BE0" w:rsidP="00477AF1">
      <w:pPr>
        <w:pStyle w:val="Liste"/>
        <w:ind w:left="360" w:firstLine="0"/>
        <w:rPr>
          <w:rFonts w:ascii="Arial" w:hAnsi="Arial" w:cs="Arial"/>
          <w:sz w:val="24"/>
          <w:szCs w:val="24"/>
        </w:rPr>
      </w:pPr>
      <w:r w:rsidRPr="00AD734D">
        <w:rPr>
          <w:rFonts w:ascii="Arial" w:hAnsi="Arial" w:cs="Arial"/>
          <w:sz w:val="24"/>
          <w:szCs w:val="24"/>
        </w:rPr>
        <w:t xml:space="preserve">(evaluering). </w:t>
      </w:r>
    </w:p>
    <w:p w14:paraId="4556EF71" w14:textId="77777777" w:rsidR="008B1BE0" w:rsidRPr="00AD734D" w:rsidRDefault="008B1BE0" w:rsidP="00477AF1">
      <w:pPr>
        <w:rPr>
          <w:rFonts w:ascii="Arial" w:hAnsi="Arial" w:cs="Arial"/>
          <w:sz w:val="24"/>
          <w:szCs w:val="24"/>
        </w:rPr>
      </w:pPr>
    </w:p>
    <w:p w14:paraId="332CA615" w14:textId="77777777" w:rsidR="008B1BE0" w:rsidRPr="00AD734D" w:rsidRDefault="008B1BE0" w:rsidP="00477AF1">
      <w:pPr>
        <w:pStyle w:val="Brdtekst"/>
        <w:rPr>
          <w:rFonts w:ascii="Arial" w:hAnsi="Arial" w:cs="Arial"/>
          <w:szCs w:val="24"/>
        </w:rPr>
      </w:pPr>
      <w:r w:rsidRPr="00AD734D">
        <w:rPr>
          <w:rFonts w:ascii="Arial" w:hAnsi="Arial" w:cs="Arial"/>
          <w:szCs w:val="24"/>
        </w:rPr>
        <w:t xml:space="preserve">Du må ha med mål som gjelder både kunnskaper, ferdigheter og holdninger. Dette er tre ulike aspekter ved læreprosessen. </w:t>
      </w:r>
    </w:p>
    <w:p w14:paraId="52EC39E9" w14:textId="77777777" w:rsidR="008B1BE0" w:rsidRPr="00AD734D" w:rsidRDefault="008B1BE0" w:rsidP="00477AF1">
      <w:pPr>
        <w:rPr>
          <w:rFonts w:ascii="Arial" w:hAnsi="Arial" w:cs="Arial"/>
          <w:color w:val="000000"/>
          <w:sz w:val="24"/>
          <w:szCs w:val="24"/>
        </w:rPr>
      </w:pPr>
    </w:p>
    <w:p w14:paraId="4B768805" w14:textId="77777777" w:rsidR="008B1BE0" w:rsidRPr="00AD734D" w:rsidRDefault="008B1BE0" w:rsidP="003654DE">
      <w:pPr>
        <w:numPr>
          <w:ilvl w:val="0"/>
          <w:numId w:val="10"/>
        </w:numPr>
        <w:rPr>
          <w:rFonts w:ascii="Arial" w:hAnsi="Arial" w:cs="Arial"/>
          <w:color w:val="000000"/>
          <w:sz w:val="24"/>
          <w:szCs w:val="24"/>
        </w:rPr>
      </w:pPr>
      <w:r w:rsidRPr="00AD734D">
        <w:rPr>
          <w:rFonts w:ascii="Arial" w:hAnsi="Arial" w:cs="Arial"/>
          <w:color w:val="000000"/>
          <w:sz w:val="24"/>
          <w:szCs w:val="24"/>
          <w:u w:val="single"/>
        </w:rPr>
        <w:t>Kunnskapsmål:</w:t>
      </w:r>
      <w:r w:rsidRPr="00AD734D">
        <w:rPr>
          <w:rFonts w:ascii="Arial" w:hAnsi="Arial" w:cs="Arial"/>
          <w:color w:val="000000"/>
          <w:sz w:val="24"/>
          <w:szCs w:val="24"/>
        </w:rPr>
        <w:t xml:space="preserve"> er mål som sier noe om hva slags kunnskap, forståelse og innsikt studentene skal kunne tilegne seg på det teoretiske området. </w:t>
      </w:r>
    </w:p>
    <w:p w14:paraId="1D4D02A2" w14:textId="77777777" w:rsidR="008B1BE0" w:rsidRPr="00AD734D" w:rsidRDefault="008B1BE0" w:rsidP="003654DE">
      <w:pPr>
        <w:numPr>
          <w:ilvl w:val="0"/>
          <w:numId w:val="10"/>
        </w:numPr>
        <w:rPr>
          <w:rFonts w:ascii="Arial" w:hAnsi="Arial" w:cs="Arial"/>
          <w:color w:val="000000"/>
          <w:sz w:val="24"/>
          <w:szCs w:val="24"/>
        </w:rPr>
      </w:pPr>
      <w:r w:rsidRPr="00AD734D">
        <w:rPr>
          <w:rFonts w:ascii="Arial" w:hAnsi="Arial" w:cs="Arial"/>
          <w:color w:val="000000"/>
          <w:sz w:val="24"/>
          <w:szCs w:val="24"/>
          <w:u w:val="single"/>
        </w:rPr>
        <w:t>Ferdighetsmå</w:t>
      </w:r>
      <w:r w:rsidRPr="00AD734D">
        <w:rPr>
          <w:rFonts w:ascii="Arial" w:hAnsi="Arial" w:cs="Arial"/>
          <w:color w:val="000000"/>
          <w:sz w:val="24"/>
          <w:szCs w:val="24"/>
        </w:rPr>
        <w:t xml:space="preserve">l: er mål som sier noe om praktiske ferdigheter i forhold til yrket. </w:t>
      </w:r>
    </w:p>
    <w:p w14:paraId="2E6ABA06" w14:textId="77777777" w:rsidR="008B1BE0" w:rsidRPr="00AD734D" w:rsidRDefault="008B1BE0" w:rsidP="003654DE">
      <w:pPr>
        <w:numPr>
          <w:ilvl w:val="0"/>
          <w:numId w:val="10"/>
        </w:numPr>
        <w:rPr>
          <w:rFonts w:ascii="Arial" w:hAnsi="Arial" w:cs="Arial"/>
          <w:color w:val="000000"/>
          <w:sz w:val="24"/>
          <w:szCs w:val="24"/>
        </w:rPr>
      </w:pPr>
      <w:r w:rsidRPr="00AD734D">
        <w:rPr>
          <w:rFonts w:ascii="Arial" w:hAnsi="Arial" w:cs="Arial"/>
          <w:color w:val="000000"/>
          <w:sz w:val="24"/>
          <w:szCs w:val="24"/>
          <w:u w:val="single"/>
        </w:rPr>
        <w:t>Holdningsmål</w:t>
      </w:r>
      <w:r w:rsidRPr="00AD734D">
        <w:rPr>
          <w:rFonts w:ascii="Arial" w:hAnsi="Arial" w:cs="Arial"/>
          <w:color w:val="000000"/>
          <w:sz w:val="24"/>
          <w:szCs w:val="24"/>
        </w:rPr>
        <w:t>: er mål som sier noe om meninger og følelser og består vanligvis av en tanke, en følelse og en handlingskomponent.</w:t>
      </w:r>
    </w:p>
    <w:p w14:paraId="4F6F425C" w14:textId="77777777" w:rsidR="008B1BE0" w:rsidRPr="00AD734D" w:rsidRDefault="008B1BE0" w:rsidP="008D2131">
      <w:pPr>
        <w:pStyle w:val="Brdtekst"/>
        <w:rPr>
          <w:rFonts w:ascii="Arial" w:hAnsi="Arial" w:cs="Arial"/>
          <w:szCs w:val="24"/>
        </w:rPr>
      </w:pPr>
    </w:p>
    <w:p w14:paraId="7A519684" w14:textId="77777777" w:rsidR="008B1BE0" w:rsidRPr="00AD734D" w:rsidRDefault="008B1BE0" w:rsidP="006177D0">
      <w:pPr>
        <w:pStyle w:val="Brdtekst"/>
        <w:rPr>
          <w:rFonts w:ascii="Arial" w:hAnsi="Arial" w:cs="Arial"/>
          <w:szCs w:val="24"/>
        </w:rPr>
      </w:pPr>
      <w:r w:rsidRPr="00AD734D">
        <w:rPr>
          <w:rFonts w:ascii="Arial" w:hAnsi="Arial" w:cs="Arial"/>
          <w:szCs w:val="24"/>
        </w:rPr>
        <w:t xml:space="preserve">Kunnskaper, ferdigheter og holdninger kan ofte opptre som tre sider av samme sak, og er ikke alltid så lett å skille. Her kan vi ta empati som et eksempel. Å utvikle empati er både å vite om og ha innsikt i empatien som en utviklingsmulighet (og hva som må til for å utvikle den), å utvikle en empatisk holdning og å kunne opptre på en empatisk måte i den relasjonen du er i med klienten. Det er også mulig å ha med læringsmål som har hovedvekt på en eller to av de tre. For eksempel vil det å lære å skrive en god journal først og fremst gjelde kunnskaper og ferdigheter. Det er lite relevant å ha med mål som går på holdninger i forhold til journalskriving. </w:t>
      </w:r>
      <w:r w:rsidR="00791044" w:rsidRPr="00AD734D">
        <w:rPr>
          <w:rFonts w:ascii="Arial" w:hAnsi="Arial" w:cs="Arial"/>
          <w:szCs w:val="24"/>
        </w:rPr>
        <w:t xml:space="preserve">                  </w:t>
      </w:r>
      <w:r w:rsidRPr="00AD734D">
        <w:rPr>
          <w:rFonts w:ascii="Arial" w:hAnsi="Arial" w:cs="Arial"/>
          <w:szCs w:val="24"/>
        </w:rPr>
        <w:t xml:space="preserve">At journalskriving avspeiler </w:t>
      </w:r>
      <w:proofErr w:type="gramStart"/>
      <w:r w:rsidRPr="00AD734D">
        <w:rPr>
          <w:rFonts w:ascii="Arial" w:hAnsi="Arial" w:cs="Arial"/>
          <w:szCs w:val="24"/>
        </w:rPr>
        <w:t>holdninger</w:t>
      </w:r>
      <w:proofErr w:type="gramEnd"/>
      <w:r w:rsidRPr="00AD734D">
        <w:rPr>
          <w:rFonts w:ascii="Arial" w:hAnsi="Arial" w:cs="Arial"/>
          <w:szCs w:val="24"/>
        </w:rPr>
        <w:t xml:space="preserve"> er en annen ting. Da gjelder det holdninger til klientene. </w:t>
      </w:r>
    </w:p>
    <w:p w14:paraId="270830A7" w14:textId="77777777" w:rsidR="008B1BE0" w:rsidRPr="00AD734D" w:rsidRDefault="008B1BE0" w:rsidP="00477AF1">
      <w:pPr>
        <w:rPr>
          <w:rFonts w:ascii="Arial" w:hAnsi="Arial" w:cs="Arial"/>
          <w:color w:val="000000"/>
          <w:sz w:val="24"/>
          <w:szCs w:val="24"/>
        </w:rPr>
      </w:pPr>
    </w:p>
    <w:p w14:paraId="003F4353" w14:textId="77777777" w:rsidR="008B1BE0" w:rsidRPr="00AD734D" w:rsidRDefault="008B1BE0" w:rsidP="00081ED8">
      <w:pPr>
        <w:rPr>
          <w:rFonts w:ascii="Arial" w:hAnsi="Arial" w:cs="Arial"/>
          <w:sz w:val="24"/>
          <w:szCs w:val="24"/>
        </w:rPr>
      </w:pPr>
      <w:r w:rsidRPr="00AD734D">
        <w:rPr>
          <w:rFonts w:ascii="Arial" w:hAnsi="Arial" w:cs="Arial"/>
          <w:sz w:val="24"/>
          <w:szCs w:val="24"/>
        </w:rPr>
        <w:t xml:space="preserve">Målene </w:t>
      </w:r>
      <w:r w:rsidR="00791044" w:rsidRPr="00AD734D">
        <w:rPr>
          <w:rFonts w:ascii="Arial" w:hAnsi="Arial" w:cs="Arial"/>
          <w:sz w:val="24"/>
          <w:szCs w:val="24"/>
        </w:rPr>
        <w:t>når det gjelder</w:t>
      </w:r>
      <w:r w:rsidRPr="00AD734D">
        <w:rPr>
          <w:rFonts w:ascii="Arial" w:hAnsi="Arial" w:cs="Arial"/>
          <w:sz w:val="24"/>
          <w:szCs w:val="24"/>
        </w:rPr>
        <w:t xml:space="preserve"> kunnskap, ferdigheter og holdninger vil kunne ha </w:t>
      </w:r>
      <w:proofErr w:type="gramStart"/>
      <w:r w:rsidRPr="00AD734D">
        <w:rPr>
          <w:rFonts w:ascii="Arial" w:hAnsi="Arial" w:cs="Arial"/>
          <w:sz w:val="24"/>
          <w:szCs w:val="24"/>
        </w:rPr>
        <w:t>fokus</w:t>
      </w:r>
      <w:proofErr w:type="gramEnd"/>
      <w:r w:rsidRPr="00AD734D">
        <w:rPr>
          <w:rFonts w:ascii="Arial" w:hAnsi="Arial" w:cs="Arial"/>
          <w:sz w:val="24"/>
          <w:szCs w:val="24"/>
        </w:rPr>
        <w:t xml:space="preserve"> på ulike sider av yrkesutøvelse som sosionom</w:t>
      </w:r>
      <w:r w:rsidR="00791044" w:rsidRPr="00AD734D">
        <w:rPr>
          <w:rFonts w:ascii="Arial" w:hAnsi="Arial" w:cs="Arial"/>
          <w:sz w:val="24"/>
          <w:szCs w:val="24"/>
        </w:rPr>
        <w:t>,</w:t>
      </w:r>
      <w:r w:rsidRPr="00AD734D">
        <w:rPr>
          <w:rFonts w:ascii="Arial" w:hAnsi="Arial" w:cs="Arial"/>
          <w:sz w:val="24"/>
          <w:szCs w:val="24"/>
        </w:rPr>
        <w:t xml:space="preserve"> og hjelpe studenten til å se sammenheng mellom teori og praksis. Læringsmålene skal være presise, og være mulig å nå i løpe</w:t>
      </w:r>
      <w:r w:rsidR="00791044" w:rsidRPr="00AD734D">
        <w:rPr>
          <w:rFonts w:ascii="Arial" w:hAnsi="Arial" w:cs="Arial"/>
          <w:sz w:val="24"/>
          <w:szCs w:val="24"/>
        </w:rPr>
        <w:t>t av praksisperioden. Studenten</w:t>
      </w:r>
      <w:r w:rsidRPr="00AD734D">
        <w:rPr>
          <w:rFonts w:ascii="Arial" w:hAnsi="Arial" w:cs="Arial"/>
          <w:sz w:val="24"/>
          <w:szCs w:val="24"/>
        </w:rPr>
        <w:t xml:space="preserve"> kan endre læremålene i løpet av praksisperioden hvis det er behov for det. Opplæringsplanen skal underskrives av både student og veileder, og sendes </w:t>
      </w:r>
      <w:r w:rsidR="00861AA3" w:rsidRPr="00AD734D">
        <w:rPr>
          <w:rFonts w:ascii="Arial" w:hAnsi="Arial" w:cs="Arial"/>
          <w:sz w:val="24"/>
          <w:szCs w:val="24"/>
        </w:rPr>
        <w:t>praksislærer</w:t>
      </w:r>
      <w:r w:rsidRPr="00AD734D">
        <w:rPr>
          <w:rFonts w:ascii="Arial" w:hAnsi="Arial" w:cs="Arial"/>
          <w:sz w:val="24"/>
          <w:szCs w:val="24"/>
        </w:rPr>
        <w:t xml:space="preserve"> innen </w:t>
      </w:r>
      <w:r w:rsidR="00357288" w:rsidRPr="00AD734D">
        <w:rPr>
          <w:rFonts w:ascii="Arial" w:hAnsi="Arial" w:cs="Arial"/>
          <w:sz w:val="24"/>
          <w:szCs w:val="24"/>
        </w:rPr>
        <w:t>23.04.21.</w:t>
      </w:r>
      <w:r w:rsidRPr="00AD734D">
        <w:rPr>
          <w:rFonts w:ascii="Arial" w:hAnsi="Arial" w:cs="Arial"/>
          <w:sz w:val="24"/>
          <w:szCs w:val="24"/>
        </w:rPr>
        <w:t xml:space="preserve">  Opplæringsplanen godkjennes av </w:t>
      </w:r>
      <w:r w:rsidR="00861AA3" w:rsidRPr="00AD734D">
        <w:rPr>
          <w:rFonts w:ascii="Arial" w:hAnsi="Arial" w:cs="Arial"/>
          <w:sz w:val="24"/>
          <w:szCs w:val="24"/>
        </w:rPr>
        <w:t>praksislærer</w:t>
      </w:r>
      <w:r w:rsidRPr="00AD734D">
        <w:rPr>
          <w:rFonts w:ascii="Arial" w:hAnsi="Arial" w:cs="Arial"/>
          <w:sz w:val="24"/>
          <w:szCs w:val="24"/>
        </w:rPr>
        <w:t xml:space="preserve">. Opplæringsplanen skal kunne brukes som et redskap både i veiledning og </w:t>
      </w:r>
      <w:r w:rsidR="00791044" w:rsidRPr="00AD734D">
        <w:rPr>
          <w:rFonts w:ascii="Arial" w:hAnsi="Arial" w:cs="Arial"/>
          <w:sz w:val="24"/>
          <w:szCs w:val="24"/>
        </w:rPr>
        <w:t xml:space="preserve">ved </w:t>
      </w:r>
      <w:r w:rsidRPr="00AD734D">
        <w:rPr>
          <w:rFonts w:ascii="Arial" w:hAnsi="Arial" w:cs="Arial"/>
          <w:sz w:val="24"/>
          <w:szCs w:val="24"/>
        </w:rPr>
        <w:t>evaluering av praksis.</w:t>
      </w:r>
    </w:p>
    <w:p w14:paraId="160673AA" w14:textId="77777777" w:rsidR="00CC104E" w:rsidRPr="00AD734D" w:rsidRDefault="00CC104E" w:rsidP="00081ED8">
      <w:pPr>
        <w:rPr>
          <w:rFonts w:ascii="Arial" w:hAnsi="Arial" w:cs="Arial"/>
          <w:color w:val="000000"/>
          <w:sz w:val="24"/>
          <w:szCs w:val="24"/>
        </w:rPr>
      </w:pPr>
    </w:p>
    <w:p w14:paraId="108FF031" w14:textId="77777777" w:rsidR="00E46F0B" w:rsidRPr="00AD734D" w:rsidRDefault="00E46F0B" w:rsidP="005A2FED">
      <w:pPr>
        <w:pStyle w:val="Brdtekst2"/>
        <w:rPr>
          <w:rFonts w:ascii="Arial" w:hAnsi="Arial" w:cs="Arial"/>
        </w:rPr>
      </w:pPr>
    </w:p>
    <w:p w14:paraId="7CFE48D1" w14:textId="77777777" w:rsidR="003652F8" w:rsidRPr="00AD734D" w:rsidRDefault="003652F8" w:rsidP="005A2FED">
      <w:pPr>
        <w:pStyle w:val="Brdtekst2"/>
        <w:rPr>
          <w:rFonts w:ascii="Arial" w:hAnsi="Arial" w:cs="Arial"/>
        </w:rPr>
      </w:pPr>
    </w:p>
    <w:p w14:paraId="423C7517" w14:textId="77777777" w:rsidR="008B1BE0" w:rsidRPr="00AD734D" w:rsidRDefault="008B1BE0" w:rsidP="005A2FED">
      <w:pPr>
        <w:pStyle w:val="Brdtekst2"/>
        <w:rPr>
          <w:rFonts w:ascii="Arial" w:hAnsi="Arial" w:cs="Arial"/>
        </w:rPr>
      </w:pPr>
      <w:r w:rsidRPr="00AD734D">
        <w:rPr>
          <w:rFonts w:ascii="Arial" w:hAnsi="Arial" w:cs="Arial"/>
        </w:rPr>
        <w:t>Vi foreslår at du disponerer opplæringsplanen på følgende måte:</w:t>
      </w:r>
    </w:p>
    <w:p w14:paraId="2464C674" w14:textId="77777777" w:rsidR="008B1BE0" w:rsidRPr="00AD734D" w:rsidRDefault="008B1BE0" w:rsidP="003654DE">
      <w:pPr>
        <w:pStyle w:val="Liste"/>
        <w:numPr>
          <w:ilvl w:val="0"/>
          <w:numId w:val="15"/>
        </w:numPr>
        <w:rPr>
          <w:rFonts w:ascii="Arial" w:hAnsi="Arial" w:cs="Arial"/>
          <w:sz w:val="24"/>
          <w:szCs w:val="24"/>
        </w:rPr>
      </w:pPr>
      <w:r w:rsidRPr="00AD734D">
        <w:rPr>
          <w:rFonts w:ascii="Arial" w:hAnsi="Arial" w:cs="Arial"/>
          <w:sz w:val="24"/>
          <w:szCs w:val="24"/>
        </w:rPr>
        <w:t>Læringsmål som angår kunnskaper i sosialt arbeids praksis</w:t>
      </w:r>
    </w:p>
    <w:p w14:paraId="491E147A"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Arbeidsstedets</w:t>
      </w:r>
      <w:r w:rsidR="005E0FC7" w:rsidRPr="00AD734D">
        <w:rPr>
          <w:rFonts w:ascii="Arial" w:hAnsi="Arial"/>
          <w:sz w:val="24"/>
        </w:rPr>
        <w:t xml:space="preserve"> </w:t>
      </w:r>
      <w:r w:rsidRPr="00AD734D">
        <w:rPr>
          <w:rFonts w:ascii="Arial" w:hAnsi="Arial"/>
          <w:sz w:val="24"/>
        </w:rPr>
        <w:t xml:space="preserve">mål, lovgrunnlag, organisering og samarbeid </w:t>
      </w:r>
    </w:p>
    <w:p w14:paraId="220458F9"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 xml:space="preserve">Teoretiske kunnskaper </w:t>
      </w:r>
    </w:p>
    <w:p w14:paraId="1BD61B55"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Metodiske kunnskaper</w:t>
      </w:r>
    </w:p>
    <w:p w14:paraId="7FE33B4E" w14:textId="77777777" w:rsidR="005B1289" w:rsidRPr="00AD734D" w:rsidRDefault="005B1289" w:rsidP="005B1289">
      <w:pPr>
        <w:pStyle w:val="Punktliste"/>
        <w:numPr>
          <w:ilvl w:val="0"/>
          <w:numId w:val="0"/>
        </w:numPr>
        <w:ind w:left="1428"/>
        <w:rPr>
          <w:rFonts w:ascii="Arial" w:hAnsi="Arial"/>
          <w:sz w:val="24"/>
        </w:rPr>
      </w:pPr>
    </w:p>
    <w:p w14:paraId="4B671EB7" w14:textId="77777777" w:rsidR="008B1BE0" w:rsidRPr="00AD734D" w:rsidRDefault="008B1BE0" w:rsidP="003654DE">
      <w:pPr>
        <w:pStyle w:val="Liste"/>
        <w:numPr>
          <w:ilvl w:val="0"/>
          <w:numId w:val="15"/>
        </w:numPr>
        <w:rPr>
          <w:rFonts w:ascii="Arial" w:hAnsi="Arial" w:cs="Arial"/>
          <w:sz w:val="24"/>
          <w:szCs w:val="24"/>
        </w:rPr>
      </w:pPr>
      <w:r w:rsidRPr="00AD734D">
        <w:rPr>
          <w:rFonts w:ascii="Arial" w:hAnsi="Arial" w:cs="Arial"/>
          <w:sz w:val="24"/>
          <w:szCs w:val="24"/>
        </w:rPr>
        <w:t>Læringsmål som angår ferdigheter i sosialt arbeids praksis</w:t>
      </w:r>
    </w:p>
    <w:p w14:paraId="4E12243A"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Muntlige kommunikasjonsferdigheter,</w:t>
      </w:r>
    </w:p>
    <w:p w14:paraId="2904A56E"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lastRenderedPageBreak/>
        <w:t>Skriftlige kommunikasjonsferdigheter</w:t>
      </w:r>
    </w:p>
    <w:p w14:paraId="324B3711"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Relasjonsferdigheter,</w:t>
      </w:r>
    </w:p>
    <w:p w14:paraId="0A8C534E" w14:textId="77777777" w:rsidR="008B1BE0" w:rsidRPr="00AD734D" w:rsidRDefault="008B1BE0" w:rsidP="00596D49">
      <w:pPr>
        <w:pStyle w:val="Punktliste"/>
        <w:numPr>
          <w:ilvl w:val="0"/>
          <w:numId w:val="0"/>
        </w:numPr>
        <w:ind w:left="1416"/>
        <w:rPr>
          <w:rFonts w:ascii="Arial" w:hAnsi="Arial"/>
          <w:sz w:val="24"/>
        </w:rPr>
      </w:pPr>
    </w:p>
    <w:p w14:paraId="44649FCB" w14:textId="77777777" w:rsidR="008B1BE0" w:rsidRPr="00AD734D" w:rsidRDefault="008B1BE0" w:rsidP="003654DE">
      <w:pPr>
        <w:pStyle w:val="Liste"/>
        <w:numPr>
          <w:ilvl w:val="0"/>
          <w:numId w:val="15"/>
        </w:numPr>
        <w:rPr>
          <w:rFonts w:ascii="Arial" w:hAnsi="Arial" w:cs="Arial"/>
          <w:sz w:val="24"/>
          <w:szCs w:val="24"/>
        </w:rPr>
      </w:pPr>
      <w:r w:rsidRPr="00AD734D">
        <w:rPr>
          <w:rFonts w:ascii="Arial" w:hAnsi="Arial" w:cs="Arial"/>
          <w:sz w:val="24"/>
          <w:szCs w:val="24"/>
        </w:rPr>
        <w:t>Læringsmål som angår holdninger i sosialt arbeids praksis</w:t>
      </w:r>
    </w:p>
    <w:p w14:paraId="6352FB05"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 xml:space="preserve">Bevisstgjøring av egne holdninger og verdier </w:t>
      </w:r>
    </w:p>
    <w:p w14:paraId="0174EB93"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Arbeid med yrkesetiske prinsipper</w:t>
      </w:r>
    </w:p>
    <w:p w14:paraId="7D7E2A6F" w14:textId="77777777" w:rsidR="008B1BE0" w:rsidRPr="00AD734D" w:rsidRDefault="008B1BE0" w:rsidP="00596D49">
      <w:pPr>
        <w:pStyle w:val="Punktliste"/>
        <w:tabs>
          <w:tab w:val="clear" w:pos="360"/>
          <w:tab w:val="num" w:pos="1428"/>
        </w:tabs>
        <w:ind w:left="1428"/>
        <w:rPr>
          <w:rFonts w:ascii="Arial" w:hAnsi="Arial"/>
          <w:sz w:val="24"/>
        </w:rPr>
      </w:pPr>
      <w:r w:rsidRPr="00AD734D">
        <w:rPr>
          <w:rFonts w:ascii="Arial" w:hAnsi="Arial"/>
          <w:sz w:val="24"/>
        </w:rPr>
        <w:t xml:space="preserve">Etiske problemer/dilemmaer </w:t>
      </w:r>
    </w:p>
    <w:p w14:paraId="6C2EE1D4" w14:textId="77777777" w:rsidR="008B1BE0" w:rsidRPr="00AD734D" w:rsidRDefault="008B1BE0" w:rsidP="00477AF1">
      <w:pPr>
        <w:rPr>
          <w:rFonts w:ascii="Arial" w:hAnsi="Arial" w:cs="Arial"/>
          <w:sz w:val="24"/>
          <w:szCs w:val="24"/>
        </w:rPr>
      </w:pPr>
    </w:p>
    <w:p w14:paraId="5D9A70FC" w14:textId="77777777" w:rsidR="00821C46" w:rsidRPr="00AD734D" w:rsidRDefault="008B1BE0" w:rsidP="00821C46">
      <w:pPr>
        <w:pStyle w:val="Brdtekst2"/>
        <w:rPr>
          <w:rFonts w:ascii="Arial" w:hAnsi="Arial"/>
          <w:bCs/>
          <w:szCs w:val="24"/>
        </w:rPr>
      </w:pPr>
      <w:r w:rsidRPr="00AD734D">
        <w:rPr>
          <w:rFonts w:ascii="Arial" w:hAnsi="Arial"/>
          <w:bCs/>
          <w:szCs w:val="24"/>
        </w:rPr>
        <w:t>Angående gjennomføringsplanen:</w:t>
      </w:r>
    </w:p>
    <w:p w14:paraId="08ED4DD7" w14:textId="77777777" w:rsidR="00821C46" w:rsidRPr="00AD734D" w:rsidRDefault="00821C46" w:rsidP="00821C46">
      <w:pPr>
        <w:pStyle w:val="Brdtekst2"/>
        <w:rPr>
          <w:rFonts w:ascii="Arial" w:hAnsi="Arial"/>
          <w:b w:val="0"/>
          <w:bCs/>
          <w:szCs w:val="24"/>
        </w:rPr>
      </w:pPr>
      <w:r w:rsidRPr="00AD734D">
        <w:rPr>
          <w:rFonts w:ascii="Arial" w:hAnsi="Arial" w:cs="Arial"/>
          <w:b w:val="0"/>
          <w:szCs w:val="24"/>
        </w:rPr>
        <w:t xml:space="preserve">Skal si noe om hva du skal gjøre for å nå målet, nedenfor følger en liste med forslag til hvordan du kan arbeide med dette:   </w:t>
      </w:r>
    </w:p>
    <w:p w14:paraId="12CFDFDD"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Lese og bruke faglitteratur – hvilken?</w:t>
      </w:r>
    </w:p>
    <w:p w14:paraId="4BCBE1F3" w14:textId="77777777" w:rsidR="008B1BE0" w:rsidRPr="00AD734D" w:rsidRDefault="008B1BE0" w:rsidP="003654DE">
      <w:pPr>
        <w:pStyle w:val="Punktliste"/>
        <w:numPr>
          <w:ilvl w:val="0"/>
          <w:numId w:val="5"/>
        </w:numPr>
        <w:tabs>
          <w:tab w:val="clear" w:pos="360"/>
          <w:tab w:val="num" w:pos="720"/>
        </w:tabs>
        <w:ind w:left="720"/>
        <w:rPr>
          <w:rFonts w:ascii="Arial" w:hAnsi="Arial" w:cs="Arial"/>
          <w:sz w:val="24"/>
          <w:szCs w:val="24"/>
        </w:rPr>
      </w:pPr>
      <w:r w:rsidRPr="00AD734D">
        <w:rPr>
          <w:rFonts w:ascii="Arial" w:hAnsi="Arial" w:cs="Arial"/>
          <w:sz w:val="24"/>
          <w:szCs w:val="24"/>
        </w:rPr>
        <w:t>Lese skriv og dokumenter på praksisplassen</w:t>
      </w:r>
      <w:r w:rsidRPr="00AD734D">
        <w:rPr>
          <w:rFonts w:ascii="Arial" w:hAnsi="Arial" w:cs="Arial"/>
          <w:sz w:val="24"/>
          <w:szCs w:val="24"/>
        </w:rPr>
        <w:tab/>
      </w:r>
      <w:r w:rsidRPr="00AD734D">
        <w:rPr>
          <w:rFonts w:ascii="Arial" w:hAnsi="Arial" w:cs="Arial"/>
          <w:sz w:val="24"/>
          <w:szCs w:val="24"/>
        </w:rPr>
        <w:tab/>
      </w:r>
    </w:p>
    <w:p w14:paraId="67A7F7C0" w14:textId="77777777" w:rsidR="008B1BE0" w:rsidRPr="00AD734D" w:rsidRDefault="008B1BE0" w:rsidP="003654DE">
      <w:pPr>
        <w:pStyle w:val="Punktliste"/>
        <w:numPr>
          <w:ilvl w:val="0"/>
          <w:numId w:val="5"/>
        </w:numPr>
        <w:tabs>
          <w:tab w:val="clear" w:pos="360"/>
          <w:tab w:val="num" w:pos="720"/>
        </w:tabs>
        <w:ind w:left="720"/>
        <w:rPr>
          <w:rFonts w:ascii="Arial" w:hAnsi="Arial" w:cs="Arial"/>
          <w:sz w:val="24"/>
          <w:szCs w:val="24"/>
        </w:rPr>
      </w:pPr>
      <w:r w:rsidRPr="00AD734D">
        <w:rPr>
          <w:rFonts w:ascii="Arial" w:hAnsi="Arial" w:cs="Arial"/>
          <w:sz w:val="24"/>
          <w:szCs w:val="24"/>
        </w:rPr>
        <w:t>Skrive ulike dokumenter, se fagplan og eget skjema</w:t>
      </w:r>
    </w:p>
    <w:p w14:paraId="31D85DBD" w14:textId="77777777" w:rsidR="008B1BE0" w:rsidRPr="00AD734D" w:rsidRDefault="008B1BE0" w:rsidP="003654DE">
      <w:pPr>
        <w:pStyle w:val="Punktliste"/>
        <w:numPr>
          <w:ilvl w:val="0"/>
          <w:numId w:val="5"/>
        </w:numPr>
        <w:tabs>
          <w:tab w:val="clear" w:pos="360"/>
          <w:tab w:val="num" w:pos="720"/>
        </w:tabs>
        <w:ind w:left="720"/>
        <w:rPr>
          <w:rFonts w:ascii="Arial" w:hAnsi="Arial" w:cs="Arial"/>
          <w:sz w:val="24"/>
          <w:szCs w:val="24"/>
        </w:rPr>
      </w:pPr>
      <w:r w:rsidRPr="00AD734D">
        <w:rPr>
          <w:rFonts w:ascii="Arial" w:hAnsi="Arial" w:cs="Arial"/>
          <w:sz w:val="24"/>
          <w:szCs w:val="24"/>
        </w:rPr>
        <w:t>Observasjon</w:t>
      </w:r>
    </w:p>
    <w:p w14:paraId="5490DF18" w14:textId="77777777" w:rsidR="008B1BE0" w:rsidRPr="00AD734D" w:rsidRDefault="008B1BE0" w:rsidP="003654DE">
      <w:pPr>
        <w:pStyle w:val="Punktliste"/>
        <w:numPr>
          <w:ilvl w:val="0"/>
          <w:numId w:val="5"/>
        </w:numPr>
        <w:tabs>
          <w:tab w:val="clear" w:pos="360"/>
          <w:tab w:val="num" w:pos="720"/>
        </w:tabs>
        <w:ind w:left="720"/>
        <w:rPr>
          <w:rFonts w:ascii="Arial" w:hAnsi="Arial" w:cs="Arial"/>
          <w:sz w:val="24"/>
          <w:szCs w:val="24"/>
        </w:rPr>
      </w:pPr>
      <w:r w:rsidRPr="00AD734D">
        <w:rPr>
          <w:rFonts w:ascii="Arial" w:hAnsi="Arial" w:cs="Arial"/>
          <w:sz w:val="24"/>
          <w:szCs w:val="24"/>
        </w:rPr>
        <w:t>Intervjue veileder og andre aktuelle personer</w:t>
      </w:r>
    </w:p>
    <w:p w14:paraId="54CB87D7" w14:textId="77777777" w:rsidR="00C00739" w:rsidRPr="00AD734D" w:rsidRDefault="008B1BE0" w:rsidP="00477AF1">
      <w:pPr>
        <w:pStyle w:val="Punktliste"/>
        <w:rPr>
          <w:rFonts w:ascii="Arial" w:hAnsi="Arial" w:cs="Arial"/>
          <w:sz w:val="24"/>
          <w:szCs w:val="24"/>
        </w:rPr>
      </w:pPr>
      <w:r w:rsidRPr="00AD734D">
        <w:rPr>
          <w:rFonts w:ascii="Arial" w:hAnsi="Arial" w:cs="Arial"/>
          <w:sz w:val="24"/>
          <w:szCs w:val="24"/>
        </w:rPr>
        <w:t>Reflektere, selvrefleksjon og refleksjon med veileder/ andre studenter/andre på arbeidsstedet</w:t>
      </w:r>
    </w:p>
    <w:p w14:paraId="1F272111"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 xml:space="preserve">Be om feedback </w:t>
      </w:r>
    </w:p>
    <w:p w14:paraId="3B2C5A79"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Ta opptak på bånd og reflektere over dette</w:t>
      </w:r>
    </w:p>
    <w:p w14:paraId="2F97B0DF"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Øvelse gjennom klientkontakt</w:t>
      </w:r>
    </w:p>
    <w:p w14:paraId="6969177A"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Rollespill</w:t>
      </w:r>
      <w:r w:rsidRPr="00AD734D">
        <w:rPr>
          <w:rFonts w:ascii="Arial" w:hAnsi="Arial" w:cs="Arial"/>
          <w:sz w:val="24"/>
          <w:szCs w:val="24"/>
        </w:rPr>
        <w:tab/>
      </w:r>
    </w:p>
    <w:p w14:paraId="7FB6938F" w14:textId="77777777" w:rsidR="008B1BE0" w:rsidRPr="00AD734D" w:rsidRDefault="008B1BE0" w:rsidP="00477AF1">
      <w:pPr>
        <w:pStyle w:val="Punktliste"/>
        <w:rPr>
          <w:rFonts w:ascii="Arial" w:hAnsi="Arial" w:cs="Arial"/>
          <w:sz w:val="24"/>
          <w:szCs w:val="24"/>
        </w:rPr>
      </w:pPr>
      <w:r w:rsidRPr="00AD734D">
        <w:rPr>
          <w:rFonts w:ascii="Arial" w:hAnsi="Arial" w:cs="Arial"/>
          <w:sz w:val="24"/>
          <w:szCs w:val="24"/>
        </w:rPr>
        <w:t>Skrive dagbok</w:t>
      </w:r>
      <w:r w:rsidRPr="00AD734D">
        <w:rPr>
          <w:rFonts w:ascii="Arial" w:hAnsi="Arial" w:cs="Arial"/>
          <w:sz w:val="24"/>
          <w:szCs w:val="24"/>
        </w:rPr>
        <w:tab/>
      </w:r>
      <w:r w:rsidRPr="00AD734D">
        <w:rPr>
          <w:rFonts w:ascii="Arial" w:hAnsi="Arial" w:cs="Arial"/>
          <w:sz w:val="24"/>
          <w:szCs w:val="24"/>
        </w:rPr>
        <w:tab/>
      </w:r>
      <w:r w:rsidRPr="00AD734D">
        <w:rPr>
          <w:rFonts w:ascii="Arial" w:hAnsi="Arial" w:cs="Arial"/>
          <w:sz w:val="24"/>
          <w:szCs w:val="24"/>
        </w:rPr>
        <w:tab/>
      </w:r>
    </w:p>
    <w:p w14:paraId="1A47D8E7" w14:textId="77777777" w:rsidR="008B1BE0" w:rsidRPr="00AD734D" w:rsidRDefault="008B1BE0" w:rsidP="007115B6">
      <w:pPr>
        <w:pStyle w:val="Overskrift4"/>
        <w:rPr>
          <w:rFonts w:ascii="Arial" w:hAnsi="Arial" w:cs="Arial"/>
          <w:b w:val="0"/>
          <w:sz w:val="24"/>
          <w:szCs w:val="24"/>
        </w:rPr>
      </w:pPr>
      <w:r w:rsidRPr="00AD734D">
        <w:rPr>
          <w:rFonts w:ascii="Arial" w:hAnsi="Arial" w:cs="Arial"/>
          <w:sz w:val="24"/>
          <w:szCs w:val="24"/>
        </w:rPr>
        <w:t>Angående tidsplanen:</w:t>
      </w:r>
      <w:r w:rsidR="007115B6" w:rsidRPr="00AD734D">
        <w:rPr>
          <w:rFonts w:ascii="Arial" w:hAnsi="Arial" w:cs="Arial"/>
          <w:sz w:val="24"/>
          <w:szCs w:val="24"/>
        </w:rPr>
        <w:br/>
      </w:r>
      <w:r w:rsidRPr="00AD734D">
        <w:rPr>
          <w:rFonts w:ascii="Arial" w:hAnsi="Arial" w:cs="Arial"/>
          <w:b w:val="0"/>
          <w:sz w:val="24"/>
          <w:szCs w:val="24"/>
        </w:rPr>
        <w:t>Oversikt over praksisplassen må komme tidlig</w:t>
      </w:r>
    </w:p>
    <w:p w14:paraId="5158C473" w14:textId="77777777" w:rsidR="008B1BE0" w:rsidRPr="00AD734D" w:rsidRDefault="008B1BE0" w:rsidP="00477AF1">
      <w:pPr>
        <w:rPr>
          <w:rFonts w:ascii="Arial" w:hAnsi="Arial" w:cs="Arial"/>
          <w:sz w:val="24"/>
          <w:szCs w:val="24"/>
        </w:rPr>
      </w:pPr>
      <w:r w:rsidRPr="00AD734D">
        <w:rPr>
          <w:rFonts w:ascii="Arial" w:hAnsi="Arial" w:cs="Arial"/>
          <w:sz w:val="24"/>
          <w:szCs w:val="24"/>
        </w:rPr>
        <w:t>Deretter må dere spesifisere mer i tidsplanen plan for de ulike mål</w:t>
      </w:r>
      <w:r w:rsidRPr="00AD734D">
        <w:rPr>
          <w:rFonts w:ascii="Arial" w:hAnsi="Arial" w:cs="Arial"/>
          <w:sz w:val="24"/>
          <w:szCs w:val="24"/>
        </w:rPr>
        <w:tab/>
      </w:r>
      <w:r w:rsidRPr="00AD734D">
        <w:rPr>
          <w:rFonts w:ascii="Arial" w:hAnsi="Arial" w:cs="Arial"/>
          <w:sz w:val="24"/>
          <w:szCs w:val="24"/>
        </w:rPr>
        <w:tab/>
      </w:r>
    </w:p>
    <w:p w14:paraId="557541E6" w14:textId="77777777" w:rsidR="008B1BE0" w:rsidRPr="00AD734D" w:rsidRDefault="008B1BE0" w:rsidP="00477AF1">
      <w:pPr>
        <w:rPr>
          <w:rFonts w:ascii="Arial" w:hAnsi="Arial" w:cs="Arial"/>
          <w:sz w:val="24"/>
          <w:szCs w:val="24"/>
        </w:rPr>
      </w:pPr>
      <w:r w:rsidRPr="00AD734D">
        <w:rPr>
          <w:rFonts w:ascii="Arial" w:hAnsi="Arial" w:cs="Arial"/>
          <w:sz w:val="24"/>
          <w:szCs w:val="24"/>
        </w:rPr>
        <w:t>Arbeid med holdninger går gjennom hele perioden</w:t>
      </w:r>
    </w:p>
    <w:p w14:paraId="0E6DF165" w14:textId="77777777" w:rsidR="008B1BE0" w:rsidRPr="00AD734D" w:rsidRDefault="008B1BE0" w:rsidP="007115B6">
      <w:pPr>
        <w:pStyle w:val="Overskrift4"/>
        <w:rPr>
          <w:rFonts w:ascii="Arial" w:hAnsi="Arial" w:cs="Arial"/>
          <w:b w:val="0"/>
          <w:sz w:val="24"/>
          <w:szCs w:val="24"/>
        </w:rPr>
      </w:pPr>
      <w:r w:rsidRPr="00AD734D">
        <w:rPr>
          <w:rFonts w:ascii="Arial" w:hAnsi="Arial" w:cs="Arial"/>
          <w:sz w:val="24"/>
          <w:szCs w:val="24"/>
        </w:rPr>
        <w:t xml:space="preserve">Angående </w:t>
      </w:r>
      <w:r w:rsidR="00821C46" w:rsidRPr="00AD734D">
        <w:rPr>
          <w:rFonts w:ascii="Arial" w:hAnsi="Arial" w:cs="Arial"/>
          <w:sz w:val="24"/>
          <w:szCs w:val="24"/>
        </w:rPr>
        <w:t>vurdering</w:t>
      </w:r>
      <w:r w:rsidRPr="00AD734D">
        <w:rPr>
          <w:rFonts w:ascii="Arial" w:hAnsi="Arial" w:cs="Arial"/>
          <w:sz w:val="24"/>
          <w:szCs w:val="24"/>
        </w:rPr>
        <w:t>:</w:t>
      </w:r>
      <w:r w:rsidR="007115B6" w:rsidRPr="00AD734D">
        <w:rPr>
          <w:rFonts w:ascii="Arial" w:hAnsi="Arial" w:cs="Arial"/>
          <w:sz w:val="24"/>
          <w:szCs w:val="24"/>
        </w:rPr>
        <w:br/>
      </w:r>
      <w:r w:rsidR="00821C46" w:rsidRPr="00AD734D">
        <w:rPr>
          <w:rFonts w:ascii="Arial" w:hAnsi="Arial" w:cs="Arial"/>
          <w:b w:val="0"/>
          <w:sz w:val="24"/>
          <w:szCs w:val="24"/>
        </w:rPr>
        <w:t>Her kan du angi hvordan læringsmålene skal vurderes og når dette skal skje. Forslag til vurdering:</w:t>
      </w:r>
      <w:r w:rsidR="00821C46" w:rsidRPr="00AD734D">
        <w:rPr>
          <w:rFonts w:ascii="Arial" w:hAnsi="Arial" w:cs="Arial"/>
          <w:b w:val="0"/>
          <w:sz w:val="24"/>
          <w:szCs w:val="24"/>
        </w:rPr>
        <w:tab/>
      </w:r>
      <w:r w:rsidRPr="00AD734D">
        <w:rPr>
          <w:rFonts w:ascii="Arial" w:hAnsi="Arial" w:cs="Arial"/>
          <w:b w:val="0"/>
          <w:szCs w:val="24"/>
        </w:rPr>
        <w:tab/>
      </w:r>
    </w:p>
    <w:p w14:paraId="2AD26531" w14:textId="77777777" w:rsidR="008B1BE0" w:rsidRPr="00AD734D" w:rsidRDefault="008B1BE0"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Egenevaluering</w:t>
      </w:r>
    </w:p>
    <w:p w14:paraId="6480D6CD" w14:textId="77777777" w:rsidR="008B1BE0" w:rsidRPr="00AD734D" w:rsidRDefault="008B1BE0"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Evaluering i veiledningstimene m/veileder</w:t>
      </w:r>
    </w:p>
    <w:p w14:paraId="3DBD53AF" w14:textId="77777777" w:rsidR="008B1BE0" w:rsidRPr="00AD734D" w:rsidRDefault="008B1BE0"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Evaluering fra andre på arbeidsplassen (glem ikke andre studenter)</w:t>
      </w:r>
    </w:p>
    <w:p w14:paraId="234038EB" w14:textId="77777777" w:rsidR="008B1BE0" w:rsidRPr="00AD734D" w:rsidRDefault="008B1BE0"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Evt. evaluering fra klienter (klientreaksjoner)</w:t>
      </w:r>
    </w:p>
    <w:p w14:paraId="71D448C3" w14:textId="77777777" w:rsidR="008B1BE0" w:rsidRPr="00AD734D" w:rsidRDefault="008B1BE0"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Midt</w:t>
      </w:r>
      <w:r w:rsidR="0047735A" w:rsidRPr="00AD734D">
        <w:rPr>
          <w:rFonts w:ascii="Arial" w:hAnsi="Arial" w:cs="Arial"/>
          <w:sz w:val="24"/>
          <w:szCs w:val="24"/>
        </w:rPr>
        <w:t>veisvurdering</w:t>
      </w:r>
    </w:p>
    <w:p w14:paraId="77F86649" w14:textId="77777777" w:rsidR="008B1BE0" w:rsidRPr="00AD734D" w:rsidRDefault="0047735A" w:rsidP="003654DE">
      <w:pPr>
        <w:pStyle w:val="Punktliste"/>
        <w:numPr>
          <w:ilvl w:val="0"/>
          <w:numId w:val="4"/>
        </w:numPr>
        <w:tabs>
          <w:tab w:val="clear" w:pos="360"/>
          <w:tab w:val="num" w:pos="720"/>
        </w:tabs>
        <w:ind w:left="720"/>
        <w:rPr>
          <w:rFonts w:ascii="Arial" w:hAnsi="Arial" w:cs="Arial"/>
          <w:sz w:val="24"/>
          <w:szCs w:val="24"/>
        </w:rPr>
      </w:pPr>
      <w:r w:rsidRPr="00AD734D">
        <w:rPr>
          <w:rFonts w:ascii="Arial" w:hAnsi="Arial" w:cs="Arial"/>
          <w:sz w:val="24"/>
          <w:szCs w:val="24"/>
        </w:rPr>
        <w:t>Sluttvurdering</w:t>
      </w:r>
    </w:p>
    <w:p w14:paraId="0F78EBB1" w14:textId="77777777" w:rsidR="00821C46" w:rsidRPr="00AD734D" w:rsidRDefault="00821C46" w:rsidP="00821C46">
      <w:pPr>
        <w:pStyle w:val="Punktliste"/>
        <w:numPr>
          <w:ilvl w:val="0"/>
          <w:numId w:val="0"/>
        </w:numPr>
        <w:ind w:left="720"/>
        <w:rPr>
          <w:rFonts w:ascii="Arial" w:hAnsi="Arial" w:cs="Arial"/>
          <w:sz w:val="24"/>
          <w:szCs w:val="24"/>
        </w:rPr>
      </w:pPr>
    </w:p>
    <w:p w14:paraId="08E1BED8" w14:textId="77777777" w:rsidR="00D3215D" w:rsidRDefault="00D3215D" w:rsidP="00821C46">
      <w:pPr>
        <w:rPr>
          <w:rFonts w:ascii="Arial" w:hAnsi="Arial" w:cs="Arial"/>
          <w:b/>
          <w:sz w:val="24"/>
          <w:szCs w:val="24"/>
        </w:rPr>
      </w:pPr>
    </w:p>
    <w:p w14:paraId="2CF6B1CE" w14:textId="288B73AF" w:rsidR="00821C46" w:rsidRPr="00AD734D" w:rsidRDefault="00821C46" w:rsidP="00821C46">
      <w:pPr>
        <w:rPr>
          <w:rFonts w:ascii="Arial" w:hAnsi="Arial" w:cs="Arial"/>
          <w:b/>
          <w:sz w:val="24"/>
          <w:szCs w:val="24"/>
        </w:rPr>
      </w:pPr>
      <w:r w:rsidRPr="00AD734D">
        <w:rPr>
          <w:rFonts w:ascii="Arial" w:hAnsi="Arial" w:cs="Arial"/>
          <w:b/>
          <w:sz w:val="24"/>
          <w:szCs w:val="24"/>
        </w:rPr>
        <w:t>Vurderingskriterier for opplæringsplanen:</w:t>
      </w:r>
    </w:p>
    <w:p w14:paraId="0F0FF0C6" w14:textId="77777777" w:rsidR="00821C46" w:rsidRPr="00AD734D" w:rsidRDefault="00821C46" w:rsidP="003654DE">
      <w:pPr>
        <w:pStyle w:val="Listeavsnitt"/>
        <w:numPr>
          <w:ilvl w:val="0"/>
          <w:numId w:val="19"/>
        </w:numPr>
        <w:contextualSpacing/>
        <w:rPr>
          <w:rFonts w:ascii="Arial" w:hAnsi="Arial" w:cs="Arial"/>
          <w:sz w:val="24"/>
          <w:szCs w:val="24"/>
        </w:rPr>
      </w:pPr>
      <w:r w:rsidRPr="00AD734D">
        <w:rPr>
          <w:rFonts w:ascii="Arial" w:hAnsi="Arial" w:cs="Arial"/>
          <w:sz w:val="24"/>
          <w:szCs w:val="24"/>
        </w:rPr>
        <w:t>Er læringsutbyttemålene som er satt opp målbare?</w:t>
      </w:r>
    </w:p>
    <w:p w14:paraId="71949399" w14:textId="77777777" w:rsidR="00821C46" w:rsidRPr="00AD734D" w:rsidRDefault="00821C46" w:rsidP="003654DE">
      <w:pPr>
        <w:pStyle w:val="Listeavsnitt"/>
        <w:numPr>
          <w:ilvl w:val="0"/>
          <w:numId w:val="19"/>
        </w:numPr>
        <w:contextualSpacing/>
        <w:rPr>
          <w:rFonts w:ascii="Arial" w:hAnsi="Arial" w:cs="Arial"/>
          <w:sz w:val="24"/>
          <w:szCs w:val="24"/>
        </w:rPr>
      </w:pPr>
      <w:r w:rsidRPr="00AD734D">
        <w:rPr>
          <w:rFonts w:ascii="Arial" w:hAnsi="Arial" w:cs="Arial"/>
          <w:sz w:val="24"/>
          <w:szCs w:val="24"/>
        </w:rPr>
        <w:t>Er det samsvar mellom læringsutbytte, gjennomføringsplan og vurdering?</w:t>
      </w:r>
    </w:p>
    <w:p w14:paraId="6BEF5335" w14:textId="77777777" w:rsidR="00821C46" w:rsidRPr="00AD734D" w:rsidRDefault="00821C46" w:rsidP="003654DE">
      <w:pPr>
        <w:pStyle w:val="Listeavsnitt"/>
        <w:numPr>
          <w:ilvl w:val="0"/>
          <w:numId w:val="19"/>
        </w:numPr>
        <w:contextualSpacing/>
        <w:rPr>
          <w:rFonts w:ascii="Arial" w:hAnsi="Arial" w:cs="Arial"/>
          <w:sz w:val="24"/>
          <w:szCs w:val="24"/>
        </w:rPr>
      </w:pPr>
      <w:r w:rsidRPr="00AD734D">
        <w:rPr>
          <w:rFonts w:ascii="Arial" w:hAnsi="Arial" w:cs="Arial"/>
          <w:sz w:val="24"/>
          <w:szCs w:val="24"/>
        </w:rPr>
        <w:t>Viser tidsplanen en progresjon i praksistiden?</w:t>
      </w:r>
    </w:p>
    <w:p w14:paraId="5758178E" w14:textId="77777777" w:rsidR="00821C46" w:rsidRPr="00AD734D" w:rsidRDefault="00821C46" w:rsidP="003654DE">
      <w:pPr>
        <w:pStyle w:val="Listeavsnitt"/>
        <w:numPr>
          <w:ilvl w:val="0"/>
          <w:numId w:val="19"/>
        </w:numPr>
        <w:contextualSpacing/>
        <w:rPr>
          <w:rFonts w:ascii="Arial" w:hAnsi="Arial" w:cs="Arial"/>
          <w:sz w:val="24"/>
          <w:szCs w:val="24"/>
        </w:rPr>
      </w:pPr>
      <w:r w:rsidRPr="00AD734D">
        <w:rPr>
          <w:rFonts w:ascii="Arial" w:hAnsi="Arial" w:cs="Arial"/>
          <w:sz w:val="24"/>
          <w:szCs w:val="24"/>
        </w:rPr>
        <w:t>Blir det referert til pensum og eventuell annen litteratur?</w:t>
      </w:r>
    </w:p>
    <w:p w14:paraId="698C93CD" w14:textId="77777777" w:rsidR="00821C46" w:rsidRPr="00AD734D" w:rsidRDefault="00821C46" w:rsidP="003654DE">
      <w:pPr>
        <w:pStyle w:val="Listeavsnitt"/>
        <w:numPr>
          <w:ilvl w:val="0"/>
          <w:numId w:val="19"/>
        </w:numPr>
        <w:contextualSpacing/>
        <w:rPr>
          <w:rFonts w:ascii="Arial" w:hAnsi="Arial" w:cs="Arial"/>
          <w:sz w:val="24"/>
          <w:szCs w:val="24"/>
        </w:rPr>
      </w:pPr>
      <w:r w:rsidRPr="00AD734D">
        <w:rPr>
          <w:rFonts w:ascii="Arial" w:hAnsi="Arial" w:cs="Arial"/>
          <w:sz w:val="24"/>
          <w:szCs w:val="24"/>
        </w:rPr>
        <w:t>Er språket presist, enkelt og lettlest?</w:t>
      </w:r>
    </w:p>
    <w:p w14:paraId="510F0AEB" w14:textId="77777777" w:rsidR="00C91FC4" w:rsidRPr="00AD734D" w:rsidRDefault="00C91FC4" w:rsidP="00821C46">
      <w:pPr>
        <w:pStyle w:val="Punktliste"/>
        <w:numPr>
          <w:ilvl w:val="0"/>
          <w:numId w:val="0"/>
        </w:numPr>
        <w:ind w:left="360" w:hanging="360"/>
        <w:rPr>
          <w:rFonts w:ascii="Arial" w:hAnsi="Arial" w:cs="Arial"/>
          <w:sz w:val="24"/>
          <w:szCs w:val="24"/>
        </w:rPr>
      </w:pPr>
    </w:p>
    <w:p w14:paraId="218EEF15" w14:textId="77777777" w:rsidR="00BD356C" w:rsidRPr="00AD734D" w:rsidRDefault="00BD356C" w:rsidP="00BD356C">
      <w:pPr>
        <w:pStyle w:val="Punktliste"/>
        <w:numPr>
          <w:ilvl w:val="0"/>
          <w:numId w:val="0"/>
        </w:numPr>
        <w:ind w:left="360" w:hanging="360"/>
        <w:rPr>
          <w:rFonts w:ascii="Arial" w:hAnsi="Arial" w:cs="Arial"/>
          <w:b/>
          <w:sz w:val="24"/>
          <w:szCs w:val="24"/>
        </w:rPr>
      </w:pPr>
    </w:p>
    <w:p w14:paraId="0376C55C" w14:textId="77777777" w:rsidR="00BD356C" w:rsidRPr="00AD734D" w:rsidRDefault="00BD356C" w:rsidP="00BD356C">
      <w:pPr>
        <w:pStyle w:val="Punktliste"/>
        <w:numPr>
          <w:ilvl w:val="0"/>
          <w:numId w:val="0"/>
        </w:numPr>
        <w:ind w:left="360" w:hanging="360"/>
        <w:rPr>
          <w:sz w:val="28"/>
          <w:szCs w:val="28"/>
        </w:rPr>
      </w:pPr>
    </w:p>
    <w:p w14:paraId="7E7E0DE5" w14:textId="33A08882" w:rsidR="00910B6A" w:rsidRPr="00AD734D" w:rsidRDefault="00A9026D" w:rsidP="00435F96">
      <w:pPr>
        <w:pStyle w:val="Overskrift2"/>
        <w:rPr>
          <w:color w:val="000000"/>
          <w:sz w:val="24"/>
          <w:szCs w:val="24"/>
        </w:rPr>
      </w:pPr>
      <w:bookmarkStart w:id="39" w:name="_Toc67321752"/>
      <w:r>
        <w:lastRenderedPageBreak/>
        <w:t>5</w:t>
      </w:r>
      <w:r w:rsidR="00B96864" w:rsidRPr="00AD734D">
        <w:t>.3</w:t>
      </w:r>
      <w:r w:rsidR="00910B6A" w:rsidRPr="00AD734D">
        <w:t xml:space="preserve"> </w:t>
      </w:r>
      <w:r w:rsidR="00435F96" w:rsidRPr="00AD734D">
        <w:t>Praksisrapport fra student</w:t>
      </w:r>
      <w:bookmarkEnd w:id="39"/>
    </w:p>
    <w:p w14:paraId="44E8023A" w14:textId="77777777" w:rsidR="00016517" w:rsidRPr="00AD734D" w:rsidRDefault="00016517" w:rsidP="00016517">
      <w:pPr>
        <w:autoSpaceDE w:val="0"/>
        <w:autoSpaceDN w:val="0"/>
        <w:adjustRightInd w:val="0"/>
        <w:rPr>
          <w:rFonts w:ascii="Arial" w:hAnsi="Arial" w:cs="Arial"/>
          <w:bCs/>
          <w:iCs/>
          <w:sz w:val="24"/>
          <w:szCs w:val="24"/>
        </w:rPr>
      </w:pPr>
    </w:p>
    <w:p w14:paraId="13AA449D" w14:textId="6121798E" w:rsidR="008B1BE0" w:rsidRPr="00AD734D" w:rsidRDefault="008B1BE0" w:rsidP="00B55857">
      <w:pPr>
        <w:rPr>
          <w:rFonts w:ascii="Arial" w:hAnsi="Arial" w:cs="Arial"/>
          <w:sz w:val="24"/>
          <w:szCs w:val="24"/>
          <w:highlight w:val="yellow"/>
        </w:rPr>
      </w:pPr>
      <w:r w:rsidRPr="00AD734D">
        <w:rPr>
          <w:rFonts w:ascii="Arial" w:hAnsi="Arial" w:cs="Arial"/>
          <w:sz w:val="24"/>
          <w:szCs w:val="24"/>
        </w:rPr>
        <w:t xml:space="preserve">I forbindelse med praksis skal </w:t>
      </w:r>
      <w:r w:rsidR="00872FF5" w:rsidRPr="00AD734D">
        <w:rPr>
          <w:rFonts w:ascii="Arial" w:hAnsi="Arial" w:cs="Arial"/>
          <w:sz w:val="24"/>
          <w:szCs w:val="24"/>
        </w:rPr>
        <w:t>d</w:t>
      </w:r>
      <w:r w:rsidR="000D43B2">
        <w:rPr>
          <w:rFonts w:ascii="Arial" w:hAnsi="Arial" w:cs="Arial"/>
          <w:sz w:val="24"/>
          <w:szCs w:val="24"/>
        </w:rPr>
        <w:t>et</w:t>
      </w:r>
      <w:r w:rsidRPr="00AD734D">
        <w:rPr>
          <w:rFonts w:ascii="Arial" w:hAnsi="Arial" w:cs="Arial"/>
          <w:sz w:val="24"/>
          <w:szCs w:val="24"/>
        </w:rPr>
        <w:t xml:space="preserve"> levere</w:t>
      </w:r>
      <w:r w:rsidR="000D43B2">
        <w:rPr>
          <w:rFonts w:ascii="Arial" w:hAnsi="Arial" w:cs="Arial"/>
          <w:sz w:val="24"/>
          <w:szCs w:val="24"/>
        </w:rPr>
        <w:t>s</w:t>
      </w:r>
      <w:r w:rsidRPr="00AD734D">
        <w:rPr>
          <w:rFonts w:ascii="Arial" w:hAnsi="Arial" w:cs="Arial"/>
          <w:sz w:val="24"/>
          <w:szCs w:val="24"/>
        </w:rPr>
        <w:t xml:space="preserve"> </w:t>
      </w:r>
      <w:r w:rsidR="00872FF5" w:rsidRPr="00AD734D">
        <w:rPr>
          <w:rFonts w:ascii="Arial" w:hAnsi="Arial" w:cs="Arial"/>
          <w:sz w:val="24"/>
          <w:szCs w:val="24"/>
        </w:rPr>
        <w:t xml:space="preserve">inn </w:t>
      </w:r>
      <w:r w:rsidRPr="00AD734D">
        <w:rPr>
          <w:rFonts w:ascii="Arial" w:hAnsi="Arial" w:cs="Arial"/>
          <w:sz w:val="24"/>
          <w:szCs w:val="24"/>
        </w:rPr>
        <w:t xml:space="preserve">en praksisrapport ved slutten av </w:t>
      </w:r>
      <w:r w:rsidR="00CA43E0" w:rsidRPr="00AD734D">
        <w:rPr>
          <w:rFonts w:ascii="Arial" w:hAnsi="Arial" w:cs="Arial"/>
          <w:sz w:val="24"/>
          <w:szCs w:val="24"/>
        </w:rPr>
        <w:t>praksisperioden. Dette er en t</w:t>
      </w:r>
      <w:r w:rsidR="00AD734D" w:rsidRPr="00AD734D">
        <w:rPr>
          <w:rFonts w:ascii="Arial" w:hAnsi="Arial" w:cs="Arial"/>
          <w:sz w:val="24"/>
          <w:szCs w:val="24"/>
        </w:rPr>
        <w:t>o</w:t>
      </w:r>
      <w:r w:rsidRPr="00AD734D">
        <w:rPr>
          <w:rFonts w:ascii="Arial" w:hAnsi="Arial" w:cs="Arial"/>
          <w:sz w:val="24"/>
          <w:szCs w:val="24"/>
        </w:rPr>
        <w:t xml:space="preserve">delt oppgave. </w:t>
      </w:r>
    </w:p>
    <w:p w14:paraId="0616F0D6" w14:textId="1ACDDFE7" w:rsidR="008B1BE0" w:rsidRPr="00AD734D" w:rsidRDefault="00C03CF2" w:rsidP="00B55857">
      <w:pPr>
        <w:rPr>
          <w:rFonts w:ascii="Arial" w:hAnsi="Arial" w:cs="Arial"/>
          <w:sz w:val="24"/>
          <w:szCs w:val="24"/>
          <w:u w:val="single"/>
        </w:rPr>
      </w:pPr>
      <w:r w:rsidRPr="00AD734D">
        <w:rPr>
          <w:rFonts w:ascii="Arial" w:hAnsi="Arial" w:cs="Arial"/>
          <w:sz w:val="24"/>
          <w:szCs w:val="24"/>
          <w:u w:val="single"/>
        </w:rPr>
        <w:br/>
      </w:r>
      <w:r w:rsidR="00284D47" w:rsidRPr="00AD734D">
        <w:rPr>
          <w:rFonts w:ascii="Arial" w:hAnsi="Arial" w:cs="Arial"/>
          <w:sz w:val="24"/>
          <w:szCs w:val="24"/>
          <w:u w:val="single"/>
        </w:rPr>
        <w:t xml:space="preserve">I første del skal </w:t>
      </w:r>
      <w:r w:rsidR="000D43B2">
        <w:rPr>
          <w:rFonts w:ascii="Arial" w:hAnsi="Arial" w:cs="Arial"/>
          <w:sz w:val="24"/>
          <w:szCs w:val="24"/>
          <w:u w:val="single"/>
        </w:rPr>
        <w:t>studenten</w:t>
      </w:r>
    </w:p>
    <w:p w14:paraId="39220541" w14:textId="50C7B4B4" w:rsidR="008B1BE0" w:rsidRPr="00AD734D" w:rsidRDefault="008B1BE0" w:rsidP="003654DE">
      <w:pPr>
        <w:numPr>
          <w:ilvl w:val="0"/>
          <w:numId w:val="8"/>
        </w:numPr>
        <w:rPr>
          <w:rFonts w:ascii="Arial" w:hAnsi="Arial" w:cs="Arial"/>
          <w:sz w:val="24"/>
          <w:szCs w:val="24"/>
        </w:rPr>
      </w:pPr>
      <w:r w:rsidRPr="00AD734D">
        <w:rPr>
          <w:rFonts w:ascii="Arial" w:hAnsi="Arial" w:cs="Arial"/>
          <w:sz w:val="24"/>
          <w:szCs w:val="24"/>
        </w:rPr>
        <w:t xml:space="preserve">gi en kort presentasjon av praksisplassen samt de arbeidsoppgaver </w:t>
      </w:r>
      <w:r w:rsidR="000D43B2">
        <w:rPr>
          <w:rFonts w:ascii="Arial" w:hAnsi="Arial" w:cs="Arial"/>
          <w:sz w:val="24"/>
          <w:szCs w:val="24"/>
        </w:rPr>
        <w:t>studenten</w:t>
      </w:r>
      <w:r w:rsidRPr="00AD734D">
        <w:rPr>
          <w:rFonts w:ascii="Arial" w:hAnsi="Arial" w:cs="Arial"/>
          <w:sz w:val="24"/>
          <w:szCs w:val="24"/>
        </w:rPr>
        <w:t xml:space="preserve"> har hatt i løpet av praksisperioden.  </w:t>
      </w:r>
    </w:p>
    <w:p w14:paraId="69305B56" w14:textId="77777777" w:rsidR="00CD54F9" w:rsidRPr="00AD734D" w:rsidRDefault="00CD54F9" w:rsidP="00CD54F9">
      <w:pPr>
        <w:ind w:left="360"/>
        <w:rPr>
          <w:rFonts w:ascii="Arial" w:hAnsi="Arial" w:cs="Arial"/>
          <w:sz w:val="24"/>
          <w:szCs w:val="24"/>
        </w:rPr>
      </w:pPr>
    </w:p>
    <w:p w14:paraId="7F2CF271" w14:textId="77777777" w:rsidR="008B1BE0" w:rsidRPr="00AD734D" w:rsidRDefault="008B1BE0" w:rsidP="003654DE">
      <w:pPr>
        <w:numPr>
          <w:ilvl w:val="0"/>
          <w:numId w:val="8"/>
        </w:numPr>
        <w:rPr>
          <w:rFonts w:ascii="Arial" w:hAnsi="Arial" w:cs="Arial"/>
          <w:sz w:val="24"/>
          <w:szCs w:val="24"/>
        </w:rPr>
      </w:pPr>
      <w:r w:rsidRPr="00AD734D">
        <w:rPr>
          <w:rFonts w:ascii="Arial" w:hAnsi="Arial" w:cs="Arial"/>
          <w:sz w:val="24"/>
          <w:szCs w:val="24"/>
        </w:rPr>
        <w:t xml:space="preserve">gjøre rede for læringsutbytte i praksis, samt hvilken betydning veiledning har hatt for denne læringsprosessen. </w:t>
      </w:r>
    </w:p>
    <w:p w14:paraId="7A5DD115" w14:textId="77777777" w:rsidR="008B1BE0" w:rsidRPr="00AD734D" w:rsidRDefault="008B1BE0" w:rsidP="00B55857">
      <w:pPr>
        <w:rPr>
          <w:rFonts w:ascii="Arial" w:hAnsi="Arial" w:cs="Arial"/>
          <w:sz w:val="24"/>
          <w:szCs w:val="24"/>
        </w:rPr>
      </w:pPr>
    </w:p>
    <w:p w14:paraId="7C2B1287" w14:textId="485062A2" w:rsidR="008B1BE0" w:rsidRPr="00AD734D" w:rsidRDefault="008B1BE0" w:rsidP="003654DE">
      <w:pPr>
        <w:numPr>
          <w:ilvl w:val="0"/>
          <w:numId w:val="8"/>
        </w:numPr>
        <w:rPr>
          <w:rFonts w:ascii="Arial" w:hAnsi="Arial" w:cs="Arial"/>
          <w:sz w:val="24"/>
          <w:szCs w:val="24"/>
        </w:rPr>
      </w:pPr>
      <w:r w:rsidRPr="00AD734D">
        <w:rPr>
          <w:rFonts w:ascii="Arial" w:hAnsi="Arial" w:cs="Arial"/>
          <w:sz w:val="24"/>
          <w:szCs w:val="24"/>
        </w:rPr>
        <w:t xml:space="preserve">gjøre rede for i hvilken grad </w:t>
      </w:r>
      <w:r w:rsidR="000D43B2">
        <w:rPr>
          <w:rFonts w:ascii="Arial" w:hAnsi="Arial" w:cs="Arial"/>
          <w:sz w:val="24"/>
          <w:szCs w:val="24"/>
        </w:rPr>
        <w:t>studenten</w:t>
      </w:r>
      <w:r w:rsidRPr="00AD734D">
        <w:rPr>
          <w:rFonts w:ascii="Arial" w:hAnsi="Arial" w:cs="Arial"/>
          <w:sz w:val="24"/>
          <w:szCs w:val="24"/>
        </w:rPr>
        <w:t xml:space="preserve"> har fått anvendt </w:t>
      </w:r>
      <w:r w:rsidR="000D43B2">
        <w:rPr>
          <w:rFonts w:ascii="Arial" w:hAnsi="Arial" w:cs="Arial"/>
          <w:sz w:val="24"/>
          <w:szCs w:val="24"/>
        </w:rPr>
        <w:t>s</w:t>
      </w:r>
      <w:r w:rsidRPr="00AD734D">
        <w:rPr>
          <w:rFonts w:ascii="Arial" w:hAnsi="Arial" w:cs="Arial"/>
          <w:sz w:val="24"/>
          <w:szCs w:val="24"/>
        </w:rPr>
        <w:t>ine teoretiske kunnskaper i praksis</w:t>
      </w:r>
      <w:r w:rsidR="00872FF5" w:rsidRPr="00AD734D">
        <w:rPr>
          <w:rFonts w:ascii="Arial" w:hAnsi="Arial" w:cs="Arial"/>
          <w:sz w:val="24"/>
          <w:szCs w:val="24"/>
        </w:rPr>
        <w:t>.</w:t>
      </w:r>
      <w:r w:rsidRPr="00AD734D">
        <w:rPr>
          <w:rFonts w:ascii="Arial" w:hAnsi="Arial" w:cs="Arial"/>
          <w:sz w:val="24"/>
          <w:szCs w:val="24"/>
        </w:rPr>
        <w:t xml:space="preserve"> </w:t>
      </w:r>
      <w:r w:rsidR="00872FF5" w:rsidRPr="00AD734D">
        <w:rPr>
          <w:rFonts w:ascii="Arial" w:hAnsi="Arial" w:cs="Arial"/>
          <w:sz w:val="24"/>
          <w:szCs w:val="24"/>
        </w:rPr>
        <w:t>F</w:t>
      </w:r>
      <w:r w:rsidRPr="00AD734D">
        <w:rPr>
          <w:rFonts w:ascii="Arial" w:hAnsi="Arial" w:cs="Arial"/>
          <w:sz w:val="24"/>
          <w:szCs w:val="24"/>
        </w:rPr>
        <w:t xml:space="preserve">or eksempel i forhold til konkrete hendelser eller sak(er) </w:t>
      </w:r>
      <w:r w:rsidR="00872FF5" w:rsidRPr="00AD734D">
        <w:rPr>
          <w:rFonts w:ascii="Arial" w:hAnsi="Arial" w:cs="Arial"/>
          <w:sz w:val="24"/>
          <w:szCs w:val="24"/>
        </w:rPr>
        <w:t>d</w:t>
      </w:r>
      <w:r w:rsidR="000D43B2">
        <w:rPr>
          <w:rFonts w:ascii="Arial" w:hAnsi="Arial" w:cs="Arial"/>
          <w:sz w:val="24"/>
          <w:szCs w:val="24"/>
        </w:rPr>
        <w:t>et</w:t>
      </w:r>
      <w:r w:rsidRPr="00AD734D">
        <w:rPr>
          <w:rFonts w:ascii="Arial" w:hAnsi="Arial" w:cs="Arial"/>
          <w:sz w:val="24"/>
          <w:szCs w:val="24"/>
        </w:rPr>
        <w:t xml:space="preserve"> har </w:t>
      </w:r>
      <w:r w:rsidR="000D43B2">
        <w:rPr>
          <w:rFonts w:ascii="Arial" w:hAnsi="Arial" w:cs="Arial"/>
          <w:sz w:val="24"/>
          <w:szCs w:val="24"/>
        </w:rPr>
        <w:t xml:space="preserve">vært </w:t>
      </w:r>
      <w:r w:rsidRPr="00AD734D">
        <w:rPr>
          <w:rFonts w:ascii="Arial" w:hAnsi="Arial" w:cs="Arial"/>
          <w:sz w:val="24"/>
          <w:szCs w:val="24"/>
        </w:rPr>
        <w:t>arbeidet med i praksis.</w:t>
      </w:r>
    </w:p>
    <w:p w14:paraId="1B72C7A5" w14:textId="77777777" w:rsidR="008B1BE0" w:rsidRPr="00AD734D" w:rsidRDefault="008B1BE0" w:rsidP="00B55857">
      <w:pPr>
        <w:rPr>
          <w:rFonts w:ascii="Arial" w:hAnsi="Arial" w:cs="Arial"/>
          <w:sz w:val="24"/>
          <w:szCs w:val="24"/>
          <w:u w:val="single"/>
        </w:rPr>
      </w:pPr>
    </w:p>
    <w:p w14:paraId="1D61CF7F" w14:textId="6595BBCE" w:rsidR="00CA43E0" w:rsidRPr="00AD734D" w:rsidRDefault="008B1BE0" w:rsidP="003654DE">
      <w:pPr>
        <w:numPr>
          <w:ilvl w:val="0"/>
          <w:numId w:val="8"/>
        </w:numPr>
        <w:rPr>
          <w:rFonts w:ascii="Arial" w:hAnsi="Arial" w:cs="Arial"/>
          <w:sz w:val="24"/>
          <w:szCs w:val="24"/>
        </w:rPr>
      </w:pPr>
      <w:r w:rsidRPr="00AD734D">
        <w:rPr>
          <w:rFonts w:ascii="Arial" w:hAnsi="Arial" w:cs="Arial"/>
          <w:sz w:val="24"/>
          <w:szCs w:val="24"/>
        </w:rPr>
        <w:t xml:space="preserve">si noe om hvorvidt det er områder innenfor kunnskap, ferdigheter og holdninger som </w:t>
      </w:r>
      <w:r w:rsidR="000D43B2">
        <w:rPr>
          <w:rFonts w:ascii="Arial" w:hAnsi="Arial" w:cs="Arial"/>
          <w:sz w:val="24"/>
          <w:szCs w:val="24"/>
        </w:rPr>
        <w:t>studenten</w:t>
      </w:r>
      <w:r w:rsidRPr="00AD734D">
        <w:rPr>
          <w:rFonts w:ascii="Arial" w:hAnsi="Arial" w:cs="Arial"/>
          <w:sz w:val="24"/>
          <w:szCs w:val="24"/>
        </w:rPr>
        <w:t xml:space="preserve"> anser </w:t>
      </w:r>
      <w:r w:rsidR="00872FF5" w:rsidRPr="00AD734D">
        <w:rPr>
          <w:rFonts w:ascii="Arial" w:hAnsi="Arial" w:cs="Arial"/>
          <w:sz w:val="24"/>
          <w:szCs w:val="24"/>
        </w:rPr>
        <w:t>som viktig</w:t>
      </w:r>
      <w:r w:rsidRPr="00AD734D">
        <w:rPr>
          <w:rFonts w:ascii="Arial" w:hAnsi="Arial" w:cs="Arial"/>
          <w:sz w:val="24"/>
          <w:szCs w:val="24"/>
        </w:rPr>
        <w:t xml:space="preserve"> å arbeide videre med.</w:t>
      </w:r>
    </w:p>
    <w:p w14:paraId="4C620AB6" w14:textId="77777777" w:rsidR="00AD734D" w:rsidRPr="00AD734D" w:rsidRDefault="00AD734D" w:rsidP="00AD734D">
      <w:pPr>
        <w:pStyle w:val="Listeavsnitt"/>
        <w:rPr>
          <w:rFonts w:ascii="Arial" w:hAnsi="Arial" w:cs="Arial"/>
          <w:sz w:val="24"/>
          <w:szCs w:val="24"/>
        </w:rPr>
      </w:pPr>
    </w:p>
    <w:p w14:paraId="6841BE35" w14:textId="185FDDD3" w:rsidR="00AD734D" w:rsidRPr="00AD734D" w:rsidRDefault="00AD734D" w:rsidP="00AD734D">
      <w:pPr>
        <w:rPr>
          <w:rFonts w:ascii="Arial" w:hAnsi="Arial" w:cs="Arial"/>
          <w:sz w:val="24"/>
          <w:szCs w:val="24"/>
          <w:u w:val="single"/>
        </w:rPr>
      </w:pPr>
      <w:r w:rsidRPr="00AD734D">
        <w:rPr>
          <w:rFonts w:ascii="Arial" w:hAnsi="Arial" w:cs="Arial"/>
          <w:sz w:val="24"/>
          <w:szCs w:val="24"/>
          <w:u w:val="single"/>
        </w:rPr>
        <w:t xml:space="preserve">I andre del skal </w:t>
      </w:r>
      <w:r w:rsidR="000D43B2">
        <w:rPr>
          <w:rFonts w:ascii="Arial" w:hAnsi="Arial" w:cs="Arial"/>
          <w:sz w:val="24"/>
          <w:szCs w:val="24"/>
          <w:u w:val="single"/>
        </w:rPr>
        <w:t>studenten</w:t>
      </w:r>
      <w:r w:rsidRPr="00AD734D">
        <w:rPr>
          <w:rFonts w:ascii="Arial" w:hAnsi="Arial" w:cs="Arial"/>
          <w:sz w:val="24"/>
          <w:szCs w:val="24"/>
          <w:u w:val="single"/>
        </w:rPr>
        <w:t xml:space="preserve"> knytte refleksjoner til utøvelsen av egen profesjonelle rolle. </w:t>
      </w:r>
    </w:p>
    <w:p w14:paraId="3D2AEC24" w14:textId="77777777" w:rsidR="00EE302E" w:rsidRPr="00AD734D" w:rsidRDefault="00EE302E" w:rsidP="00EE302E">
      <w:pPr>
        <w:ind w:left="360"/>
        <w:rPr>
          <w:rFonts w:ascii="Arial" w:hAnsi="Arial" w:cs="Arial"/>
          <w:sz w:val="24"/>
          <w:szCs w:val="24"/>
        </w:rPr>
      </w:pPr>
    </w:p>
    <w:p w14:paraId="32B208B5" w14:textId="09FDDCE2" w:rsidR="00F44E78" w:rsidRPr="00AD734D" w:rsidRDefault="00284D47" w:rsidP="00F44E78">
      <w:pPr>
        <w:rPr>
          <w:rFonts w:ascii="Arial" w:hAnsi="Arial" w:cs="Arial"/>
          <w:b/>
          <w:sz w:val="24"/>
          <w:szCs w:val="24"/>
        </w:rPr>
      </w:pPr>
      <w:r w:rsidRPr="00AD734D">
        <w:rPr>
          <w:rFonts w:ascii="Arial" w:hAnsi="Arial" w:cs="Arial"/>
          <w:sz w:val="24"/>
          <w:szCs w:val="24"/>
        </w:rPr>
        <w:t>Rapporten</w:t>
      </w:r>
      <w:r w:rsidR="00EE302E" w:rsidRPr="00AD734D">
        <w:rPr>
          <w:rFonts w:ascii="Arial" w:hAnsi="Arial" w:cs="Arial"/>
          <w:sz w:val="24"/>
          <w:szCs w:val="24"/>
        </w:rPr>
        <w:t xml:space="preserve"> skal være på </w:t>
      </w:r>
      <w:r w:rsidR="00AD734D" w:rsidRPr="00AD734D">
        <w:rPr>
          <w:rFonts w:ascii="Arial" w:hAnsi="Arial" w:cs="Arial"/>
          <w:sz w:val="24"/>
          <w:szCs w:val="24"/>
        </w:rPr>
        <w:t>2</w:t>
      </w:r>
      <w:r w:rsidR="00EE302E" w:rsidRPr="00AD734D">
        <w:rPr>
          <w:rFonts w:ascii="Arial" w:hAnsi="Arial" w:cs="Arial"/>
          <w:sz w:val="24"/>
          <w:szCs w:val="24"/>
        </w:rPr>
        <w:t>500 ord +/</w:t>
      </w:r>
      <w:r w:rsidR="006F5BC2" w:rsidRPr="00AD734D">
        <w:rPr>
          <w:rFonts w:ascii="Arial" w:hAnsi="Arial" w:cs="Arial"/>
          <w:sz w:val="24"/>
          <w:szCs w:val="24"/>
        </w:rPr>
        <w:t xml:space="preserve">- </w:t>
      </w:r>
      <w:r w:rsidR="00EE302E" w:rsidRPr="00AD734D">
        <w:rPr>
          <w:rFonts w:ascii="Arial" w:hAnsi="Arial" w:cs="Arial"/>
          <w:sz w:val="24"/>
          <w:szCs w:val="24"/>
        </w:rPr>
        <w:t xml:space="preserve">10 % og </w:t>
      </w:r>
      <w:r w:rsidR="00F44E78" w:rsidRPr="00AD734D">
        <w:rPr>
          <w:rFonts w:ascii="Arial" w:hAnsi="Arial" w:cs="Arial"/>
          <w:b/>
          <w:sz w:val="24"/>
          <w:szCs w:val="24"/>
        </w:rPr>
        <w:t xml:space="preserve">legges ved sluttinnlevering i </w:t>
      </w:r>
      <w:proofErr w:type="spellStart"/>
      <w:r w:rsidR="00F44E78" w:rsidRPr="00AD734D">
        <w:rPr>
          <w:rFonts w:ascii="Arial" w:hAnsi="Arial" w:cs="Arial"/>
          <w:b/>
          <w:sz w:val="24"/>
          <w:szCs w:val="24"/>
        </w:rPr>
        <w:t>WISEflow</w:t>
      </w:r>
      <w:proofErr w:type="spellEnd"/>
      <w:r w:rsidR="003652F8" w:rsidRPr="00AD734D">
        <w:rPr>
          <w:rFonts w:ascii="Arial" w:hAnsi="Arial" w:cs="Arial"/>
          <w:b/>
          <w:sz w:val="24"/>
          <w:szCs w:val="24"/>
        </w:rPr>
        <w:t xml:space="preserve">. </w:t>
      </w:r>
      <w:r w:rsidR="00F44E78" w:rsidRPr="00AD734D">
        <w:rPr>
          <w:rFonts w:ascii="Arial" w:hAnsi="Arial" w:cs="Arial"/>
          <w:b/>
          <w:sz w:val="24"/>
          <w:szCs w:val="24"/>
        </w:rPr>
        <w:t xml:space="preserve">Merk dokumentet «Praksisrapport fra student + </w:t>
      </w:r>
      <w:r w:rsidR="000D43B2">
        <w:rPr>
          <w:rFonts w:ascii="Arial" w:hAnsi="Arial" w:cs="Arial"/>
          <w:b/>
          <w:sz w:val="24"/>
          <w:szCs w:val="24"/>
        </w:rPr>
        <w:t>eget</w:t>
      </w:r>
      <w:r w:rsidR="00F44E78" w:rsidRPr="00AD734D">
        <w:rPr>
          <w:rFonts w:ascii="Arial" w:hAnsi="Arial" w:cs="Arial"/>
          <w:b/>
          <w:sz w:val="24"/>
          <w:szCs w:val="24"/>
        </w:rPr>
        <w:t xml:space="preserve"> navn».</w:t>
      </w:r>
    </w:p>
    <w:p w14:paraId="7304C33F" w14:textId="77777777" w:rsidR="00560968" w:rsidRPr="00AD734D" w:rsidRDefault="00560968" w:rsidP="00591FFB">
      <w:pPr>
        <w:rPr>
          <w:rFonts w:ascii="Arial" w:hAnsi="Arial" w:cs="Arial"/>
          <w:b/>
          <w:sz w:val="28"/>
          <w:szCs w:val="28"/>
        </w:rPr>
      </w:pPr>
    </w:p>
    <w:p w14:paraId="18C32A45" w14:textId="77777777" w:rsidR="00560968" w:rsidRPr="00AD734D" w:rsidRDefault="00560968" w:rsidP="00591FFB">
      <w:pPr>
        <w:rPr>
          <w:rFonts w:ascii="Arial" w:hAnsi="Arial" w:cs="Arial"/>
          <w:b/>
          <w:sz w:val="28"/>
          <w:szCs w:val="28"/>
        </w:rPr>
      </w:pPr>
    </w:p>
    <w:p w14:paraId="12395F94" w14:textId="44B18B72" w:rsidR="00591FFB" w:rsidRPr="00AD734D" w:rsidRDefault="00A9026D" w:rsidP="00435F96">
      <w:pPr>
        <w:pStyle w:val="Overskrift2"/>
      </w:pPr>
      <w:bookmarkStart w:id="40" w:name="_Toc67321753"/>
      <w:r>
        <w:t>5</w:t>
      </w:r>
      <w:r w:rsidR="00B96864" w:rsidRPr="00AD734D">
        <w:t>.4</w:t>
      </w:r>
      <w:r w:rsidR="00591FFB" w:rsidRPr="00AD734D">
        <w:t xml:space="preserve"> </w:t>
      </w:r>
      <w:r w:rsidR="00435F96" w:rsidRPr="00AD734D">
        <w:t>Midtve</w:t>
      </w:r>
      <w:r w:rsidR="00E51AD5">
        <w:t>is</w:t>
      </w:r>
      <w:r w:rsidR="00AD734D">
        <w:t>vurdering</w:t>
      </w:r>
      <w:bookmarkEnd w:id="40"/>
    </w:p>
    <w:p w14:paraId="3E146152" w14:textId="7535E7F8" w:rsidR="00591FFB" w:rsidRPr="00AD734D" w:rsidRDefault="00591FFB" w:rsidP="00591FFB">
      <w:pPr>
        <w:rPr>
          <w:rFonts w:ascii="Arial" w:hAnsi="Arial" w:cs="Arial"/>
          <w:sz w:val="24"/>
          <w:szCs w:val="24"/>
        </w:rPr>
      </w:pPr>
      <w:r w:rsidRPr="00AD734D">
        <w:rPr>
          <w:rFonts w:ascii="Arial" w:hAnsi="Arial" w:cs="Arial"/>
          <w:sz w:val="24"/>
          <w:szCs w:val="24"/>
        </w:rPr>
        <w:br/>
        <w:t xml:space="preserve">Ved midtveisvurdering i løpet av uke </w:t>
      </w:r>
      <w:r w:rsidR="00AD734D" w:rsidRPr="00AD734D">
        <w:rPr>
          <w:rFonts w:ascii="Arial" w:hAnsi="Arial" w:cs="Arial"/>
          <w:sz w:val="24"/>
          <w:szCs w:val="24"/>
        </w:rPr>
        <w:t>18 og 19</w:t>
      </w:r>
      <w:r w:rsidRPr="00AD734D">
        <w:rPr>
          <w:rFonts w:ascii="Arial" w:hAnsi="Arial" w:cs="Arial"/>
          <w:sz w:val="24"/>
          <w:szCs w:val="24"/>
        </w:rPr>
        <w:t xml:space="preserve"> skal </w:t>
      </w:r>
      <w:r w:rsidR="00861AA3" w:rsidRPr="00AD734D">
        <w:rPr>
          <w:rFonts w:ascii="Arial" w:hAnsi="Arial" w:cs="Arial"/>
          <w:sz w:val="24"/>
          <w:szCs w:val="24"/>
        </w:rPr>
        <w:t>praksislærer</w:t>
      </w:r>
      <w:r w:rsidRPr="00AD734D">
        <w:rPr>
          <w:rFonts w:ascii="Arial" w:hAnsi="Arial" w:cs="Arial"/>
          <w:sz w:val="24"/>
          <w:szCs w:val="24"/>
        </w:rPr>
        <w:t xml:space="preserve"> </w:t>
      </w:r>
      <w:r w:rsidR="00E51AD5">
        <w:rPr>
          <w:rFonts w:ascii="Arial" w:hAnsi="Arial" w:cs="Arial"/>
          <w:sz w:val="24"/>
          <w:szCs w:val="24"/>
        </w:rPr>
        <w:t xml:space="preserve">sammen med student og praksisveileder </w:t>
      </w:r>
      <w:r w:rsidRPr="00AD734D">
        <w:rPr>
          <w:rFonts w:ascii="Arial" w:hAnsi="Arial" w:cs="Arial"/>
          <w:sz w:val="24"/>
          <w:szCs w:val="24"/>
        </w:rPr>
        <w:t>fylle ut eget skjema</w:t>
      </w:r>
      <w:r w:rsidR="00247C46">
        <w:rPr>
          <w:rFonts w:ascii="Arial" w:hAnsi="Arial" w:cs="Arial"/>
          <w:sz w:val="24"/>
          <w:szCs w:val="24"/>
        </w:rPr>
        <w:t xml:space="preserve">. </w:t>
      </w:r>
      <w:r w:rsidRPr="00AD734D">
        <w:rPr>
          <w:rFonts w:ascii="Arial" w:hAnsi="Arial" w:cs="Arial"/>
          <w:sz w:val="24"/>
          <w:szCs w:val="24"/>
        </w:rPr>
        <w:t xml:space="preserve">Dersom det er noen tvil om studentens skikkethet eller om studenten står i fare for å ikke bestå praksis, skal dette </w:t>
      </w:r>
      <w:proofErr w:type="gramStart"/>
      <w:r w:rsidRPr="00AD734D">
        <w:rPr>
          <w:rFonts w:ascii="Arial" w:hAnsi="Arial" w:cs="Arial"/>
          <w:sz w:val="24"/>
          <w:szCs w:val="24"/>
        </w:rPr>
        <w:t>fremgå</w:t>
      </w:r>
      <w:proofErr w:type="gramEnd"/>
      <w:r w:rsidRPr="00AD734D">
        <w:rPr>
          <w:rFonts w:ascii="Arial" w:hAnsi="Arial" w:cs="Arial"/>
          <w:sz w:val="24"/>
          <w:szCs w:val="24"/>
        </w:rPr>
        <w:t xml:space="preserve"> av skjema. </w:t>
      </w:r>
    </w:p>
    <w:p w14:paraId="2EE6553E" w14:textId="77777777" w:rsidR="00591FFB" w:rsidRPr="00AD734D" w:rsidRDefault="00591FFB" w:rsidP="00591FFB">
      <w:pPr>
        <w:rPr>
          <w:rFonts w:ascii="Arial" w:hAnsi="Arial" w:cs="Arial"/>
          <w:sz w:val="24"/>
          <w:szCs w:val="24"/>
        </w:rPr>
      </w:pPr>
    </w:p>
    <w:p w14:paraId="5560E5D1" w14:textId="5D8C8414" w:rsidR="00591FFB" w:rsidRPr="00AD734D" w:rsidRDefault="00591FFB" w:rsidP="00591FFB">
      <w:pPr>
        <w:rPr>
          <w:rFonts w:ascii="Arial" w:hAnsi="Arial" w:cs="Arial"/>
          <w:b/>
          <w:sz w:val="24"/>
          <w:szCs w:val="24"/>
        </w:rPr>
      </w:pPr>
      <w:r w:rsidRPr="00AD734D">
        <w:rPr>
          <w:rFonts w:ascii="Arial" w:hAnsi="Arial" w:cs="Arial"/>
          <w:b/>
          <w:sz w:val="24"/>
          <w:szCs w:val="24"/>
        </w:rPr>
        <w:t xml:space="preserve">Ferdig utfylt og signert skjema legges ved sluttinnlevering i </w:t>
      </w:r>
      <w:proofErr w:type="spellStart"/>
      <w:r w:rsidRPr="00AD734D">
        <w:rPr>
          <w:rFonts w:ascii="Arial" w:hAnsi="Arial" w:cs="Arial"/>
          <w:b/>
          <w:sz w:val="24"/>
          <w:szCs w:val="24"/>
        </w:rPr>
        <w:t>WISEflow</w:t>
      </w:r>
      <w:proofErr w:type="spellEnd"/>
      <w:r w:rsidRPr="00AD734D">
        <w:rPr>
          <w:rFonts w:ascii="Arial" w:hAnsi="Arial" w:cs="Arial"/>
          <w:b/>
          <w:sz w:val="24"/>
          <w:szCs w:val="24"/>
        </w:rPr>
        <w:t xml:space="preserve">. Merk dokumentet «Midtveisvurdering + </w:t>
      </w:r>
      <w:r w:rsidR="00E51AD5">
        <w:rPr>
          <w:rFonts w:ascii="Arial" w:hAnsi="Arial" w:cs="Arial"/>
          <w:b/>
          <w:sz w:val="24"/>
          <w:szCs w:val="24"/>
        </w:rPr>
        <w:t>eget</w:t>
      </w:r>
      <w:r w:rsidRPr="00AD734D">
        <w:rPr>
          <w:rFonts w:ascii="Arial" w:hAnsi="Arial" w:cs="Arial"/>
          <w:b/>
          <w:sz w:val="24"/>
          <w:szCs w:val="24"/>
        </w:rPr>
        <w:t xml:space="preserve"> navn»)</w:t>
      </w:r>
    </w:p>
    <w:p w14:paraId="015D68E8" w14:textId="77777777" w:rsidR="00591FFB" w:rsidRPr="00AD734D" w:rsidRDefault="00284D47" w:rsidP="00F44E78">
      <w:pPr>
        <w:rPr>
          <w:rFonts w:ascii="Arial" w:hAnsi="Arial" w:cs="Arial"/>
          <w:b/>
          <w:sz w:val="28"/>
          <w:szCs w:val="28"/>
        </w:rPr>
      </w:pPr>
      <w:r w:rsidRPr="00AD734D">
        <w:rPr>
          <w:rFonts w:ascii="Arial" w:hAnsi="Arial" w:cs="Arial"/>
          <w:b/>
          <w:sz w:val="28"/>
          <w:szCs w:val="28"/>
        </w:rPr>
        <w:br/>
      </w:r>
    </w:p>
    <w:p w14:paraId="778E47EC" w14:textId="666E139F" w:rsidR="00C03CF2" w:rsidRPr="00AD734D" w:rsidRDefault="00A9026D" w:rsidP="00B96864">
      <w:pPr>
        <w:pStyle w:val="Overskrift2"/>
      </w:pPr>
      <w:bookmarkStart w:id="41" w:name="_Toc67321754"/>
      <w:r>
        <w:rPr>
          <w:sz w:val="28"/>
          <w:szCs w:val="28"/>
        </w:rPr>
        <w:t>5</w:t>
      </w:r>
      <w:r w:rsidR="00B96864" w:rsidRPr="00AD734D">
        <w:rPr>
          <w:sz w:val="28"/>
          <w:szCs w:val="28"/>
        </w:rPr>
        <w:t>.5</w:t>
      </w:r>
      <w:r w:rsidR="00C03CF2" w:rsidRPr="00AD734D">
        <w:rPr>
          <w:sz w:val="28"/>
          <w:szCs w:val="28"/>
        </w:rPr>
        <w:t xml:space="preserve"> </w:t>
      </w:r>
      <w:r w:rsidR="00435F96" w:rsidRPr="00AD734D">
        <w:t>Praksisrapport</w:t>
      </w:r>
      <w:r w:rsidR="00435F96" w:rsidRPr="00AD734D">
        <w:rPr>
          <w:sz w:val="28"/>
          <w:szCs w:val="28"/>
        </w:rPr>
        <w:t xml:space="preserve"> fra veileder</w:t>
      </w:r>
      <w:r w:rsidR="00DC02FB" w:rsidRPr="00AD734D">
        <w:rPr>
          <w:sz w:val="28"/>
          <w:szCs w:val="28"/>
        </w:rPr>
        <w:br/>
      </w:r>
      <w:r w:rsidR="00DC02FB" w:rsidRPr="00AD734D">
        <w:rPr>
          <w:sz w:val="28"/>
          <w:szCs w:val="28"/>
        </w:rPr>
        <w:br/>
      </w:r>
      <w:r w:rsidR="006D69F3">
        <w:rPr>
          <w:rFonts w:ascii="Arial" w:hAnsi="Arial" w:cs="Arial"/>
          <w:b w:val="0"/>
          <w:bCs/>
          <w:sz w:val="24"/>
          <w:szCs w:val="16"/>
        </w:rPr>
        <w:t>Praksisv</w:t>
      </w:r>
      <w:r w:rsidR="00DC02FB" w:rsidRPr="00AD734D">
        <w:rPr>
          <w:rFonts w:ascii="Arial" w:hAnsi="Arial" w:cs="Arial"/>
          <w:b w:val="0"/>
          <w:bCs/>
          <w:sz w:val="24"/>
          <w:szCs w:val="16"/>
        </w:rPr>
        <w:t xml:space="preserve">eileder skal innen praksisperiodens slutt skrive en vurdering av </w:t>
      </w:r>
      <w:r w:rsidR="006D69F3">
        <w:rPr>
          <w:rFonts w:ascii="Arial" w:hAnsi="Arial" w:cs="Arial"/>
          <w:b w:val="0"/>
          <w:bCs/>
          <w:sz w:val="24"/>
          <w:szCs w:val="16"/>
        </w:rPr>
        <w:t>studentens</w:t>
      </w:r>
      <w:r w:rsidR="00DC02FB" w:rsidRPr="00AD734D">
        <w:rPr>
          <w:rFonts w:ascii="Arial" w:hAnsi="Arial" w:cs="Arial"/>
          <w:b w:val="0"/>
          <w:bCs/>
          <w:sz w:val="24"/>
          <w:szCs w:val="16"/>
        </w:rPr>
        <w:t xml:space="preserve"> gjennomføring av praksis, se egen mal i </w:t>
      </w:r>
      <w:r w:rsidR="006D69F3">
        <w:rPr>
          <w:rFonts w:ascii="Arial" w:hAnsi="Arial" w:cs="Arial"/>
          <w:b w:val="0"/>
          <w:bCs/>
          <w:sz w:val="24"/>
          <w:szCs w:val="16"/>
        </w:rPr>
        <w:t xml:space="preserve">punkt </w:t>
      </w:r>
      <w:r w:rsidR="00247C46">
        <w:rPr>
          <w:rFonts w:ascii="Arial" w:hAnsi="Arial" w:cs="Arial"/>
          <w:b w:val="0"/>
          <w:bCs/>
          <w:sz w:val="24"/>
          <w:szCs w:val="16"/>
        </w:rPr>
        <w:t>6</w:t>
      </w:r>
      <w:r w:rsidR="00DC02FB" w:rsidRPr="00AD734D">
        <w:rPr>
          <w:rFonts w:ascii="Arial" w:hAnsi="Arial" w:cs="Arial"/>
          <w:b w:val="0"/>
          <w:bCs/>
          <w:sz w:val="24"/>
          <w:szCs w:val="16"/>
        </w:rPr>
        <w:t xml:space="preserve">. </w:t>
      </w:r>
      <w:r w:rsidR="00765E42">
        <w:rPr>
          <w:rFonts w:ascii="Arial" w:hAnsi="Arial" w:cs="Arial"/>
          <w:b w:val="0"/>
          <w:bCs/>
          <w:sz w:val="24"/>
          <w:szCs w:val="16"/>
        </w:rPr>
        <w:t>Praksis</w:t>
      </w:r>
      <w:r w:rsidR="00765E42" w:rsidRPr="00AD734D">
        <w:rPr>
          <w:rFonts w:ascii="Arial" w:hAnsi="Arial" w:cs="Arial"/>
          <w:b w:val="0"/>
          <w:bCs/>
          <w:sz w:val="24"/>
          <w:szCs w:val="16"/>
        </w:rPr>
        <w:t>veileder</w:t>
      </w:r>
      <w:r w:rsidR="00DC02FB" w:rsidRPr="00AD734D">
        <w:rPr>
          <w:rFonts w:ascii="Arial" w:hAnsi="Arial" w:cs="Arial"/>
          <w:b w:val="0"/>
          <w:bCs/>
          <w:sz w:val="24"/>
          <w:szCs w:val="16"/>
        </w:rPr>
        <w:t xml:space="preserve"> har ansvar for å ferdigstille denne og levere/sende </w:t>
      </w:r>
      <w:r w:rsidR="00813412">
        <w:rPr>
          <w:rFonts w:ascii="Arial" w:hAnsi="Arial" w:cs="Arial"/>
          <w:b w:val="0"/>
          <w:bCs/>
          <w:sz w:val="24"/>
          <w:szCs w:val="16"/>
        </w:rPr>
        <w:t xml:space="preserve">den til student </w:t>
      </w:r>
      <w:r w:rsidR="00DC02FB" w:rsidRPr="00AD734D">
        <w:rPr>
          <w:rFonts w:ascii="Arial" w:hAnsi="Arial" w:cs="Arial"/>
          <w:b w:val="0"/>
          <w:bCs/>
          <w:sz w:val="24"/>
          <w:szCs w:val="16"/>
        </w:rPr>
        <w:t xml:space="preserve">senest innen </w:t>
      </w:r>
      <w:r w:rsidR="00AD734D">
        <w:rPr>
          <w:rFonts w:ascii="Arial" w:hAnsi="Arial" w:cs="Arial"/>
          <w:b w:val="0"/>
          <w:bCs/>
          <w:sz w:val="24"/>
          <w:szCs w:val="16"/>
        </w:rPr>
        <w:t>11.06.21.</w:t>
      </w:r>
      <w:bookmarkEnd w:id="41"/>
      <w:r w:rsidR="00AD734D">
        <w:rPr>
          <w:rFonts w:ascii="Arial" w:hAnsi="Arial" w:cs="Arial"/>
          <w:b w:val="0"/>
          <w:bCs/>
          <w:sz w:val="24"/>
          <w:szCs w:val="16"/>
        </w:rPr>
        <w:t xml:space="preserve"> </w:t>
      </w:r>
    </w:p>
    <w:p w14:paraId="286A190E" w14:textId="082DEB7E" w:rsidR="00DC02FB" w:rsidRPr="00AD734D" w:rsidRDefault="00DC02FB" w:rsidP="00DC02FB">
      <w:pPr>
        <w:rPr>
          <w:rFonts w:ascii="Arial" w:hAnsi="Arial" w:cs="Arial"/>
          <w:b/>
          <w:sz w:val="24"/>
          <w:szCs w:val="24"/>
        </w:rPr>
      </w:pPr>
      <w:r w:rsidRPr="00AD734D">
        <w:rPr>
          <w:rFonts w:ascii="Arial" w:hAnsi="Arial" w:cs="Arial"/>
          <w:sz w:val="24"/>
          <w:szCs w:val="24"/>
        </w:rPr>
        <w:br/>
      </w:r>
      <w:r w:rsidRPr="00AD734D">
        <w:rPr>
          <w:rFonts w:ascii="Arial" w:hAnsi="Arial" w:cs="Arial"/>
          <w:b/>
          <w:sz w:val="24"/>
          <w:szCs w:val="24"/>
        </w:rPr>
        <w:t>Denne skal legges ve</w:t>
      </w:r>
      <w:r w:rsidR="007D4643" w:rsidRPr="00AD734D">
        <w:rPr>
          <w:rFonts w:ascii="Arial" w:hAnsi="Arial" w:cs="Arial"/>
          <w:b/>
          <w:sz w:val="24"/>
          <w:szCs w:val="24"/>
        </w:rPr>
        <w:t xml:space="preserve">d sluttinnlevering i </w:t>
      </w:r>
      <w:proofErr w:type="spellStart"/>
      <w:r w:rsidR="007D4643" w:rsidRPr="00AD734D">
        <w:rPr>
          <w:rFonts w:ascii="Arial" w:hAnsi="Arial" w:cs="Arial"/>
          <w:b/>
          <w:sz w:val="24"/>
          <w:szCs w:val="24"/>
        </w:rPr>
        <w:t>WISEflow</w:t>
      </w:r>
      <w:proofErr w:type="spellEnd"/>
      <w:r w:rsidR="003652F8" w:rsidRPr="00AD734D">
        <w:rPr>
          <w:rFonts w:ascii="Arial" w:hAnsi="Arial" w:cs="Arial"/>
          <w:b/>
          <w:sz w:val="24"/>
          <w:szCs w:val="24"/>
        </w:rPr>
        <w:t xml:space="preserve">. </w:t>
      </w:r>
      <w:r w:rsidRPr="00AD734D">
        <w:rPr>
          <w:rFonts w:ascii="Arial" w:hAnsi="Arial" w:cs="Arial"/>
          <w:b/>
          <w:sz w:val="24"/>
          <w:szCs w:val="24"/>
        </w:rPr>
        <w:t xml:space="preserve">Merk dokumentet </w:t>
      </w:r>
      <w:r w:rsidR="004D7CEF" w:rsidRPr="00AD734D">
        <w:rPr>
          <w:rFonts w:ascii="Arial" w:hAnsi="Arial" w:cs="Arial"/>
          <w:b/>
          <w:sz w:val="24"/>
          <w:szCs w:val="24"/>
        </w:rPr>
        <w:br/>
      </w:r>
      <w:r w:rsidRPr="00AD734D">
        <w:rPr>
          <w:rFonts w:ascii="Arial" w:hAnsi="Arial" w:cs="Arial"/>
          <w:b/>
          <w:sz w:val="24"/>
          <w:szCs w:val="24"/>
        </w:rPr>
        <w:t>«</w:t>
      </w:r>
      <w:r w:rsidR="004D7CEF" w:rsidRPr="00AD734D">
        <w:rPr>
          <w:rFonts w:ascii="Arial" w:hAnsi="Arial" w:cs="Arial"/>
          <w:b/>
          <w:sz w:val="24"/>
          <w:szCs w:val="24"/>
        </w:rPr>
        <w:t>Praksisrapport fr</w:t>
      </w:r>
      <w:r w:rsidR="00AD734D">
        <w:rPr>
          <w:rFonts w:ascii="Arial" w:hAnsi="Arial" w:cs="Arial"/>
          <w:b/>
          <w:sz w:val="24"/>
          <w:szCs w:val="24"/>
        </w:rPr>
        <w:t>a</w:t>
      </w:r>
      <w:r w:rsidR="004D7CEF" w:rsidRPr="00AD734D">
        <w:rPr>
          <w:rFonts w:ascii="Arial" w:hAnsi="Arial" w:cs="Arial"/>
          <w:b/>
          <w:sz w:val="24"/>
          <w:szCs w:val="24"/>
        </w:rPr>
        <w:t xml:space="preserve"> veileder</w:t>
      </w:r>
      <w:r w:rsidRPr="00AD734D">
        <w:rPr>
          <w:rFonts w:ascii="Arial" w:hAnsi="Arial" w:cs="Arial"/>
          <w:b/>
          <w:sz w:val="24"/>
          <w:szCs w:val="24"/>
        </w:rPr>
        <w:t xml:space="preserve"> + </w:t>
      </w:r>
      <w:r w:rsidR="00813412">
        <w:rPr>
          <w:rFonts w:ascii="Arial" w:hAnsi="Arial" w:cs="Arial"/>
          <w:b/>
          <w:sz w:val="24"/>
          <w:szCs w:val="24"/>
        </w:rPr>
        <w:t>eget</w:t>
      </w:r>
      <w:r w:rsidRPr="00AD734D">
        <w:rPr>
          <w:rFonts w:ascii="Arial" w:hAnsi="Arial" w:cs="Arial"/>
          <w:b/>
          <w:sz w:val="24"/>
          <w:szCs w:val="24"/>
        </w:rPr>
        <w:t xml:space="preserve"> navn»)</w:t>
      </w:r>
    </w:p>
    <w:p w14:paraId="094FF7E5" w14:textId="77777777" w:rsidR="00DC02FB" w:rsidRPr="00AD734D" w:rsidRDefault="00DC02FB" w:rsidP="00DC02FB">
      <w:pPr>
        <w:rPr>
          <w:rFonts w:ascii="Arial" w:hAnsi="Arial" w:cs="Arial"/>
          <w:b/>
          <w:sz w:val="24"/>
          <w:szCs w:val="24"/>
        </w:rPr>
      </w:pPr>
    </w:p>
    <w:p w14:paraId="5BE5BC72" w14:textId="77777777" w:rsidR="00DC02FB" w:rsidRPr="00AD734D" w:rsidRDefault="00DC02FB" w:rsidP="00F44E78">
      <w:pPr>
        <w:rPr>
          <w:rFonts w:ascii="Arial" w:hAnsi="Arial" w:cs="Arial"/>
          <w:b/>
          <w:sz w:val="24"/>
          <w:szCs w:val="24"/>
        </w:rPr>
      </w:pPr>
    </w:p>
    <w:p w14:paraId="04341D81" w14:textId="77777777" w:rsidR="0094763C" w:rsidRDefault="0094763C" w:rsidP="00B96864">
      <w:pPr>
        <w:pStyle w:val="Overskrift2"/>
      </w:pPr>
      <w:bookmarkStart w:id="42" w:name="_Toc67321755"/>
    </w:p>
    <w:p w14:paraId="177B3A5B" w14:textId="5E3A78AB" w:rsidR="000C75C5" w:rsidRPr="00AD734D" w:rsidRDefault="00A9026D" w:rsidP="00B96864">
      <w:pPr>
        <w:pStyle w:val="Overskrift2"/>
      </w:pPr>
      <w:r>
        <w:t>5</w:t>
      </w:r>
      <w:r w:rsidR="00B96864" w:rsidRPr="00AD734D">
        <w:t>.6</w:t>
      </w:r>
      <w:r w:rsidR="00E46F0B" w:rsidRPr="00AD734D">
        <w:t xml:space="preserve"> S</w:t>
      </w:r>
      <w:r w:rsidR="00435F96" w:rsidRPr="00AD734D">
        <w:t>luttvurdering</w:t>
      </w:r>
      <w:bookmarkEnd w:id="42"/>
    </w:p>
    <w:p w14:paraId="6D7A7FD6" w14:textId="77777777" w:rsidR="000C75C5" w:rsidRPr="00AD734D" w:rsidRDefault="000C75C5" w:rsidP="00F44E78">
      <w:pPr>
        <w:rPr>
          <w:rFonts w:ascii="Arial" w:hAnsi="Arial" w:cs="Arial"/>
          <w:b/>
          <w:sz w:val="28"/>
          <w:szCs w:val="28"/>
        </w:rPr>
      </w:pPr>
    </w:p>
    <w:p w14:paraId="0F871939" w14:textId="13D43643" w:rsidR="00DC2795" w:rsidRPr="00AD734D" w:rsidRDefault="00813412" w:rsidP="00F44E78">
      <w:pPr>
        <w:rPr>
          <w:rFonts w:ascii="Arial" w:hAnsi="Arial" w:cs="Arial"/>
          <w:b/>
          <w:sz w:val="24"/>
          <w:szCs w:val="24"/>
        </w:rPr>
      </w:pPr>
      <w:r>
        <w:rPr>
          <w:rFonts w:ascii="Arial" w:hAnsi="Arial" w:cs="Arial"/>
          <w:sz w:val="24"/>
          <w:szCs w:val="24"/>
        </w:rPr>
        <w:t>Praksisv</w:t>
      </w:r>
      <w:r w:rsidR="004D7CEF" w:rsidRPr="00AD734D">
        <w:rPr>
          <w:rFonts w:ascii="Arial" w:hAnsi="Arial" w:cs="Arial"/>
          <w:sz w:val="24"/>
          <w:szCs w:val="24"/>
        </w:rPr>
        <w:t>eileder skal også fylle ut</w:t>
      </w:r>
      <w:r w:rsidR="00AD734D">
        <w:rPr>
          <w:rFonts w:ascii="Arial" w:hAnsi="Arial" w:cs="Arial"/>
          <w:sz w:val="24"/>
          <w:szCs w:val="24"/>
        </w:rPr>
        <w:t xml:space="preserve"> og signere</w:t>
      </w:r>
      <w:r w:rsidR="004D7CEF" w:rsidRPr="00AD734D">
        <w:rPr>
          <w:rFonts w:ascii="Arial" w:hAnsi="Arial" w:cs="Arial"/>
          <w:sz w:val="24"/>
          <w:szCs w:val="24"/>
        </w:rPr>
        <w:t xml:space="preserve"> sluttvurderingsskjema </w:t>
      </w:r>
      <w:r w:rsidR="00AA46C8">
        <w:rPr>
          <w:rFonts w:ascii="Arial" w:hAnsi="Arial" w:cs="Arial"/>
          <w:sz w:val="24"/>
          <w:szCs w:val="24"/>
        </w:rPr>
        <w:t xml:space="preserve">(se punkt 6) </w:t>
      </w:r>
      <w:r w:rsidR="00CC4276" w:rsidRPr="00AD734D">
        <w:rPr>
          <w:rFonts w:ascii="Arial" w:hAnsi="Arial" w:cs="Arial"/>
          <w:sz w:val="24"/>
          <w:szCs w:val="24"/>
        </w:rPr>
        <w:t xml:space="preserve">sammen med </w:t>
      </w:r>
      <w:r w:rsidR="00AD734D">
        <w:rPr>
          <w:rFonts w:ascii="Arial" w:hAnsi="Arial" w:cs="Arial"/>
          <w:sz w:val="24"/>
          <w:szCs w:val="24"/>
        </w:rPr>
        <w:t>student senest innen</w:t>
      </w:r>
      <w:r w:rsidR="004D7CEF" w:rsidRPr="00AD734D">
        <w:rPr>
          <w:rFonts w:ascii="Arial" w:hAnsi="Arial" w:cs="Arial"/>
          <w:sz w:val="24"/>
          <w:szCs w:val="24"/>
        </w:rPr>
        <w:t xml:space="preserve"> </w:t>
      </w:r>
      <w:r w:rsidR="00AD734D" w:rsidRPr="00AD734D">
        <w:rPr>
          <w:rFonts w:ascii="Arial" w:hAnsi="Arial" w:cs="Arial"/>
          <w:sz w:val="24"/>
          <w:szCs w:val="24"/>
        </w:rPr>
        <w:t>11.06.21</w:t>
      </w:r>
      <w:r w:rsidR="004D7CEF" w:rsidRPr="00AD734D">
        <w:rPr>
          <w:rFonts w:ascii="Arial" w:hAnsi="Arial" w:cs="Arial"/>
          <w:sz w:val="24"/>
          <w:szCs w:val="24"/>
        </w:rPr>
        <w:br/>
      </w:r>
    </w:p>
    <w:p w14:paraId="4CDF6983" w14:textId="5FE59977" w:rsidR="004D7CEF" w:rsidRPr="00AD734D" w:rsidRDefault="00813412" w:rsidP="00F44E78">
      <w:pPr>
        <w:rPr>
          <w:rFonts w:ascii="Arial" w:hAnsi="Arial" w:cs="Arial"/>
          <w:b/>
          <w:sz w:val="24"/>
          <w:szCs w:val="24"/>
        </w:rPr>
      </w:pPr>
      <w:r>
        <w:rPr>
          <w:rFonts w:ascii="Arial" w:hAnsi="Arial" w:cs="Arial"/>
          <w:b/>
          <w:sz w:val="24"/>
          <w:szCs w:val="24"/>
        </w:rPr>
        <w:t>Dette</w:t>
      </w:r>
      <w:r w:rsidR="004D7CEF" w:rsidRPr="00AD734D">
        <w:rPr>
          <w:rFonts w:ascii="Arial" w:hAnsi="Arial" w:cs="Arial"/>
          <w:b/>
          <w:sz w:val="24"/>
          <w:szCs w:val="24"/>
        </w:rPr>
        <w:t xml:space="preserve"> skal legges ved sluttinnlevering i </w:t>
      </w:r>
      <w:proofErr w:type="spellStart"/>
      <w:r w:rsidR="004D7CEF" w:rsidRPr="00AD734D">
        <w:rPr>
          <w:rFonts w:ascii="Arial" w:hAnsi="Arial" w:cs="Arial"/>
          <w:b/>
          <w:sz w:val="24"/>
          <w:szCs w:val="24"/>
        </w:rPr>
        <w:t>WISEflow</w:t>
      </w:r>
      <w:proofErr w:type="spellEnd"/>
      <w:r w:rsidR="003652F8" w:rsidRPr="00AD734D">
        <w:rPr>
          <w:rFonts w:ascii="Arial" w:hAnsi="Arial" w:cs="Arial"/>
          <w:b/>
          <w:sz w:val="24"/>
          <w:szCs w:val="24"/>
        </w:rPr>
        <w:t>. M</w:t>
      </w:r>
      <w:r w:rsidR="004D7CEF" w:rsidRPr="00AD734D">
        <w:rPr>
          <w:rFonts w:ascii="Arial" w:hAnsi="Arial" w:cs="Arial"/>
          <w:b/>
          <w:sz w:val="24"/>
          <w:szCs w:val="24"/>
        </w:rPr>
        <w:t>erk dokumentet</w:t>
      </w:r>
      <w:r w:rsidR="004D7CEF" w:rsidRPr="00AD734D">
        <w:rPr>
          <w:rFonts w:ascii="Arial" w:hAnsi="Arial" w:cs="Arial"/>
          <w:b/>
          <w:sz w:val="24"/>
          <w:szCs w:val="24"/>
        </w:rPr>
        <w:br/>
        <w:t xml:space="preserve">«Sluttvurderingsskjema + </w:t>
      </w:r>
      <w:r w:rsidR="00C64343">
        <w:rPr>
          <w:rFonts w:ascii="Arial" w:hAnsi="Arial" w:cs="Arial"/>
          <w:b/>
          <w:sz w:val="24"/>
          <w:szCs w:val="24"/>
        </w:rPr>
        <w:t>eget navn</w:t>
      </w:r>
      <w:r w:rsidR="004D7CEF" w:rsidRPr="00AD734D">
        <w:rPr>
          <w:rFonts w:ascii="Arial" w:hAnsi="Arial" w:cs="Arial"/>
          <w:b/>
          <w:sz w:val="24"/>
          <w:szCs w:val="24"/>
        </w:rPr>
        <w:t>».</w:t>
      </w:r>
    </w:p>
    <w:p w14:paraId="7BB346CE" w14:textId="77777777" w:rsidR="00C64343" w:rsidRDefault="00C64343" w:rsidP="00F44E78">
      <w:pPr>
        <w:rPr>
          <w:rFonts w:ascii="Arial" w:hAnsi="Arial" w:cs="Arial"/>
          <w:b/>
          <w:sz w:val="24"/>
          <w:szCs w:val="24"/>
        </w:rPr>
      </w:pPr>
    </w:p>
    <w:p w14:paraId="31434D7C" w14:textId="77777777" w:rsidR="00C64343" w:rsidRDefault="00C64343" w:rsidP="00F44E78">
      <w:pPr>
        <w:rPr>
          <w:rFonts w:ascii="Arial" w:hAnsi="Arial" w:cs="Arial"/>
          <w:b/>
          <w:sz w:val="24"/>
          <w:szCs w:val="24"/>
        </w:rPr>
      </w:pPr>
    </w:p>
    <w:p w14:paraId="31DF9D35" w14:textId="27B04B3E" w:rsidR="004D7CEF" w:rsidRPr="00C64343" w:rsidRDefault="004D7CEF" w:rsidP="00F44E78">
      <w:pPr>
        <w:rPr>
          <w:rFonts w:ascii="Arial" w:hAnsi="Arial" w:cs="Arial"/>
          <w:b/>
          <w:color w:val="FF0000"/>
          <w:sz w:val="24"/>
          <w:szCs w:val="24"/>
        </w:rPr>
      </w:pPr>
      <w:r w:rsidRPr="00C64343">
        <w:rPr>
          <w:rFonts w:ascii="Arial" w:hAnsi="Arial" w:cs="Arial"/>
          <w:b/>
          <w:color w:val="FF0000"/>
          <w:sz w:val="24"/>
          <w:szCs w:val="24"/>
        </w:rPr>
        <w:t xml:space="preserve">Merk at alle dokumenter må være innlevert i </w:t>
      </w:r>
      <w:proofErr w:type="spellStart"/>
      <w:r w:rsidRPr="00C64343">
        <w:rPr>
          <w:rFonts w:ascii="Arial" w:hAnsi="Arial" w:cs="Arial"/>
          <w:b/>
          <w:color w:val="FF0000"/>
          <w:sz w:val="24"/>
          <w:szCs w:val="24"/>
        </w:rPr>
        <w:t>WISEflow</w:t>
      </w:r>
      <w:proofErr w:type="spellEnd"/>
      <w:r w:rsidRPr="00C64343">
        <w:rPr>
          <w:rFonts w:ascii="Arial" w:hAnsi="Arial" w:cs="Arial"/>
          <w:b/>
          <w:color w:val="FF0000"/>
          <w:sz w:val="24"/>
          <w:szCs w:val="24"/>
        </w:rPr>
        <w:t xml:space="preserve"> innen fristen for at praksis skal bli godkjent.</w:t>
      </w:r>
    </w:p>
    <w:p w14:paraId="6A9ED331" w14:textId="77777777" w:rsidR="004D7CEF" w:rsidRPr="00AD734D" w:rsidRDefault="004D7CEF" w:rsidP="00F44E78">
      <w:pPr>
        <w:rPr>
          <w:rFonts w:ascii="Arial" w:hAnsi="Arial" w:cs="Arial"/>
          <w:b/>
          <w:sz w:val="24"/>
          <w:szCs w:val="24"/>
        </w:rPr>
      </w:pPr>
    </w:p>
    <w:p w14:paraId="6A18EFF1" w14:textId="77777777" w:rsidR="004D7CEF" w:rsidRPr="00AD734D" w:rsidRDefault="004D7CEF" w:rsidP="00F44E78">
      <w:pPr>
        <w:rPr>
          <w:rFonts w:ascii="Arial" w:hAnsi="Arial" w:cs="Arial"/>
          <w:b/>
          <w:color w:val="FF0000"/>
          <w:sz w:val="24"/>
          <w:szCs w:val="24"/>
        </w:rPr>
      </w:pPr>
      <w:r w:rsidRPr="00AD734D">
        <w:rPr>
          <w:rFonts w:ascii="Arial" w:hAnsi="Arial" w:cs="Arial"/>
          <w:b/>
          <w:color w:val="FF0000"/>
          <w:sz w:val="24"/>
          <w:szCs w:val="24"/>
        </w:rPr>
        <w:t xml:space="preserve">Etter </w:t>
      </w:r>
      <w:r w:rsidR="003652F8" w:rsidRPr="00AD734D">
        <w:rPr>
          <w:rFonts w:ascii="Arial" w:hAnsi="Arial" w:cs="Arial"/>
          <w:b/>
          <w:color w:val="FF0000"/>
          <w:sz w:val="24"/>
          <w:szCs w:val="24"/>
        </w:rPr>
        <w:t>18.06.21 er</w:t>
      </w:r>
      <w:r w:rsidRPr="00AD734D">
        <w:rPr>
          <w:rFonts w:ascii="Arial" w:hAnsi="Arial" w:cs="Arial"/>
          <w:b/>
          <w:color w:val="FF0000"/>
          <w:sz w:val="24"/>
          <w:szCs w:val="24"/>
        </w:rPr>
        <w:t xml:space="preserve"> </w:t>
      </w:r>
      <w:proofErr w:type="spellStart"/>
      <w:r w:rsidRPr="00AD734D">
        <w:rPr>
          <w:rFonts w:ascii="Arial" w:hAnsi="Arial" w:cs="Arial"/>
          <w:b/>
          <w:color w:val="FF0000"/>
          <w:sz w:val="24"/>
          <w:szCs w:val="24"/>
        </w:rPr>
        <w:t>WISEflow</w:t>
      </w:r>
      <w:proofErr w:type="spellEnd"/>
      <w:r w:rsidRPr="00AD734D">
        <w:rPr>
          <w:rFonts w:ascii="Arial" w:hAnsi="Arial" w:cs="Arial"/>
          <w:b/>
          <w:color w:val="FF0000"/>
          <w:sz w:val="24"/>
          <w:szCs w:val="24"/>
        </w:rPr>
        <w:t xml:space="preserve"> stengt for innlevering.</w:t>
      </w:r>
    </w:p>
    <w:p w14:paraId="59B9D507" w14:textId="77777777" w:rsidR="00EE302E" w:rsidRPr="00AD734D" w:rsidRDefault="00EE302E" w:rsidP="00EE302E">
      <w:pPr>
        <w:ind w:left="360"/>
        <w:rPr>
          <w:rFonts w:ascii="Arial" w:hAnsi="Arial" w:cs="Arial"/>
          <w:b/>
          <w:sz w:val="24"/>
          <w:szCs w:val="24"/>
        </w:rPr>
      </w:pPr>
    </w:p>
    <w:p w14:paraId="492E5DA3" w14:textId="77777777" w:rsidR="00294B9B" w:rsidRPr="00AD734D" w:rsidRDefault="00294B9B" w:rsidP="00EE302E">
      <w:pPr>
        <w:ind w:left="360"/>
        <w:rPr>
          <w:rFonts w:ascii="Arial" w:hAnsi="Arial" w:cs="Arial"/>
          <w:b/>
          <w:sz w:val="24"/>
          <w:szCs w:val="24"/>
        </w:rPr>
      </w:pPr>
    </w:p>
    <w:p w14:paraId="12CB05DE" w14:textId="5F0D4B64" w:rsidR="00B71CE1" w:rsidRPr="00AD734D" w:rsidRDefault="00A9026D" w:rsidP="00B96864">
      <w:pPr>
        <w:pStyle w:val="Overskrift1"/>
        <w:rPr>
          <w:sz w:val="24"/>
          <w:szCs w:val="24"/>
        </w:rPr>
      </w:pPr>
      <w:bookmarkStart w:id="43" w:name="_Toc67321756"/>
      <w:r>
        <w:t>6</w:t>
      </w:r>
      <w:r w:rsidR="00B71CE1" w:rsidRPr="00AD734D">
        <w:t xml:space="preserve">. </w:t>
      </w:r>
      <w:r w:rsidR="006A3CFC" w:rsidRPr="00AD734D">
        <w:t>Skjema</w:t>
      </w:r>
      <w:bookmarkEnd w:id="43"/>
      <w:r w:rsidR="006A3CFC" w:rsidRPr="00AD734D">
        <w:t xml:space="preserve">      </w:t>
      </w:r>
      <w:r w:rsidR="006A3CFC" w:rsidRPr="00AD734D">
        <w:rPr>
          <w:sz w:val="24"/>
          <w:szCs w:val="24"/>
        </w:rPr>
        <w:br/>
      </w:r>
    </w:p>
    <w:p w14:paraId="11ACCC59" w14:textId="77777777" w:rsidR="002A39F4" w:rsidRPr="00AD734D" w:rsidRDefault="006A3CFC" w:rsidP="00B71CE1">
      <w:pPr>
        <w:rPr>
          <w:rFonts w:ascii="Arial" w:hAnsi="Arial" w:cs="Arial"/>
          <w:sz w:val="24"/>
          <w:szCs w:val="24"/>
        </w:rPr>
      </w:pPr>
      <w:r w:rsidRPr="00AD734D">
        <w:rPr>
          <w:rFonts w:ascii="Arial" w:hAnsi="Arial" w:cs="Arial"/>
          <w:sz w:val="24"/>
          <w:szCs w:val="24"/>
        </w:rPr>
        <w:t xml:space="preserve">Følgende skjema </w:t>
      </w:r>
      <w:r w:rsidR="009315E8" w:rsidRPr="00AD734D">
        <w:rPr>
          <w:rFonts w:ascii="Arial" w:hAnsi="Arial" w:cs="Arial"/>
          <w:sz w:val="24"/>
          <w:szCs w:val="24"/>
        </w:rPr>
        <w:t>legges ut på Canvas</w:t>
      </w:r>
      <w:r w:rsidR="00661662" w:rsidRPr="00AD734D">
        <w:rPr>
          <w:rFonts w:ascii="Arial" w:hAnsi="Arial" w:cs="Arial"/>
          <w:sz w:val="24"/>
          <w:szCs w:val="24"/>
        </w:rPr>
        <w:t xml:space="preserve"> for studenter.</w:t>
      </w:r>
    </w:p>
    <w:p w14:paraId="2D283CBD" w14:textId="77777777" w:rsidR="00661662" w:rsidRPr="00AD734D" w:rsidRDefault="00661662" w:rsidP="00B71CE1">
      <w:pPr>
        <w:rPr>
          <w:rFonts w:ascii="Arial" w:hAnsi="Arial" w:cs="Arial"/>
          <w:sz w:val="24"/>
          <w:szCs w:val="24"/>
        </w:rPr>
      </w:pPr>
      <w:r w:rsidRPr="00AD734D">
        <w:rPr>
          <w:rFonts w:ascii="Arial" w:hAnsi="Arial" w:cs="Arial"/>
          <w:sz w:val="24"/>
          <w:szCs w:val="24"/>
        </w:rPr>
        <w:t xml:space="preserve">Skjema kan også lastes ned </w:t>
      </w:r>
      <w:hyperlink r:id="rId48" w:history="1">
        <w:r w:rsidRPr="00AD734D">
          <w:rPr>
            <w:rStyle w:val="Hyperkobling"/>
            <w:rFonts w:ascii="Arial" w:hAnsi="Arial" w:cs="Arial"/>
            <w:sz w:val="24"/>
            <w:szCs w:val="24"/>
          </w:rPr>
          <w:t>her</w:t>
        </w:r>
      </w:hyperlink>
    </w:p>
    <w:p w14:paraId="7BAEE04B" w14:textId="77777777" w:rsidR="006A3CFC" w:rsidRPr="00AD734D" w:rsidRDefault="006A3CFC" w:rsidP="00B71CE1">
      <w:pPr>
        <w:rPr>
          <w:rFonts w:ascii="Arial" w:hAnsi="Arial" w:cs="Arial"/>
          <w:b/>
          <w:sz w:val="32"/>
          <w:szCs w:val="32"/>
        </w:rPr>
      </w:pPr>
    </w:p>
    <w:p w14:paraId="7EDFA1F1" w14:textId="77777777" w:rsidR="00B71CE1" w:rsidRPr="00AD734D" w:rsidRDefault="00B71CE1" w:rsidP="00661662">
      <w:pPr>
        <w:numPr>
          <w:ilvl w:val="0"/>
          <w:numId w:val="11"/>
        </w:numPr>
        <w:rPr>
          <w:rFonts w:ascii="Arial" w:hAnsi="Arial" w:cs="Arial"/>
          <w:sz w:val="24"/>
          <w:szCs w:val="24"/>
        </w:rPr>
      </w:pPr>
      <w:r w:rsidRPr="00AD734D">
        <w:rPr>
          <w:rFonts w:ascii="Arial" w:hAnsi="Arial" w:cs="Arial"/>
          <w:sz w:val="24"/>
          <w:szCs w:val="24"/>
        </w:rPr>
        <w:t xml:space="preserve">Mal for praksisavtale </w:t>
      </w:r>
      <w:r w:rsidR="00661662" w:rsidRPr="00AD734D">
        <w:rPr>
          <w:rFonts w:ascii="Arial" w:hAnsi="Arial" w:cs="Arial"/>
          <w:sz w:val="24"/>
          <w:szCs w:val="24"/>
        </w:rPr>
        <w:t>med individuell opplæringsplan</w:t>
      </w:r>
    </w:p>
    <w:p w14:paraId="64548EC3" w14:textId="77777777" w:rsidR="00B71CE1" w:rsidRPr="00AD734D" w:rsidRDefault="00B71CE1" w:rsidP="003654DE">
      <w:pPr>
        <w:numPr>
          <w:ilvl w:val="0"/>
          <w:numId w:val="11"/>
        </w:numPr>
        <w:rPr>
          <w:rFonts w:ascii="Arial" w:hAnsi="Arial" w:cs="Arial"/>
          <w:sz w:val="24"/>
          <w:szCs w:val="24"/>
        </w:rPr>
      </w:pPr>
      <w:r w:rsidRPr="00AD734D">
        <w:rPr>
          <w:rFonts w:ascii="Arial" w:hAnsi="Arial" w:cs="Arial"/>
          <w:sz w:val="24"/>
          <w:szCs w:val="24"/>
        </w:rPr>
        <w:t>Mal for spørsmål til bruk ved midtv</w:t>
      </w:r>
      <w:r w:rsidR="00661662" w:rsidRPr="00AD734D">
        <w:rPr>
          <w:rFonts w:ascii="Arial" w:hAnsi="Arial" w:cs="Arial"/>
          <w:sz w:val="24"/>
          <w:szCs w:val="24"/>
        </w:rPr>
        <w:t>eisv</w:t>
      </w:r>
      <w:r w:rsidRPr="00AD734D">
        <w:rPr>
          <w:rFonts w:ascii="Arial" w:hAnsi="Arial" w:cs="Arial"/>
          <w:sz w:val="24"/>
          <w:szCs w:val="24"/>
        </w:rPr>
        <w:t>urdering</w:t>
      </w:r>
    </w:p>
    <w:p w14:paraId="1AF5C48E" w14:textId="77777777" w:rsidR="00B71CE1" w:rsidRPr="00AD734D" w:rsidRDefault="00B71CE1" w:rsidP="003654DE">
      <w:pPr>
        <w:numPr>
          <w:ilvl w:val="0"/>
          <w:numId w:val="11"/>
        </w:numPr>
        <w:rPr>
          <w:rFonts w:ascii="Arial" w:hAnsi="Arial" w:cs="Arial"/>
          <w:sz w:val="24"/>
          <w:szCs w:val="24"/>
        </w:rPr>
      </w:pPr>
      <w:r w:rsidRPr="00AD734D">
        <w:rPr>
          <w:rFonts w:ascii="Arial" w:hAnsi="Arial" w:cs="Arial"/>
          <w:sz w:val="24"/>
          <w:szCs w:val="24"/>
        </w:rPr>
        <w:t>Midtv</w:t>
      </w:r>
      <w:r w:rsidR="00661662" w:rsidRPr="00AD734D">
        <w:rPr>
          <w:rFonts w:ascii="Arial" w:hAnsi="Arial" w:cs="Arial"/>
          <w:sz w:val="24"/>
          <w:szCs w:val="24"/>
        </w:rPr>
        <w:t>eisv</w:t>
      </w:r>
      <w:r w:rsidRPr="00AD734D">
        <w:rPr>
          <w:rFonts w:ascii="Arial" w:hAnsi="Arial" w:cs="Arial"/>
          <w:sz w:val="24"/>
          <w:szCs w:val="24"/>
        </w:rPr>
        <w:t>urdering</w:t>
      </w:r>
    </w:p>
    <w:p w14:paraId="61823CC6" w14:textId="77777777" w:rsidR="00B71CE1" w:rsidRPr="00AD734D" w:rsidRDefault="00B71CE1" w:rsidP="003654DE">
      <w:pPr>
        <w:numPr>
          <w:ilvl w:val="0"/>
          <w:numId w:val="11"/>
        </w:numPr>
        <w:rPr>
          <w:rFonts w:ascii="Arial" w:hAnsi="Arial" w:cs="Arial"/>
          <w:sz w:val="24"/>
          <w:szCs w:val="24"/>
        </w:rPr>
      </w:pPr>
      <w:r w:rsidRPr="00AD734D">
        <w:rPr>
          <w:rFonts w:ascii="Arial" w:hAnsi="Arial" w:cs="Arial"/>
          <w:sz w:val="24"/>
          <w:szCs w:val="24"/>
        </w:rPr>
        <w:t>Mal for disposisjon til praksisrapport fra student</w:t>
      </w:r>
    </w:p>
    <w:p w14:paraId="5C6252D1" w14:textId="77777777" w:rsidR="00B71CE1" w:rsidRPr="00AD734D" w:rsidRDefault="00B71CE1" w:rsidP="003654DE">
      <w:pPr>
        <w:numPr>
          <w:ilvl w:val="0"/>
          <w:numId w:val="11"/>
        </w:numPr>
        <w:rPr>
          <w:rFonts w:ascii="Arial" w:hAnsi="Arial" w:cs="Arial"/>
          <w:sz w:val="24"/>
          <w:szCs w:val="24"/>
        </w:rPr>
      </w:pPr>
      <w:r w:rsidRPr="00AD734D">
        <w:rPr>
          <w:rFonts w:ascii="Arial" w:hAnsi="Arial" w:cs="Arial"/>
          <w:sz w:val="24"/>
          <w:szCs w:val="24"/>
        </w:rPr>
        <w:t>Mal for disposisjon til praksisrapport fra veileder</w:t>
      </w:r>
    </w:p>
    <w:p w14:paraId="4310026E" w14:textId="77777777" w:rsidR="00B71CE1" w:rsidRPr="00AD734D" w:rsidRDefault="00B71CE1" w:rsidP="003654DE">
      <w:pPr>
        <w:numPr>
          <w:ilvl w:val="0"/>
          <w:numId w:val="11"/>
        </w:numPr>
        <w:rPr>
          <w:rFonts w:ascii="Arial" w:hAnsi="Arial" w:cs="Arial"/>
          <w:sz w:val="24"/>
          <w:szCs w:val="24"/>
        </w:rPr>
      </w:pPr>
      <w:r w:rsidRPr="00AD734D">
        <w:rPr>
          <w:rFonts w:ascii="Arial" w:hAnsi="Arial" w:cs="Arial"/>
          <w:sz w:val="24"/>
          <w:szCs w:val="24"/>
        </w:rPr>
        <w:t>Sluttvurdering</w:t>
      </w:r>
    </w:p>
    <w:p w14:paraId="5839FC05" w14:textId="77777777" w:rsidR="006A3CFC" w:rsidRPr="00AD734D" w:rsidRDefault="006A3CFC" w:rsidP="006A3CFC">
      <w:pPr>
        <w:ind w:left="720"/>
        <w:rPr>
          <w:rFonts w:ascii="Arial" w:hAnsi="Arial" w:cs="Arial"/>
          <w:sz w:val="24"/>
          <w:szCs w:val="24"/>
        </w:rPr>
      </w:pPr>
    </w:p>
    <w:p w14:paraId="43861F49" w14:textId="77777777" w:rsidR="006A3CFC" w:rsidRPr="00AD734D" w:rsidRDefault="006A3CFC" w:rsidP="006A3CFC">
      <w:pPr>
        <w:ind w:left="720"/>
        <w:rPr>
          <w:rFonts w:ascii="Arial" w:hAnsi="Arial" w:cs="Arial"/>
          <w:sz w:val="24"/>
          <w:szCs w:val="24"/>
        </w:rPr>
      </w:pPr>
    </w:p>
    <w:p w14:paraId="0B6B1AB3" w14:textId="77777777" w:rsidR="00097C2C" w:rsidRPr="00AD734D" w:rsidRDefault="00097C2C" w:rsidP="00570B9E">
      <w:pPr>
        <w:pStyle w:val="Overskrift1"/>
        <w:rPr>
          <w:sz w:val="28"/>
          <w:szCs w:val="28"/>
        </w:rPr>
      </w:pPr>
    </w:p>
    <w:p w14:paraId="26EBFD13" w14:textId="77777777" w:rsidR="00570B9E" w:rsidRPr="00AD734D" w:rsidRDefault="00570B9E" w:rsidP="00570B9E"/>
    <w:p w14:paraId="465896A5" w14:textId="77777777" w:rsidR="00CC4276" w:rsidRPr="00AD734D" w:rsidRDefault="00CC4276" w:rsidP="00CC4276">
      <w:pPr>
        <w:rPr>
          <w:rFonts w:ascii="Arial" w:hAnsi="Arial" w:cs="Arial"/>
          <w:b/>
          <w:sz w:val="32"/>
          <w:szCs w:val="32"/>
        </w:rPr>
      </w:pPr>
    </w:p>
    <w:p w14:paraId="4F98227D" w14:textId="77777777" w:rsidR="00E46F0B" w:rsidRPr="00AD734D" w:rsidRDefault="00E46F0B" w:rsidP="00E46F0B">
      <w:pPr>
        <w:rPr>
          <w:rFonts w:ascii="Arial" w:hAnsi="Arial" w:cs="Arial"/>
          <w:b/>
          <w:sz w:val="32"/>
          <w:szCs w:val="32"/>
        </w:rPr>
      </w:pPr>
    </w:p>
    <w:p w14:paraId="1A6FFA7E" w14:textId="77777777" w:rsidR="00E46F0B" w:rsidRPr="00AD734D" w:rsidRDefault="00E46F0B" w:rsidP="00E46F0B">
      <w:pPr>
        <w:rPr>
          <w:rFonts w:ascii="Arial" w:hAnsi="Arial" w:cs="Arial"/>
          <w:b/>
          <w:sz w:val="32"/>
          <w:szCs w:val="32"/>
        </w:rPr>
      </w:pPr>
    </w:p>
    <w:p w14:paraId="54E96886" w14:textId="77777777" w:rsidR="00E46F0B" w:rsidRPr="00AD734D" w:rsidRDefault="00E46F0B" w:rsidP="00E46F0B">
      <w:pPr>
        <w:rPr>
          <w:rFonts w:ascii="Arial" w:hAnsi="Arial" w:cs="Arial"/>
          <w:b/>
          <w:sz w:val="32"/>
          <w:szCs w:val="32"/>
        </w:rPr>
      </w:pPr>
    </w:p>
    <w:p w14:paraId="195BB1BA" w14:textId="77777777" w:rsidR="00E46F0B" w:rsidRPr="00AD734D" w:rsidRDefault="00E46F0B" w:rsidP="00E46F0B">
      <w:pPr>
        <w:rPr>
          <w:rFonts w:ascii="Arial" w:hAnsi="Arial" w:cs="Arial"/>
          <w:b/>
          <w:sz w:val="32"/>
          <w:szCs w:val="32"/>
        </w:rPr>
      </w:pPr>
    </w:p>
    <w:p w14:paraId="6DBDE643" w14:textId="62D3FA45" w:rsidR="0045014F" w:rsidRPr="00AD734D" w:rsidRDefault="0045014F" w:rsidP="00160545">
      <w:pPr>
        <w:pStyle w:val="Overskrift2"/>
        <w:rPr>
          <w:sz w:val="24"/>
          <w:szCs w:val="24"/>
        </w:rPr>
      </w:pPr>
    </w:p>
    <w:sectPr w:rsidR="0045014F" w:rsidRPr="00AD734D" w:rsidSect="002F3604">
      <w:footerReference w:type="even" r:id="rId49"/>
      <w:footerReference w:type="default" r:id="rId50"/>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F510" w14:textId="77777777" w:rsidR="008E10F8" w:rsidRDefault="008E10F8">
      <w:r>
        <w:separator/>
      </w:r>
    </w:p>
  </w:endnote>
  <w:endnote w:type="continuationSeparator" w:id="0">
    <w:p w14:paraId="4E0843D9" w14:textId="77777777" w:rsidR="008E10F8" w:rsidRDefault="008E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6C13" w14:textId="77777777" w:rsidR="00A300B7" w:rsidRDefault="00A300B7" w:rsidP="009E053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908BB30" w14:textId="77777777" w:rsidR="00A300B7" w:rsidRDefault="00A300B7" w:rsidP="00EA7A3F">
    <w:pPr>
      <w:pStyle w:val="Bunntekst"/>
      <w:ind w:right="360"/>
    </w:pPr>
  </w:p>
  <w:p w14:paraId="0F0219AD" w14:textId="77777777" w:rsidR="00A300B7" w:rsidRDefault="00A300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C9CF" w14:textId="77777777" w:rsidR="00A300B7" w:rsidRDefault="00A300B7" w:rsidP="009E053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15</w:t>
    </w:r>
    <w:r>
      <w:rPr>
        <w:rStyle w:val="Sidetall"/>
      </w:rPr>
      <w:fldChar w:fldCharType="end"/>
    </w:r>
  </w:p>
  <w:p w14:paraId="2F2ADBF3" w14:textId="77777777" w:rsidR="00A300B7" w:rsidRDefault="00A300B7" w:rsidP="00EA7A3F">
    <w:pPr>
      <w:pStyle w:val="Bunntekst"/>
      <w:ind w:right="360"/>
    </w:pPr>
  </w:p>
  <w:p w14:paraId="1A44B346" w14:textId="77777777" w:rsidR="00A300B7" w:rsidRDefault="00A30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E406" w14:textId="77777777" w:rsidR="008E10F8" w:rsidRDefault="008E10F8">
      <w:r>
        <w:separator/>
      </w:r>
    </w:p>
  </w:footnote>
  <w:footnote w:type="continuationSeparator" w:id="0">
    <w:p w14:paraId="3760F72C" w14:textId="77777777" w:rsidR="008E10F8" w:rsidRDefault="008E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3in;height:3in" o:bullet="t">
        <v:imagedata r:id="rId1" o:title=""/>
      </v:shape>
    </w:pict>
  </w:numPicBullet>
  <w:numPicBullet w:numPicBulletId="1">
    <w:pict>
      <v:shape id="_x0000_i1265" type="#_x0000_t75" style="width:3in;height:3in" o:bullet="t"/>
    </w:pict>
  </w:numPicBullet>
  <w:numPicBullet w:numPicBulletId="2">
    <w:pict>
      <v:shape id="_x0000_i1266" type="#_x0000_t75" style="width:3in;height:3in" o:bullet="t"/>
    </w:pict>
  </w:numPicBullet>
  <w:numPicBullet w:numPicBulletId="3">
    <w:pict>
      <v:shape id="_x0000_i1267" type="#_x0000_t75" style="width:3in;height:3in" o:bullet="t"/>
    </w:pict>
  </w:numPicBullet>
  <w:numPicBullet w:numPicBulletId="4">
    <w:pict>
      <v:shape id="_x0000_i1268" type="#_x0000_t75" style="width:3in;height:3in" o:bullet="t"/>
    </w:pict>
  </w:numPicBullet>
  <w:numPicBullet w:numPicBulletId="5">
    <w:pict>
      <v:shape id="_x0000_i1269" type="#_x0000_t75" style="width:3in;height:3in" o:bullet="t"/>
    </w:pict>
  </w:numPicBullet>
  <w:numPicBullet w:numPicBulletId="6">
    <w:pict>
      <v:shape id="_x0000_i1270" type="#_x0000_t75" style="width:3in;height:3in" o:bullet="t"/>
    </w:pict>
  </w:numPicBullet>
  <w:abstractNum w:abstractNumId="0" w15:restartNumberingAfterBreak="0">
    <w:nsid w:val="FFFFFF82"/>
    <w:multiLevelType w:val="singleLevel"/>
    <w:tmpl w:val="E9F84CF0"/>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4AC44C"/>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8944D4E"/>
    <w:lvl w:ilvl="0">
      <w:start w:val="1"/>
      <w:numFmt w:val="bullet"/>
      <w:pStyle w:val="Punktliste"/>
      <w:lvlText w:val=""/>
      <w:lvlJc w:val="left"/>
      <w:pPr>
        <w:tabs>
          <w:tab w:val="num" w:pos="360"/>
        </w:tabs>
        <w:ind w:left="360" w:hanging="360"/>
      </w:pPr>
      <w:rPr>
        <w:rFonts w:ascii="Symbol" w:hAnsi="Symbol" w:hint="default"/>
      </w:rPr>
    </w:lvl>
  </w:abstractNum>
  <w:abstractNum w:abstractNumId="3" w15:restartNumberingAfterBreak="0">
    <w:nsid w:val="0A230643"/>
    <w:multiLevelType w:val="hybridMultilevel"/>
    <w:tmpl w:val="C13215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D299E"/>
    <w:multiLevelType w:val="multilevel"/>
    <w:tmpl w:val="274869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46288"/>
    <w:multiLevelType w:val="hybridMultilevel"/>
    <w:tmpl w:val="68784A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63A56"/>
    <w:multiLevelType w:val="multilevel"/>
    <w:tmpl w:val="230ABF1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710DF0"/>
    <w:multiLevelType w:val="hybridMultilevel"/>
    <w:tmpl w:val="B5368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FB3714"/>
    <w:multiLevelType w:val="hybridMultilevel"/>
    <w:tmpl w:val="7E1C6A18"/>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45AB4"/>
    <w:multiLevelType w:val="multilevel"/>
    <w:tmpl w:val="CB8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F4D16"/>
    <w:multiLevelType w:val="hybridMultilevel"/>
    <w:tmpl w:val="2654E6D6"/>
    <w:lvl w:ilvl="0" w:tplc="E14A75EA">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54115B"/>
    <w:multiLevelType w:val="multilevel"/>
    <w:tmpl w:val="B85AEFE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03BB1"/>
    <w:multiLevelType w:val="multilevel"/>
    <w:tmpl w:val="8E9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C6EF3"/>
    <w:multiLevelType w:val="multilevel"/>
    <w:tmpl w:val="F9D894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90103"/>
    <w:multiLevelType w:val="hybridMultilevel"/>
    <w:tmpl w:val="7A50A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8510FE0"/>
    <w:multiLevelType w:val="hybridMultilevel"/>
    <w:tmpl w:val="83C23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006AF5"/>
    <w:multiLevelType w:val="multilevel"/>
    <w:tmpl w:val="F63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25A61"/>
    <w:multiLevelType w:val="hybridMultilevel"/>
    <w:tmpl w:val="F760C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BD3594"/>
    <w:multiLevelType w:val="hybridMultilevel"/>
    <w:tmpl w:val="C5A4CAE0"/>
    <w:lvl w:ilvl="0" w:tplc="A8A670FA">
      <w:start w:val="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55933591"/>
    <w:multiLevelType w:val="hybridMultilevel"/>
    <w:tmpl w:val="77A4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2B1DCB"/>
    <w:multiLevelType w:val="hybridMultilevel"/>
    <w:tmpl w:val="B1661CB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B03D0"/>
    <w:multiLevelType w:val="singleLevel"/>
    <w:tmpl w:val="72000EBA"/>
    <w:lvl w:ilvl="0">
      <w:start w:val="1"/>
      <w:numFmt w:val="bullet"/>
      <w:lvlText w:val="-"/>
      <w:lvlJc w:val="left"/>
      <w:pPr>
        <w:tabs>
          <w:tab w:val="num" w:pos="360"/>
        </w:tabs>
        <w:ind w:left="360" w:hanging="360"/>
      </w:pPr>
      <w:rPr>
        <w:rFonts w:hint="default"/>
      </w:rPr>
    </w:lvl>
  </w:abstractNum>
  <w:abstractNum w:abstractNumId="22" w15:restartNumberingAfterBreak="0">
    <w:nsid w:val="6676090D"/>
    <w:multiLevelType w:val="hybridMultilevel"/>
    <w:tmpl w:val="B984817C"/>
    <w:lvl w:ilvl="0" w:tplc="8DB6F7FA">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7CA7208"/>
    <w:multiLevelType w:val="multilevel"/>
    <w:tmpl w:val="A75E3C88"/>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782"/>
    <w:multiLevelType w:val="multilevel"/>
    <w:tmpl w:val="50FADFA0"/>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D5571"/>
    <w:multiLevelType w:val="multilevel"/>
    <w:tmpl w:val="528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32053"/>
    <w:multiLevelType w:val="hybridMultilevel"/>
    <w:tmpl w:val="87A2C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170C86"/>
    <w:multiLevelType w:val="hybridMultilevel"/>
    <w:tmpl w:val="6A1C2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6603BE"/>
    <w:multiLevelType w:val="singleLevel"/>
    <w:tmpl w:val="72000EBA"/>
    <w:lvl w:ilvl="0">
      <w:start w:val="1"/>
      <w:numFmt w:val="bullet"/>
      <w:lvlText w:val="-"/>
      <w:lvlJc w:val="left"/>
      <w:pPr>
        <w:tabs>
          <w:tab w:val="num" w:pos="360"/>
        </w:tabs>
        <w:ind w:left="360" w:hanging="360"/>
      </w:pPr>
      <w:rPr>
        <w:rFonts w:hint="default"/>
      </w:rPr>
    </w:lvl>
  </w:abstractNum>
  <w:abstractNum w:abstractNumId="29" w15:restartNumberingAfterBreak="0">
    <w:nsid w:val="73DC13CE"/>
    <w:multiLevelType w:val="hybridMultilevel"/>
    <w:tmpl w:val="D4763B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F71D7"/>
    <w:multiLevelType w:val="hybridMultilevel"/>
    <w:tmpl w:val="6D4EE678"/>
    <w:lvl w:ilvl="0" w:tplc="6174F3E6">
      <w:start w:val="1"/>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98D702A"/>
    <w:multiLevelType w:val="multilevel"/>
    <w:tmpl w:val="926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74363"/>
    <w:multiLevelType w:val="hybridMultilevel"/>
    <w:tmpl w:val="E9BC67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28"/>
  </w:num>
  <w:num w:numId="5">
    <w:abstractNumId w:val="21"/>
  </w:num>
  <w:num w:numId="6">
    <w:abstractNumId w:val="6"/>
  </w:num>
  <w:num w:numId="7">
    <w:abstractNumId w:val="32"/>
  </w:num>
  <w:num w:numId="8">
    <w:abstractNumId w:val="20"/>
  </w:num>
  <w:num w:numId="9">
    <w:abstractNumId w:val="0"/>
  </w:num>
  <w:num w:numId="10">
    <w:abstractNumId w:val="5"/>
  </w:num>
  <w:num w:numId="11">
    <w:abstractNumId w:val="29"/>
  </w:num>
  <w:num w:numId="12">
    <w:abstractNumId w:val="24"/>
  </w:num>
  <w:num w:numId="13">
    <w:abstractNumId w:val="23"/>
  </w:num>
  <w:num w:numId="14">
    <w:abstractNumId w:val="4"/>
  </w:num>
  <w:num w:numId="15">
    <w:abstractNumId w:val="10"/>
  </w:num>
  <w:num w:numId="16">
    <w:abstractNumId w:val="15"/>
  </w:num>
  <w:num w:numId="17">
    <w:abstractNumId w:val="27"/>
  </w:num>
  <w:num w:numId="18">
    <w:abstractNumId w:val="17"/>
  </w:num>
  <w:num w:numId="19">
    <w:abstractNumId w:val="19"/>
  </w:num>
  <w:num w:numId="20">
    <w:abstractNumId w:val="16"/>
  </w:num>
  <w:num w:numId="21">
    <w:abstractNumId w:val="13"/>
  </w:num>
  <w:num w:numId="22">
    <w:abstractNumId w:val="25"/>
  </w:num>
  <w:num w:numId="23">
    <w:abstractNumId w:val="26"/>
  </w:num>
  <w:num w:numId="24">
    <w:abstractNumId w:val="8"/>
  </w:num>
  <w:num w:numId="25">
    <w:abstractNumId w:val="24"/>
    <w:lvlOverride w:ilvl="0"/>
    <w:lvlOverride w:ilvl="1">
      <w:startOverride w:val="6"/>
    </w:lvlOverride>
    <w:lvlOverride w:ilvl="2"/>
    <w:lvlOverride w:ilvl="3"/>
    <w:lvlOverride w:ilvl="4"/>
    <w:lvlOverride w:ilvl="5"/>
    <w:lvlOverride w:ilvl="6"/>
    <w:lvlOverride w:ilvl="7"/>
    <w:lvlOverride w:ilvl="8"/>
  </w:num>
  <w:num w:numId="26">
    <w:abstractNumId w:val="23"/>
    <w:lvlOverride w:ilvl="0"/>
    <w:lvlOverride w:ilvl="1">
      <w:startOverride w:val="5"/>
    </w:lvlOverride>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28">
    <w:abstractNumId w:val="9"/>
  </w:num>
  <w:num w:numId="29">
    <w:abstractNumId w:val="12"/>
  </w:num>
  <w:num w:numId="30">
    <w:abstractNumId w:val="31"/>
  </w:num>
  <w:num w:numId="31">
    <w:abstractNumId w:val="11"/>
  </w:num>
  <w:num w:numId="32">
    <w:abstractNumId w:val="30"/>
  </w:num>
  <w:num w:numId="33">
    <w:abstractNumId w:val="7"/>
  </w:num>
  <w:num w:numId="34">
    <w:abstractNumId w:val="14"/>
  </w:num>
  <w:num w:numId="35">
    <w:abstractNumId w:val="22"/>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2D"/>
    <w:rsid w:val="00000605"/>
    <w:rsid w:val="00001BBE"/>
    <w:rsid w:val="00001EA0"/>
    <w:rsid w:val="00002908"/>
    <w:rsid w:val="000039C8"/>
    <w:rsid w:val="0001072D"/>
    <w:rsid w:val="000114DE"/>
    <w:rsid w:val="00012185"/>
    <w:rsid w:val="000127E7"/>
    <w:rsid w:val="00012DF8"/>
    <w:rsid w:val="000141CF"/>
    <w:rsid w:val="00014E0C"/>
    <w:rsid w:val="00014E50"/>
    <w:rsid w:val="00016517"/>
    <w:rsid w:val="0002259A"/>
    <w:rsid w:val="00034630"/>
    <w:rsid w:val="0003653A"/>
    <w:rsid w:val="00040A00"/>
    <w:rsid w:val="000450FD"/>
    <w:rsid w:val="00046810"/>
    <w:rsid w:val="0005080D"/>
    <w:rsid w:val="00053813"/>
    <w:rsid w:val="000579F2"/>
    <w:rsid w:val="000602A5"/>
    <w:rsid w:val="0006049C"/>
    <w:rsid w:val="00064CB8"/>
    <w:rsid w:val="000657EE"/>
    <w:rsid w:val="00080617"/>
    <w:rsid w:val="00080C4A"/>
    <w:rsid w:val="00081ED8"/>
    <w:rsid w:val="000944CE"/>
    <w:rsid w:val="00095C72"/>
    <w:rsid w:val="00096657"/>
    <w:rsid w:val="000969F0"/>
    <w:rsid w:val="00097C2C"/>
    <w:rsid w:val="000A01E8"/>
    <w:rsid w:val="000A10B2"/>
    <w:rsid w:val="000A29EC"/>
    <w:rsid w:val="000A3757"/>
    <w:rsid w:val="000A3BC3"/>
    <w:rsid w:val="000A43C4"/>
    <w:rsid w:val="000B44C8"/>
    <w:rsid w:val="000C0204"/>
    <w:rsid w:val="000C03C0"/>
    <w:rsid w:val="000C31B1"/>
    <w:rsid w:val="000C3575"/>
    <w:rsid w:val="000C4B32"/>
    <w:rsid w:val="000C75C5"/>
    <w:rsid w:val="000C79B6"/>
    <w:rsid w:val="000D287A"/>
    <w:rsid w:val="000D43B2"/>
    <w:rsid w:val="000D5DC6"/>
    <w:rsid w:val="000D7BDD"/>
    <w:rsid w:val="000E4046"/>
    <w:rsid w:val="000F0997"/>
    <w:rsid w:val="000F1DE7"/>
    <w:rsid w:val="000F23E1"/>
    <w:rsid w:val="000F67E4"/>
    <w:rsid w:val="000F70F6"/>
    <w:rsid w:val="00100854"/>
    <w:rsid w:val="001023B8"/>
    <w:rsid w:val="001035C4"/>
    <w:rsid w:val="00103B09"/>
    <w:rsid w:val="00110622"/>
    <w:rsid w:val="00112E60"/>
    <w:rsid w:val="00113DE8"/>
    <w:rsid w:val="00122228"/>
    <w:rsid w:val="001239C3"/>
    <w:rsid w:val="00126F2C"/>
    <w:rsid w:val="00127356"/>
    <w:rsid w:val="00130D44"/>
    <w:rsid w:val="001346BA"/>
    <w:rsid w:val="00140392"/>
    <w:rsid w:val="00142566"/>
    <w:rsid w:val="00144366"/>
    <w:rsid w:val="0014448C"/>
    <w:rsid w:val="0014502D"/>
    <w:rsid w:val="00146A81"/>
    <w:rsid w:val="00146EF2"/>
    <w:rsid w:val="001504FD"/>
    <w:rsid w:val="001533CC"/>
    <w:rsid w:val="00153DEB"/>
    <w:rsid w:val="00154AA7"/>
    <w:rsid w:val="00155F47"/>
    <w:rsid w:val="001567BD"/>
    <w:rsid w:val="00160545"/>
    <w:rsid w:val="00160EB7"/>
    <w:rsid w:val="00162C88"/>
    <w:rsid w:val="001701AA"/>
    <w:rsid w:val="00175697"/>
    <w:rsid w:val="0018306A"/>
    <w:rsid w:val="00191766"/>
    <w:rsid w:val="00193369"/>
    <w:rsid w:val="00193E2D"/>
    <w:rsid w:val="0019544E"/>
    <w:rsid w:val="00195D25"/>
    <w:rsid w:val="00196103"/>
    <w:rsid w:val="0019676F"/>
    <w:rsid w:val="00196951"/>
    <w:rsid w:val="001A626F"/>
    <w:rsid w:val="001B0728"/>
    <w:rsid w:val="001B290B"/>
    <w:rsid w:val="001B2BCE"/>
    <w:rsid w:val="001B3F48"/>
    <w:rsid w:val="001B5077"/>
    <w:rsid w:val="001B77F9"/>
    <w:rsid w:val="001C1AEF"/>
    <w:rsid w:val="001C2B84"/>
    <w:rsid w:val="001C2BF2"/>
    <w:rsid w:val="001C503C"/>
    <w:rsid w:val="001D2902"/>
    <w:rsid w:val="001D2F43"/>
    <w:rsid w:val="001E1CED"/>
    <w:rsid w:val="001E4118"/>
    <w:rsid w:val="001E4A25"/>
    <w:rsid w:val="001E7953"/>
    <w:rsid w:val="001F1FCD"/>
    <w:rsid w:val="001F56A6"/>
    <w:rsid w:val="001F5D12"/>
    <w:rsid w:val="001F75EC"/>
    <w:rsid w:val="002037BD"/>
    <w:rsid w:val="00211077"/>
    <w:rsid w:val="00212F96"/>
    <w:rsid w:val="00213981"/>
    <w:rsid w:val="00213E33"/>
    <w:rsid w:val="00214E80"/>
    <w:rsid w:val="00215199"/>
    <w:rsid w:val="00222F6D"/>
    <w:rsid w:val="002243AE"/>
    <w:rsid w:val="00224E17"/>
    <w:rsid w:val="00227FE4"/>
    <w:rsid w:val="00237CD6"/>
    <w:rsid w:val="002404CC"/>
    <w:rsid w:val="0024083C"/>
    <w:rsid w:val="00241D76"/>
    <w:rsid w:val="00245E14"/>
    <w:rsid w:val="002464B0"/>
    <w:rsid w:val="00247310"/>
    <w:rsid w:val="00247C46"/>
    <w:rsid w:val="00247E4E"/>
    <w:rsid w:val="00251D7C"/>
    <w:rsid w:val="0025582B"/>
    <w:rsid w:val="00255D45"/>
    <w:rsid w:val="00256156"/>
    <w:rsid w:val="00260B13"/>
    <w:rsid w:val="002613E8"/>
    <w:rsid w:val="00262899"/>
    <w:rsid w:val="0026371A"/>
    <w:rsid w:val="00263B60"/>
    <w:rsid w:val="00265331"/>
    <w:rsid w:val="00271D6D"/>
    <w:rsid w:val="00276141"/>
    <w:rsid w:val="00282BE3"/>
    <w:rsid w:val="00284D47"/>
    <w:rsid w:val="002873CC"/>
    <w:rsid w:val="00290688"/>
    <w:rsid w:val="00291421"/>
    <w:rsid w:val="00294B9B"/>
    <w:rsid w:val="002A39F4"/>
    <w:rsid w:val="002A497F"/>
    <w:rsid w:val="002A590E"/>
    <w:rsid w:val="002B1723"/>
    <w:rsid w:val="002B416B"/>
    <w:rsid w:val="002B429A"/>
    <w:rsid w:val="002B5AE7"/>
    <w:rsid w:val="002B6655"/>
    <w:rsid w:val="002B6740"/>
    <w:rsid w:val="002C3B50"/>
    <w:rsid w:val="002C53B1"/>
    <w:rsid w:val="002C7000"/>
    <w:rsid w:val="002D5D36"/>
    <w:rsid w:val="002E020F"/>
    <w:rsid w:val="002E0B34"/>
    <w:rsid w:val="002E4A0E"/>
    <w:rsid w:val="002E71AA"/>
    <w:rsid w:val="002F0AED"/>
    <w:rsid w:val="002F1736"/>
    <w:rsid w:val="002F2C87"/>
    <w:rsid w:val="002F3604"/>
    <w:rsid w:val="002F4FB0"/>
    <w:rsid w:val="003011DB"/>
    <w:rsid w:val="00307856"/>
    <w:rsid w:val="00321ECD"/>
    <w:rsid w:val="00323803"/>
    <w:rsid w:val="00332345"/>
    <w:rsid w:val="00335BDE"/>
    <w:rsid w:val="003361B6"/>
    <w:rsid w:val="003367C1"/>
    <w:rsid w:val="00337E91"/>
    <w:rsid w:val="00345DC8"/>
    <w:rsid w:val="003463B6"/>
    <w:rsid w:val="0034668A"/>
    <w:rsid w:val="003467EB"/>
    <w:rsid w:val="00352586"/>
    <w:rsid w:val="003528BD"/>
    <w:rsid w:val="003535FD"/>
    <w:rsid w:val="00355699"/>
    <w:rsid w:val="0035629A"/>
    <w:rsid w:val="00356994"/>
    <w:rsid w:val="00357288"/>
    <w:rsid w:val="0035765B"/>
    <w:rsid w:val="00362798"/>
    <w:rsid w:val="0036363E"/>
    <w:rsid w:val="003652F8"/>
    <w:rsid w:val="003654DE"/>
    <w:rsid w:val="0037093C"/>
    <w:rsid w:val="00371F92"/>
    <w:rsid w:val="00373DFA"/>
    <w:rsid w:val="00374A92"/>
    <w:rsid w:val="00380EA9"/>
    <w:rsid w:val="0038118F"/>
    <w:rsid w:val="0039024A"/>
    <w:rsid w:val="00393C6A"/>
    <w:rsid w:val="003A2AB7"/>
    <w:rsid w:val="003A5FC0"/>
    <w:rsid w:val="003B0DA7"/>
    <w:rsid w:val="003B1927"/>
    <w:rsid w:val="003B35AC"/>
    <w:rsid w:val="003B35EF"/>
    <w:rsid w:val="003B5179"/>
    <w:rsid w:val="003B620C"/>
    <w:rsid w:val="003B6DE6"/>
    <w:rsid w:val="003B70E9"/>
    <w:rsid w:val="003B7893"/>
    <w:rsid w:val="003B7991"/>
    <w:rsid w:val="003C59C5"/>
    <w:rsid w:val="003C608C"/>
    <w:rsid w:val="003C6E11"/>
    <w:rsid w:val="003D2443"/>
    <w:rsid w:val="003E0F5D"/>
    <w:rsid w:val="003E38A8"/>
    <w:rsid w:val="003F4045"/>
    <w:rsid w:val="00400C9D"/>
    <w:rsid w:val="0040349F"/>
    <w:rsid w:val="004034BC"/>
    <w:rsid w:val="00403B1E"/>
    <w:rsid w:val="00407B7A"/>
    <w:rsid w:val="00411380"/>
    <w:rsid w:val="00413BB8"/>
    <w:rsid w:val="0041441A"/>
    <w:rsid w:val="0041726E"/>
    <w:rsid w:val="00420730"/>
    <w:rsid w:val="0042218B"/>
    <w:rsid w:val="0042366D"/>
    <w:rsid w:val="004259DA"/>
    <w:rsid w:val="0043071D"/>
    <w:rsid w:val="004344D9"/>
    <w:rsid w:val="00434B06"/>
    <w:rsid w:val="00435B6D"/>
    <w:rsid w:val="00435F96"/>
    <w:rsid w:val="00437EB0"/>
    <w:rsid w:val="00443FC0"/>
    <w:rsid w:val="004465FD"/>
    <w:rsid w:val="0045014F"/>
    <w:rsid w:val="00450BC9"/>
    <w:rsid w:val="00463A78"/>
    <w:rsid w:val="00463AC3"/>
    <w:rsid w:val="00466FCF"/>
    <w:rsid w:val="00467EF7"/>
    <w:rsid w:val="0047290D"/>
    <w:rsid w:val="00472930"/>
    <w:rsid w:val="00474D9C"/>
    <w:rsid w:val="0047735A"/>
    <w:rsid w:val="00477AF1"/>
    <w:rsid w:val="00480CA5"/>
    <w:rsid w:val="004826B5"/>
    <w:rsid w:val="00484678"/>
    <w:rsid w:val="0048490D"/>
    <w:rsid w:val="00484D9C"/>
    <w:rsid w:val="004929B6"/>
    <w:rsid w:val="004941A8"/>
    <w:rsid w:val="00494B8B"/>
    <w:rsid w:val="00495C12"/>
    <w:rsid w:val="004A63B5"/>
    <w:rsid w:val="004B044D"/>
    <w:rsid w:val="004B21D9"/>
    <w:rsid w:val="004B6490"/>
    <w:rsid w:val="004C42FF"/>
    <w:rsid w:val="004C5D45"/>
    <w:rsid w:val="004C66D5"/>
    <w:rsid w:val="004D1324"/>
    <w:rsid w:val="004D1970"/>
    <w:rsid w:val="004D3944"/>
    <w:rsid w:val="004D4727"/>
    <w:rsid w:val="004D66FE"/>
    <w:rsid w:val="004D7CEF"/>
    <w:rsid w:val="004E7053"/>
    <w:rsid w:val="004E7D4F"/>
    <w:rsid w:val="004F4863"/>
    <w:rsid w:val="004F6B97"/>
    <w:rsid w:val="004F6DDC"/>
    <w:rsid w:val="004F720D"/>
    <w:rsid w:val="00500AA4"/>
    <w:rsid w:val="0050536E"/>
    <w:rsid w:val="00506FAC"/>
    <w:rsid w:val="005118FD"/>
    <w:rsid w:val="005123E0"/>
    <w:rsid w:val="00515161"/>
    <w:rsid w:val="00516F8B"/>
    <w:rsid w:val="0052323C"/>
    <w:rsid w:val="005273F7"/>
    <w:rsid w:val="005303BE"/>
    <w:rsid w:val="00531932"/>
    <w:rsid w:val="00531B9D"/>
    <w:rsid w:val="00535EE8"/>
    <w:rsid w:val="005369DE"/>
    <w:rsid w:val="00541AF9"/>
    <w:rsid w:val="0054456B"/>
    <w:rsid w:val="005460A6"/>
    <w:rsid w:val="005463BF"/>
    <w:rsid w:val="00552E6A"/>
    <w:rsid w:val="005550F4"/>
    <w:rsid w:val="00555984"/>
    <w:rsid w:val="00560968"/>
    <w:rsid w:val="00560F73"/>
    <w:rsid w:val="005636EB"/>
    <w:rsid w:val="00570B9E"/>
    <w:rsid w:val="005715BD"/>
    <w:rsid w:val="00580A2A"/>
    <w:rsid w:val="00581911"/>
    <w:rsid w:val="00581C15"/>
    <w:rsid w:val="005828FD"/>
    <w:rsid w:val="005847CB"/>
    <w:rsid w:val="005850CD"/>
    <w:rsid w:val="00586CBB"/>
    <w:rsid w:val="00590B67"/>
    <w:rsid w:val="00590BA9"/>
    <w:rsid w:val="00591FFB"/>
    <w:rsid w:val="00595FBD"/>
    <w:rsid w:val="00596D49"/>
    <w:rsid w:val="005A0470"/>
    <w:rsid w:val="005A2FED"/>
    <w:rsid w:val="005A3065"/>
    <w:rsid w:val="005A324E"/>
    <w:rsid w:val="005B1289"/>
    <w:rsid w:val="005B595F"/>
    <w:rsid w:val="005B7138"/>
    <w:rsid w:val="005B717C"/>
    <w:rsid w:val="005B7D62"/>
    <w:rsid w:val="005C218A"/>
    <w:rsid w:val="005C793B"/>
    <w:rsid w:val="005C79C5"/>
    <w:rsid w:val="005D175D"/>
    <w:rsid w:val="005D2520"/>
    <w:rsid w:val="005D6BB9"/>
    <w:rsid w:val="005D716D"/>
    <w:rsid w:val="005D7995"/>
    <w:rsid w:val="005E0FC7"/>
    <w:rsid w:val="005E358A"/>
    <w:rsid w:val="005E4AFE"/>
    <w:rsid w:val="005E561E"/>
    <w:rsid w:val="005E58F8"/>
    <w:rsid w:val="005F25E3"/>
    <w:rsid w:val="005F397D"/>
    <w:rsid w:val="005F4B54"/>
    <w:rsid w:val="005F4E86"/>
    <w:rsid w:val="005F7B68"/>
    <w:rsid w:val="0060042A"/>
    <w:rsid w:val="006017E5"/>
    <w:rsid w:val="00604736"/>
    <w:rsid w:val="00604D0A"/>
    <w:rsid w:val="006060B9"/>
    <w:rsid w:val="0061724F"/>
    <w:rsid w:val="006177D0"/>
    <w:rsid w:val="00625A1F"/>
    <w:rsid w:val="00627520"/>
    <w:rsid w:val="0063159B"/>
    <w:rsid w:val="0063175F"/>
    <w:rsid w:val="006350E9"/>
    <w:rsid w:val="006441B5"/>
    <w:rsid w:val="00644963"/>
    <w:rsid w:val="00647869"/>
    <w:rsid w:val="0065210F"/>
    <w:rsid w:val="0065239E"/>
    <w:rsid w:val="00652D67"/>
    <w:rsid w:val="0065372B"/>
    <w:rsid w:val="00654F7B"/>
    <w:rsid w:val="006550F7"/>
    <w:rsid w:val="0065630F"/>
    <w:rsid w:val="0065720F"/>
    <w:rsid w:val="00661451"/>
    <w:rsid w:val="00661662"/>
    <w:rsid w:val="006629AC"/>
    <w:rsid w:val="006651F8"/>
    <w:rsid w:val="006672E1"/>
    <w:rsid w:val="006757CB"/>
    <w:rsid w:val="00677B47"/>
    <w:rsid w:val="00683A2C"/>
    <w:rsid w:val="00683CBA"/>
    <w:rsid w:val="00683E5D"/>
    <w:rsid w:val="00686F54"/>
    <w:rsid w:val="00687DD0"/>
    <w:rsid w:val="00694EE5"/>
    <w:rsid w:val="0069575C"/>
    <w:rsid w:val="00695DED"/>
    <w:rsid w:val="006A2A3B"/>
    <w:rsid w:val="006A3846"/>
    <w:rsid w:val="006A3CFC"/>
    <w:rsid w:val="006A4D5F"/>
    <w:rsid w:val="006B1F48"/>
    <w:rsid w:val="006B3DC3"/>
    <w:rsid w:val="006B4DE2"/>
    <w:rsid w:val="006B52FA"/>
    <w:rsid w:val="006B74B8"/>
    <w:rsid w:val="006C08D4"/>
    <w:rsid w:val="006D14D1"/>
    <w:rsid w:val="006D36E4"/>
    <w:rsid w:val="006D640B"/>
    <w:rsid w:val="006D653B"/>
    <w:rsid w:val="006D69F3"/>
    <w:rsid w:val="006D78E8"/>
    <w:rsid w:val="006E110E"/>
    <w:rsid w:val="006E1BC7"/>
    <w:rsid w:val="006E2E91"/>
    <w:rsid w:val="006E4C32"/>
    <w:rsid w:val="006E73B0"/>
    <w:rsid w:val="006F2719"/>
    <w:rsid w:val="006F3664"/>
    <w:rsid w:val="006F36D5"/>
    <w:rsid w:val="006F5BC2"/>
    <w:rsid w:val="00702B43"/>
    <w:rsid w:val="00702F72"/>
    <w:rsid w:val="00703EFD"/>
    <w:rsid w:val="00707AEA"/>
    <w:rsid w:val="007115B6"/>
    <w:rsid w:val="0071258D"/>
    <w:rsid w:val="00714FD9"/>
    <w:rsid w:val="00720F77"/>
    <w:rsid w:val="0072215C"/>
    <w:rsid w:val="00724A3F"/>
    <w:rsid w:val="00724B2E"/>
    <w:rsid w:val="00730DA7"/>
    <w:rsid w:val="00730F4D"/>
    <w:rsid w:val="00732106"/>
    <w:rsid w:val="00733968"/>
    <w:rsid w:val="00735718"/>
    <w:rsid w:val="0073573C"/>
    <w:rsid w:val="00737BCE"/>
    <w:rsid w:val="0074254E"/>
    <w:rsid w:val="007427BD"/>
    <w:rsid w:val="007440B2"/>
    <w:rsid w:val="007445F9"/>
    <w:rsid w:val="00746E29"/>
    <w:rsid w:val="007512C7"/>
    <w:rsid w:val="007530F6"/>
    <w:rsid w:val="007631CA"/>
    <w:rsid w:val="00764940"/>
    <w:rsid w:val="00765E42"/>
    <w:rsid w:val="007677AE"/>
    <w:rsid w:val="00772DB7"/>
    <w:rsid w:val="00773FC2"/>
    <w:rsid w:val="00774FB8"/>
    <w:rsid w:val="007755C0"/>
    <w:rsid w:val="00781204"/>
    <w:rsid w:val="007834C6"/>
    <w:rsid w:val="00785DC6"/>
    <w:rsid w:val="007866FE"/>
    <w:rsid w:val="007875B7"/>
    <w:rsid w:val="00787F73"/>
    <w:rsid w:val="0079025F"/>
    <w:rsid w:val="00791044"/>
    <w:rsid w:val="00792363"/>
    <w:rsid w:val="007967EB"/>
    <w:rsid w:val="007A5A5B"/>
    <w:rsid w:val="007B1572"/>
    <w:rsid w:val="007B3F8E"/>
    <w:rsid w:val="007C1F89"/>
    <w:rsid w:val="007C46AC"/>
    <w:rsid w:val="007C71C5"/>
    <w:rsid w:val="007C78EA"/>
    <w:rsid w:val="007D110B"/>
    <w:rsid w:val="007D3424"/>
    <w:rsid w:val="007D4643"/>
    <w:rsid w:val="007D59DA"/>
    <w:rsid w:val="007E48ED"/>
    <w:rsid w:val="007E51C2"/>
    <w:rsid w:val="007F271D"/>
    <w:rsid w:val="007F4388"/>
    <w:rsid w:val="007F5E05"/>
    <w:rsid w:val="00803B37"/>
    <w:rsid w:val="0080590D"/>
    <w:rsid w:val="008072B5"/>
    <w:rsid w:val="00810F95"/>
    <w:rsid w:val="00813412"/>
    <w:rsid w:val="0081587B"/>
    <w:rsid w:val="00815D6C"/>
    <w:rsid w:val="008177B1"/>
    <w:rsid w:val="00821C46"/>
    <w:rsid w:val="00827421"/>
    <w:rsid w:val="008276FB"/>
    <w:rsid w:val="00830D27"/>
    <w:rsid w:val="00833CE6"/>
    <w:rsid w:val="0083541D"/>
    <w:rsid w:val="00842E19"/>
    <w:rsid w:val="00844B02"/>
    <w:rsid w:val="008469CD"/>
    <w:rsid w:val="00861AA3"/>
    <w:rsid w:val="00862E0F"/>
    <w:rsid w:val="00864EAF"/>
    <w:rsid w:val="00865F75"/>
    <w:rsid w:val="00870011"/>
    <w:rsid w:val="00872FF5"/>
    <w:rsid w:val="00880CB0"/>
    <w:rsid w:val="00882353"/>
    <w:rsid w:val="008917DC"/>
    <w:rsid w:val="00895A63"/>
    <w:rsid w:val="008A0E89"/>
    <w:rsid w:val="008A14F6"/>
    <w:rsid w:val="008A7C7D"/>
    <w:rsid w:val="008B1BE0"/>
    <w:rsid w:val="008B21B4"/>
    <w:rsid w:val="008B574C"/>
    <w:rsid w:val="008B5855"/>
    <w:rsid w:val="008B7258"/>
    <w:rsid w:val="008B76ED"/>
    <w:rsid w:val="008C0950"/>
    <w:rsid w:val="008C0DDF"/>
    <w:rsid w:val="008C572D"/>
    <w:rsid w:val="008C7EA8"/>
    <w:rsid w:val="008D120F"/>
    <w:rsid w:val="008D2131"/>
    <w:rsid w:val="008D29ED"/>
    <w:rsid w:val="008D3F1B"/>
    <w:rsid w:val="008D3F2B"/>
    <w:rsid w:val="008E10F8"/>
    <w:rsid w:val="008E5848"/>
    <w:rsid w:val="008F315C"/>
    <w:rsid w:val="00906BC9"/>
    <w:rsid w:val="00910B6A"/>
    <w:rsid w:val="00910F87"/>
    <w:rsid w:val="00912E7B"/>
    <w:rsid w:val="00913790"/>
    <w:rsid w:val="00913DEB"/>
    <w:rsid w:val="00914271"/>
    <w:rsid w:val="00916893"/>
    <w:rsid w:val="009177F8"/>
    <w:rsid w:val="00917A86"/>
    <w:rsid w:val="009253C1"/>
    <w:rsid w:val="0093039D"/>
    <w:rsid w:val="00930A35"/>
    <w:rsid w:val="009310E0"/>
    <w:rsid w:val="009315E8"/>
    <w:rsid w:val="00931A3E"/>
    <w:rsid w:val="00934129"/>
    <w:rsid w:val="0093549D"/>
    <w:rsid w:val="0094042A"/>
    <w:rsid w:val="00940C31"/>
    <w:rsid w:val="009457FC"/>
    <w:rsid w:val="0094763C"/>
    <w:rsid w:val="009502EB"/>
    <w:rsid w:val="00950665"/>
    <w:rsid w:val="00951BAD"/>
    <w:rsid w:val="00954063"/>
    <w:rsid w:val="00955D55"/>
    <w:rsid w:val="00955D69"/>
    <w:rsid w:val="00956274"/>
    <w:rsid w:val="0095681A"/>
    <w:rsid w:val="00957D9F"/>
    <w:rsid w:val="009618B8"/>
    <w:rsid w:val="009674B1"/>
    <w:rsid w:val="009722F7"/>
    <w:rsid w:val="0097541F"/>
    <w:rsid w:val="00976832"/>
    <w:rsid w:val="0098214D"/>
    <w:rsid w:val="00982FBD"/>
    <w:rsid w:val="0098678E"/>
    <w:rsid w:val="00991F77"/>
    <w:rsid w:val="00991F90"/>
    <w:rsid w:val="0099241F"/>
    <w:rsid w:val="00993525"/>
    <w:rsid w:val="0099461A"/>
    <w:rsid w:val="009A0F86"/>
    <w:rsid w:val="009A115F"/>
    <w:rsid w:val="009A409D"/>
    <w:rsid w:val="009A76FA"/>
    <w:rsid w:val="009A793D"/>
    <w:rsid w:val="009B02C9"/>
    <w:rsid w:val="009B08C6"/>
    <w:rsid w:val="009B1A37"/>
    <w:rsid w:val="009B546D"/>
    <w:rsid w:val="009B631E"/>
    <w:rsid w:val="009B743D"/>
    <w:rsid w:val="009C39D5"/>
    <w:rsid w:val="009C58F7"/>
    <w:rsid w:val="009D1709"/>
    <w:rsid w:val="009D1B26"/>
    <w:rsid w:val="009D5BA1"/>
    <w:rsid w:val="009E0530"/>
    <w:rsid w:val="009E42C1"/>
    <w:rsid w:val="009F2190"/>
    <w:rsid w:val="009F4886"/>
    <w:rsid w:val="009F7FD8"/>
    <w:rsid w:val="00A02DDA"/>
    <w:rsid w:val="00A04FA1"/>
    <w:rsid w:val="00A1142B"/>
    <w:rsid w:val="00A15830"/>
    <w:rsid w:val="00A226B6"/>
    <w:rsid w:val="00A23FE8"/>
    <w:rsid w:val="00A257DF"/>
    <w:rsid w:val="00A25948"/>
    <w:rsid w:val="00A26287"/>
    <w:rsid w:val="00A300B7"/>
    <w:rsid w:val="00A354DD"/>
    <w:rsid w:val="00A35707"/>
    <w:rsid w:val="00A37236"/>
    <w:rsid w:val="00A4094C"/>
    <w:rsid w:val="00A419A7"/>
    <w:rsid w:val="00A47703"/>
    <w:rsid w:val="00A47AEA"/>
    <w:rsid w:val="00A548CA"/>
    <w:rsid w:val="00A549A6"/>
    <w:rsid w:val="00A57A0C"/>
    <w:rsid w:val="00A60ECF"/>
    <w:rsid w:val="00A610A4"/>
    <w:rsid w:val="00A61880"/>
    <w:rsid w:val="00A633E6"/>
    <w:rsid w:val="00A6352F"/>
    <w:rsid w:val="00A65386"/>
    <w:rsid w:val="00A655EB"/>
    <w:rsid w:val="00A70017"/>
    <w:rsid w:val="00A71F9E"/>
    <w:rsid w:val="00A76DA3"/>
    <w:rsid w:val="00A82026"/>
    <w:rsid w:val="00A86868"/>
    <w:rsid w:val="00A9026D"/>
    <w:rsid w:val="00A944D7"/>
    <w:rsid w:val="00A952B1"/>
    <w:rsid w:val="00A97171"/>
    <w:rsid w:val="00AA0D20"/>
    <w:rsid w:val="00AA11D7"/>
    <w:rsid w:val="00AA46C8"/>
    <w:rsid w:val="00AA5D8D"/>
    <w:rsid w:val="00AA5F22"/>
    <w:rsid w:val="00AB6343"/>
    <w:rsid w:val="00AB749B"/>
    <w:rsid w:val="00AB778C"/>
    <w:rsid w:val="00AC0A83"/>
    <w:rsid w:val="00AC27F9"/>
    <w:rsid w:val="00AC4E40"/>
    <w:rsid w:val="00AC518A"/>
    <w:rsid w:val="00AC67E3"/>
    <w:rsid w:val="00AC6D51"/>
    <w:rsid w:val="00AD10B4"/>
    <w:rsid w:val="00AD2ACA"/>
    <w:rsid w:val="00AD734D"/>
    <w:rsid w:val="00AE07D7"/>
    <w:rsid w:val="00AE2255"/>
    <w:rsid w:val="00AE3BC5"/>
    <w:rsid w:val="00AE4145"/>
    <w:rsid w:val="00AE7E8B"/>
    <w:rsid w:val="00AF25BC"/>
    <w:rsid w:val="00AF27F5"/>
    <w:rsid w:val="00AF5396"/>
    <w:rsid w:val="00AF7082"/>
    <w:rsid w:val="00AF721B"/>
    <w:rsid w:val="00AF7278"/>
    <w:rsid w:val="00B04609"/>
    <w:rsid w:val="00B16FA9"/>
    <w:rsid w:val="00B21791"/>
    <w:rsid w:val="00B21CF9"/>
    <w:rsid w:val="00B2211F"/>
    <w:rsid w:val="00B235C9"/>
    <w:rsid w:val="00B23A01"/>
    <w:rsid w:val="00B24C66"/>
    <w:rsid w:val="00B306C0"/>
    <w:rsid w:val="00B31823"/>
    <w:rsid w:val="00B3273B"/>
    <w:rsid w:val="00B32772"/>
    <w:rsid w:val="00B327CA"/>
    <w:rsid w:val="00B331C2"/>
    <w:rsid w:val="00B353A5"/>
    <w:rsid w:val="00B35AA1"/>
    <w:rsid w:val="00B37C13"/>
    <w:rsid w:val="00B37D20"/>
    <w:rsid w:val="00B43151"/>
    <w:rsid w:val="00B44413"/>
    <w:rsid w:val="00B45277"/>
    <w:rsid w:val="00B463C5"/>
    <w:rsid w:val="00B547B0"/>
    <w:rsid w:val="00B553C5"/>
    <w:rsid w:val="00B55857"/>
    <w:rsid w:val="00B55C2F"/>
    <w:rsid w:val="00B57C62"/>
    <w:rsid w:val="00B60C3B"/>
    <w:rsid w:val="00B61755"/>
    <w:rsid w:val="00B64BF1"/>
    <w:rsid w:val="00B71CE1"/>
    <w:rsid w:val="00B72F65"/>
    <w:rsid w:val="00B76ABA"/>
    <w:rsid w:val="00B777D5"/>
    <w:rsid w:val="00B86A6C"/>
    <w:rsid w:val="00B87403"/>
    <w:rsid w:val="00B90E61"/>
    <w:rsid w:val="00B93F39"/>
    <w:rsid w:val="00B95881"/>
    <w:rsid w:val="00B96465"/>
    <w:rsid w:val="00B96864"/>
    <w:rsid w:val="00B97682"/>
    <w:rsid w:val="00B97EFB"/>
    <w:rsid w:val="00BA08FD"/>
    <w:rsid w:val="00BA1085"/>
    <w:rsid w:val="00BA17C3"/>
    <w:rsid w:val="00BA7873"/>
    <w:rsid w:val="00BB074F"/>
    <w:rsid w:val="00BB1D8C"/>
    <w:rsid w:val="00BB3EF0"/>
    <w:rsid w:val="00BB5AF7"/>
    <w:rsid w:val="00BC252D"/>
    <w:rsid w:val="00BD0B15"/>
    <w:rsid w:val="00BD31C7"/>
    <w:rsid w:val="00BD356C"/>
    <w:rsid w:val="00BD5C00"/>
    <w:rsid w:val="00BD5C1C"/>
    <w:rsid w:val="00BE299E"/>
    <w:rsid w:val="00BE53BB"/>
    <w:rsid w:val="00BF0702"/>
    <w:rsid w:val="00C00739"/>
    <w:rsid w:val="00C01419"/>
    <w:rsid w:val="00C01E30"/>
    <w:rsid w:val="00C02A96"/>
    <w:rsid w:val="00C03493"/>
    <w:rsid w:val="00C03CF2"/>
    <w:rsid w:val="00C0490A"/>
    <w:rsid w:val="00C071FD"/>
    <w:rsid w:val="00C12C3E"/>
    <w:rsid w:val="00C13C57"/>
    <w:rsid w:val="00C20A61"/>
    <w:rsid w:val="00C235A9"/>
    <w:rsid w:val="00C27FCC"/>
    <w:rsid w:val="00C32F2B"/>
    <w:rsid w:val="00C33264"/>
    <w:rsid w:val="00C34076"/>
    <w:rsid w:val="00C35D3D"/>
    <w:rsid w:val="00C37A08"/>
    <w:rsid w:val="00C37EC1"/>
    <w:rsid w:val="00C45A82"/>
    <w:rsid w:val="00C45D8B"/>
    <w:rsid w:val="00C46AAD"/>
    <w:rsid w:val="00C46C01"/>
    <w:rsid w:val="00C50A5E"/>
    <w:rsid w:val="00C50CCD"/>
    <w:rsid w:val="00C51663"/>
    <w:rsid w:val="00C52AC2"/>
    <w:rsid w:val="00C55CBE"/>
    <w:rsid w:val="00C5631E"/>
    <w:rsid w:val="00C56496"/>
    <w:rsid w:val="00C56BEE"/>
    <w:rsid w:val="00C61BD7"/>
    <w:rsid w:val="00C61FA6"/>
    <w:rsid w:val="00C64343"/>
    <w:rsid w:val="00C66D8F"/>
    <w:rsid w:val="00C7329D"/>
    <w:rsid w:val="00C7484B"/>
    <w:rsid w:val="00C77F61"/>
    <w:rsid w:val="00C82A9F"/>
    <w:rsid w:val="00C9167F"/>
    <w:rsid w:val="00C91FC4"/>
    <w:rsid w:val="00C92352"/>
    <w:rsid w:val="00C95DBE"/>
    <w:rsid w:val="00C96890"/>
    <w:rsid w:val="00CA41A3"/>
    <w:rsid w:val="00CA43E0"/>
    <w:rsid w:val="00CA683E"/>
    <w:rsid w:val="00CB0764"/>
    <w:rsid w:val="00CB54D9"/>
    <w:rsid w:val="00CB6886"/>
    <w:rsid w:val="00CC0059"/>
    <w:rsid w:val="00CC104E"/>
    <w:rsid w:val="00CC4276"/>
    <w:rsid w:val="00CC691E"/>
    <w:rsid w:val="00CC7C53"/>
    <w:rsid w:val="00CD1910"/>
    <w:rsid w:val="00CD380F"/>
    <w:rsid w:val="00CD39FC"/>
    <w:rsid w:val="00CD54F9"/>
    <w:rsid w:val="00CE0AD5"/>
    <w:rsid w:val="00CE1A06"/>
    <w:rsid w:val="00CE2F75"/>
    <w:rsid w:val="00CE46ED"/>
    <w:rsid w:val="00CE4B84"/>
    <w:rsid w:val="00CE704E"/>
    <w:rsid w:val="00CE73A8"/>
    <w:rsid w:val="00CF2234"/>
    <w:rsid w:val="00CF2A8E"/>
    <w:rsid w:val="00CF4D0C"/>
    <w:rsid w:val="00CF4FD7"/>
    <w:rsid w:val="00CF53BB"/>
    <w:rsid w:val="00CF5B65"/>
    <w:rsid w:val="00D0318D"/>
    <w:rsid w:val="00D04D74"/>
    <w:rsid w:val="00D05206"/>
    <w:rsid w:val="00D06121"/>
    <w:rsid w:val="00D100AC"/>
    <w:rsid w:val="00D11ECF"/>
    <w:rsid w:val="00D134F6"/>
    <w:rsid w:val="00D166DB"/>
    <w:rsid w:val="00D278AE"/>
    <w:rsid w:val="00D30226"/>
    <w:rsid w:val="00D3215D"/>
    <w:rsid w:val="00D3356A"/>
    <w:rsid w:val="00D37129"/>
    <w:rsid w:val="00D41B3A"/>
    <w:rsid w:val="00D43AC6"/>
    <w:rsid w:val="00D47F22"/>
    <w:rsid w:val="00D51670"/>
    <w:rsid w:val="00D6182E"/>
    <w:rsid w:val="00D62153"/>
    <w:rsid w:val="00D66836"/>
    <w:rsid w:val="00D852A4"/>
    <w:rsid w:val="00D87777"/>
    <w:rsid w:val="00D90109"/>
    <w:rsid w:val="00D942FB"/>
    <w:rsid w:val="00D943F7"/>
    <w:rsid w:val="00D95FDD"/>
    <w:rsid w:val="00D96FDE"/>
    <w:rsid w:val="00DA3C95"/>
    <w:rsid w:val="00DA4135"/>
    <w:rsid w:val="00DA661A"/>
    <w:rsid w:val="00DB23F0"/>
    <w:rsid w:val="00DB7AF1"/>
    <w:rsid w:val="00DC00FB"/>
    <w:rsid w:val="00DC02FB"/>
    <w:rsid w:val="00DC1B1E"/>
    <w:rsid w:val="00DC2795"/>
    <w:rsid w:val="00DC79AE"/>
    <w:rsid w:val="00DC7DD8"/>
    <w:rsid w:val="00DD1DCE"/>
    <w:rsid w:val="00DD1E21"/>
    <w:rsid w:val="00DD679F"/>
    <w:rsid w:val="00DE1CBB"/>
    <w:rsid w:val="00DE7BE8"/>
    <w:rsid w:val="00DF1D9C"/>
    <w:rsid w:val="00DF2985"/>
    <w:rsid w:val="00DF31EB"/>
    <w:rsid w:val="00DF387A"/>
    <w:rsid w:val="00DF424D"/>
    <w:rsid w:val="00E027FF"/>
    <w:rsid w:val="00E0336E"/>
    <w:rsid w:val="00E0521B"/>
    <w:rsid w:val="00E07C53"/>
    <w:rsid w:val="00E1157B"/>
    <w:rsid w:val="00E12720"/>
    <w:rsid w:val="00E13C27"/>
    <w:rsid w:val="00E14495"/>
    <w:rsid w:val="00E14A58"/>
    <w:rsid w:val="00E14D12"/>
    <w:rsid w:val="00E155A4"/>
    <w:rsid w:val="00E156C7"/>
    <w:rsid w:val="00E212A7"/>
    <w:rsid w:val="00E24AD4"/>
    <w:rsid w:val="00E27246"/>
    <w:rsid w:val="00E30C41"/>
    <w:rsid w:val="00E31517"/>
    <w:rsid w:val="00E3246A"/>
    <w:rsid w:val="00E324EB"/>
    <w:rsid w:val="00E32A6E"/>
    <w:rsid w:val="00E33A35"/>
    <w:rsid w:val="00E35D0C"/>
    <w:rsid w:val="00E36D7D"/>
    <w:rsid w:val="00E37BCB"/>
    <w:rsid w:val="00E407F7"/>
    <w:rsid w:val="00E4328E"/>
    <w:rsid w:val="00E43947"/>
    <w:rsid w:val="00E44995"/>
    <w:rsid w:val="00E46F0B"/>
    <w:rsid w:val="00E51AD5"/>
    <w:rsid w:val="00E52845"/>
    <w:rsid w:val="00E5455A"/>
    <w:rsid w:val="00E55010"/>
    <w:rsid w:val="00E553C9"/>
    <w:rsid w:val="00E55C40"/>
    <w:rsid w:val="00E56DBB"/>
    <w:rsid w:val="00E60061"/>
    <w:rsid w:val="00E65785"/>
    <w:rsid w:val="00E661AB"/>
    <w:rsid w:val="00E71714"/>
    <w:rsid w:val="00E75497"/>
    <w:rsid w:val="00E81021"/>
    <w:rsid w:val="00E81C46"/>
    <w:rsid w:val="00E94E44"/>
    <w:rsid w:val="00EA1770"/>
    <w:rsid w:val="00EA30C8"/>
    <w:rsid w:val="00EA55EA"/>
    <w:rsid w:val="00EA7835"/>
    <w:rsid w:val="00EA7A3F"/>
    <w:rsid w:val="00EB3B31"/>
    <w:rsid w:val="00EB51C6"/>
    <w:rsid w:val="00EB620E"/>
    <w:rsid w:val="00EC0A81"/>
    <w:rsid w:val="00EC6215"/>
    <w:rsid w:val="00ED1936"/>
    <w:rsid w:val="00ED481B"/>
    <w:rsid w:val="00ED4C29"/>
    <w:rsid w:val="00ED56EF"/>
    <w:rsid w:val="00ED6A4B"/>
    <w:rsid w:val="00EE302E"/>
    <w:rsid w:val="00EE5257"/>
    <w:rsid w:val="00EF69BE"/>
    <w:rsid w:val="00EF7F18"/>
    <w:rsid w:val="00F011EE"/>
    <w:rsid w:val="00F01863"/>
    <w:rsid w:val="00F01933"/>
    <w:rsid w:val="00F0280F"/>
    <w:rsid w:val="00F04FA1"/>
    <w:rsid w:val="00F070B0"/>
    <w:rsid w:val="00F0732F"/>
    <w:rsid w:val="00F11E15"/>
    <w:rsid w:val="00F15A85"/>
    <w:rsid w:val="00F162B4"/>
    <w:rsid w:val="00F20F35"/>
    <w:rsid w:val="00F22832"/>
    <w:rsid w:val="00F32397"/>
    <w:rsid w:val="00F3457B"/>
    <w:rsid w:val="00F34BCA"/>
    <w:rsid w:val="00F42814"/>
    <w:rsid w:val="00F44E78"/>
    <w:rsid w:val="00F47B0E"/>
    <w:rsid w:val="00F61EDC"/>
    <w:rsid w:val="00F6551F"/>
    <w:rsid w:val="00F67FBB"/>
    <w:rsid w:val="00F71ED3"/>
    <w:rsid w:val="00F72F3B"/>
    <w:rsid w:val="00F75040"/>
    <w:rsid w:val="00F81CA6"/>
    <w:rsid w:val="00F82D83"/>
    <w:rsid w:val="00F8449D"/>
    <w:rsid w:val="00F9200B"/>
    <w:rsid w:val="00F96535"/>
    <w:rsid w:val="00FA26C2"/>
    <w:rsid w:val="00FB5324"/>
    <w:rsid w:val="00FB7597"/>
    <w:rsid w:val="00FC09D4"/>
    <w:rsid w:val="00FC2C2D"/>
    <w:rsid w:val="00FC36A1"/>
    <w:rsid w:val="00FC5075"/>
    <w:rsid w:val="00FC6255"/>
    <w:rsid w:val="00FD4CB9"/>
    <w:rsid w:val="00FD5174"/>
    <w:rsid w:val="00FD7B8B"/>
    <w:rsid w:val="00FE154B"/>
    <w:rsid w:val="00FE5A50"/>
    <w:rsid w:val="00FE6C21"/>
    <w:rsid w:val="00FE75CA"/>
    <w:rsid w:val="00FF05FD"/>
    <w:rsid w:val="00FF0D45"/>
    <w:rsid w:val="00FF3B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0305F"/>
  <w15:chartTrackingRefBased/>
  <w15:docId w15:val="{17B66BBC-90BF-44E6-9F34-B90E005D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52D"/>
  </w:style>
  <w:style w:type="paragraph" w:styleId="Overskrift1">
    <w:name w:val="heading 1"/>
    <w:basedOn w:val="Normal"/>
    <w:next w:val="Normal"/>
    <w:link w:val="Overskrift1Tegn"/>
    <w:qFormat/>
    <w:rsid w:val="00BC252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BC252D"/>
    <w:pPr>
      <w:keepNext/>
      <w:outlineLvl w:val="1"/>
    </w:pPr>
    <w:rPr>
      <w:b/>
      <w:sz w:val="32"/>
    </w:rPr>
  </w:style>
  <w:style w:type="paragraph" w:styleId="Overskrift3">
    <w:name w:val="heading 3"/>
    <w:basedOn w:val="Normal"/>
    <w:next w:val="Normal"/>
    <w:link w:val="Overskrift3Tegn"/>
    <w:uiPriority w:val="9"/>
    <w:qFormat/>
    <w:rsid w:val="00BC252D"/>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qFormat/>
    <w:rsid w:val="00BC252D"/>
    <w:pPr>
      <w:keepNext/>
      <w:spacing w:before="240" w:after="60"/>
      <w:outlineLvl w:val="3"/>
    </w:pPr>
    <w:rPr>
      <w:b/>
      <w:bCs/>
      <w:sz w:val="28"/>
      <w:szCs w:val="28"/>
    </w:rPr>
  </w:style>
  <w:style w:type="paragraph" w:styleId="Overskrift5">
    <w:name w:val="heading 5"/>
    <w:basedOn w:val="Normal"/>
    <w:next w:val="Normal"/>
    <w:link w:val="Overskrift5Tegn"/>
    <w:uiPriority w:val="9"/>
    <w:qFormat/>
    <w:rsid w:val="00BC252D"/>
    <w:pPr>
      <w:spacing w:before="240" w:after="60"/>
      <w:outlineLvl w:val="4"/>
    </w:pPr>
    <w:rPr>
      <w:b/>
      <w:bCs/>
      <w:i/>
      <w:iCs/>
      <w:sz w:val="26"/>
      <w:szCs w:val="26"/>
    </w:rPr>
  </w:style>
  <w:style w:type="paragraph" w:styleId="Overskrift7">
    <w:name w:val="heading 7"/>
    <w:basedOn w:val="Normal"/>
    <w:next w:val="Normal"/>
    <w:link w:val="Overskrift7Tegn"/>
    <w:uiPriority w:val="9"/>
    <w:qFormat/>
    <w:rsid w:val="00785DC6"/>
    <w:pPr>
      <w:spacing w:before="240" w:after="60"/>
      <w:outlineLvl w:val="6"/>
    </w:pPr>
    <w:rPr>
      <w:sz w:val="24"/>
      <w:szCs w:val="24"/>
    </w:rPr>
  </w:style>
  <w:style w:type="paragraph" w:styleId="Overskrift8">
    <w:name w:val="heading 8"/>
    <w:basedOn w:val="Normal"/>
    <w:next w:val="Normal"/>
    <w:link w:val="Overskrift8Tegn"/>
    <w:uiPriority w:val="9"/>
    <w:qFormat/>
    <w:rsid w:val="00785DC6"/>
    <w:pPr>
      <w:spacing w:before="240" w:after="60"/>
      <w:outlineLvl w:val="7"/>
    </w:pPr>
    <w:rPr>
      <w:i/>
      <w:iCs/>
      <w:sz w:val="24"/>
      <w:szCs w:val="24"/>
    </w:rPr>
  </w:style>
  <w:style w:type="paragraph" w:styleId="Overskrift9">
    <w:name w:val="heading 9"/>
    <w:basedOn w:val="Normal"/>
    <w:next w:val="Normal"/>
    <w:link w:val="Overskrift9Tegn"/>
    <w:qFormat/>
    <w:rsid w:val="009A115F"/>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E145F"/>
    <w:rPr>
      <w:rFonts w:ascii="Cambria" w:eastAsia="Times New Roman" w:hAnsi="Cambria" w:cs="Times New Roman"/>
      <w:b/>
      <w:bCs/>
      <w:kern w:val="32"/>
      <w:sz w:val="32"/>
      <w:szCs w:val="32"/>
    </w:rPr>
  </w:style>
  <w:style w:type="character" w:customStyle="1" w:styleId="Overskrift2Tegn">
    <w:name w:val="Overskrift 2 Tegn"/>
    <w:link w:val="Overskrift2"/>
    <w:locked/>
    <w:rsid w:val="008B5855"/>
    <w:rPr>
      <w:rFonts w:cs="Times New Roman"/>
      <w:b/>
      <w:sz w:val="32"/>
      <w:lang w:val="nb-NO" w:eastAsia="nb-NO" w:bidi="ar-SA"/>
    </w:rPr>
  </w:style>
  <w:style w:type="character" w:customStyle="1" w:styleId="Overskrift3Tegn">
    <w:name w:val="Overskrift 3 Tegn"/>
    <w:link w:val="Overskrift3"/>
    <w:uiPriority w:val="9"/>
    <w:locked/>
    <w:rsid w:val="002B5AE7"/>
    <w:rPr>
      <w:rFonts w:ascii="Arial" w:hAnsi="Arial" w:cs="Arial"/>
      <w:b/>
      <w:bCs/>
      <w:sz w:val="26"/>
      <w:szCs w:val="26"/>
      <w:lang w:val="nb-NO" w:eastAsia="nb-NO" w:bidi="ar-SA"/>
    </w:rPr>
  </w:style>
  <w:style w:type="character" w:customStyle="1" w:styleId="Overskrift4Tegn">
    <w:name w:val="Overskrift 4 Tegn"/>
    <w:link w:val="Overskrift4"/>
    <w:uiPriority w:val="9"/>
    <w:semiHidden/>
    <w:rsid w:val="001E145F"/>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1E145F"/>
    <w:rPr>
      <w:rFonts w:ascii="Calibri" w:eastAsia="Times New Roman" w:hAnsi="Calibri" w:cs="Times New Roman"/>
      <w:b/>
      <w:bCs/>
      <w:i/>
      <w:iCs/>
      <w:sz w:val="26"/>
      <w:szCs w:val="26"/>
    </w:rPr>
  </w:style>
  <w:style w:type="character" w:customStyle="1" w:styleId="Overskrift7Tegn">
    <w:name w:val="Overskrift 7 Tegn"/>
    <w:link w:val="Overskrift7"/>
    <w:uiPriority w:val="9"/>
    <w:semiHidden/>
    <w:rsid w:val="001E145F"/>
    <w:rPr>
      <w:rFonts w:ascii="Calibri" w:eastAsia="Times New Roman" w:hAnsi="Calibri" w:cs="Times New Roman"/>
      <w:sz w:val="24"/>
      <w:szCs w:val="24"/>
    </w:rPr>
  </w:style>
  <w:style w:type="character" w:customStyle="1" w:styleId="Overskrift8Tegn">
    <w:name w:val="Overskrift 8 Tegn"/>
    <w:link w:val="Overskrift8"/>
    <w:uiPriority w:val="9"/>
    <w:semiHidden/>
    <w:rsid w:val="001E145F"/>
    <w:rPr>
      <w:rFonts w:ascii="Calibri" w:eastAsia="Times New Roman" w:hAnsi="Calibri" w:cs="Times New Roman"/>
      <w:i/>
      <w:iCs/>
      <w:sz w:val="24"/>
      <w:szCs w:val="24"/>
    </w:rPr>
  </w:style>
  <w:style w:type="character" w:customStyle="1" w:styleId="Overskrift9Tegn">
    <w:name w:val="Overskrift 9 Tegn"/>
    <w:link w:val="Overskrift9"/>
    <w:uiPriority w:val="9"/>
    <w:semiHidden/>
    <w:rsid w:val="001E145F"/>
    <w:rPr>
      <w:rFonts w:ascii="Cambria" w:eastAsia="Times New Roman" w:hAnsi="Cambria" w:cs="Times New Roman"/>
      <w:sz w:val="22"/>
      <w:szCs w:val="22"/>
    </w:rPr>
  </w:style>
  <w:style w:type="paragraph" w:styleId="Brdtekst">
    <w:name w:val="Body Text"/>
    <w:basedOn w:val="Normal"/>
    <w:link w:val="BrdtekstTegn"/>
    <w:uiPriority w:val="99"/>
    <w:rsid w:val="009A115F"/>
    <w:rPr>
      <w:sz w:val="24"/>
    </w:rPr>
  </w:style>
  <w:style w:type="character" w:customStyle="1" w:styleId="BrdtekstTegn">
    <w:name w:val="Brødtekst Tegn"/>
    <w:basedOn w:val="Standardskriftforavsnitt"/>
    <w:link w:val="Brdtekst"/>
    <w:uiPriority w:val="99"/>
    <w:semiHidden/>
    <w:rsid w:val="001E145F"/>
  </w:style>
  <w:style w:type="paragraph" w:styleId="Brdtekst2">
    <w:name w:val="Body Text 2"/>
    <w:basedOn w:val="Normal"/>
    <w:link w:val="Brdtekst2Tegn"/>
    <w:rsid w:val="009A115F"/>
    <w:rPr>
      <w:b/>
      <w:sz w:val="24"/>
    </w:rPr>
  </w:style>
  <w:style w:type="character" w:customStyle="1" w:styleId="Brdtekst2Tegn">
    <w:name w:val="Brødtekst 2 Tegn"/>
    <w:basedOn w:val="Standardskriftforavsnitt"/>
    <w:link w:val="Brdtekst2"/>
    <w:uiPriority w:val="99"/>
    <w:semiHidden/>
    <w:rsid w:val="001E145F"/>
  </w:style>
  <w:style w:type="paragraph" w:styleId="Brdtekst3">
    <w:name w:val="Body Text 3"/>
    <w:basedOn w:val="Normal"/>
    <w:link w:val="Brdtekst3Tegn"/>
    <w:rsid w:val="009A115F"/>
    <w:rPr>
      <w:b/>
      <w:i/>
      <w:sz w:val="24"/>
    </w:rPr>
  </w:style>
  <w:style w:type="character" w:customStyle="1" w:styleId="Brdtekst3Tegn">
    <w:name w:val="Brødtekst 3 Tegn"/>
    <w:link w:val="Brdtekst3"/>
    <w:uiPriority w:val="99"/>
    <w:semiHidden/>
    <w:rsid w:val="001E145F"/>
    <w:rPr>
      <w:sz w:val="16"/>
      <w:szCs w:val="16"/>
    </w:rPr>
  </w:style>
  <w:style w:type="paragraph" w:styleId="Liste">
    <w:name w:val="List"/>
    <w:basedOn w:val="Normal"/>
    <w:uiPriority w:val="99"/>
    <w:rsid w:val="009A115F"/>
    <w:pPr>
      <w:ind w:left="283" w:hanging="283"/>
    </w:pPr>
  </w:style>
  <w:style w:type="paragraph" w:styleId="Liste2">
    <w:name w:val="List 2"/>
    <w:basedOn w:val="Normal"/>
    <w:rsid w:val="009A115F"/>
    <w:pPr>
      <w:ind w:left="566" w:hanging="283"/>
    </w:pPr>
  </w:style>
  <w:style w:type="paragraph" w:styleId="Punktliste">
    <w:name w:val="List Bullet"/>
    <w:aliases w:val="Punktmerket liste"/>
    <w:basedOn w:val="Normal"/>
    <w:uiPriority w:val="99"/>
    <w:rsid w:val="009A115F"/>
    <w:pPr>
      <w:numPr>
        <w:numId w:val="2"/>
      </w:numPr>
    </w:pPr>
  </w:style>
  <w:style w:type="paragraph" w:styleId="Punktliste2">
    <w:name w:val="List Bullet 2"/>
    <w:aliases w:val="Punktmerket liste 2"/>
    <w:basedOn w:val="Normal"/>
    <w:rsid w:val="009A115F"/>
    <w:pPr>
      <w:numPr>
        <w:numId w:val="3"/>
      </w:numPr>
    </w:pPr>
  </w:style>
  <w:style w:type="paragraph" w:styleId="Brdtekstinnrykk">
    <w:name w:val="Body Text Indent"/>
    <w:basedOn w:val="Normal"/>
    <w:link w:val="BrdtekstinnrykkTegn"/>
    <w:uiPriority w:val="99"/>
    <w:rsid w:val="003C6E11"/>
    <w:pPr>
      <w:spacing w:after="120"/>
      <w:ind w:left="283"/>
    </w:pPr>
  </w:style>
  <w:style w:type="character" w:customStyle="1" w:styleId="BrdtekstinnrykkTegn">
    <w:name w:val="Brødtekstinnrykk Tegn"/>
    <w:basedOn w:val="Standardskriftforavsnitt"/>
    <w:link w:val="Brdtekstinnrykk"/>
    <w:uiPriority w:val="99"/>
    <w:semiHidden/>
    <w:rsid w:val="001E145F"/>
  </w:style>
  <w:style w:type="paragraph" w:styleId="Brdtekst-frsteinnrykk2">
    <w:name w:val="Body Text First Indent 2"/>
    <w:basedOn w:val="Brdtekstinnrykk"/>
    <w:link w:val="Brdtekst-frsteinnrykk2Tegn"/>
    <w:uiPriority w:val="99"/>
    <w:rsid w:val="003C6E11"/>
    <w:pPr>
      <w:ind w:firstLine="210"/>
    </w:pPr>
  </w:style>
  <w:style w:type="character" w:customStyle="1" w:styleId="Brdtekst-frsteinnrykk2Tegn">
    <w:name w:val="Brødtekst - første innrykk 2 Tegn"/>
    <w:basedOn w:val="BrdtekstinnrykkTegn"/>
    <w:link w:val="Brdtekst-frsteinnrykk2"/>
    <w:uiPriority w:val="99"/>
    <w:semiHidden/>
    <w:rsid w:val="001E145F"/>
  </w:style>
  <w:style w:type="paragraph" w:styleId="Brdtekst-frsteinnrykk">
    <w:name w:val="Body Text First Indent"/>
    <w:basedOn w:val="Brdtekst"/>
    <w:link w:val="Brdtekst-frsteinnrykkTegn"/>
    <w:uiPriority w:val="99"/>
    <w:rsid w:val="00477AF1"/>
    <w:pPr>
      <w:spacing w:after="120"/>
      <w:ind w:firstLine="210"/>
    </w:pPr>
    <w:rPr>
      <w:sz w:val="20"/>
    </w:rPr>
  </w:style>
  <w:style w:type="character" w:customStyle="1" w:styleId="Brdtekst-frsteinnrykkTegn">
    <w:name w:val="Brødtekst - første innrykk Tegn"/>
    <w:basedOn w:val="BrdtekstTegn"/>
    <w:link w:val="Brdtekst-frsteinnrykk"/>
    <w:uiPriority w:val="99"/>
    <w:semiHidden/>
    <w:rsid w:val="001E145F"/>
  </w:style>
  <w:style w:type="table" w:styleId="Tabellrutenett">
    <w:name w:val="Table Grid"/>
    <w:basedOn w:val="Vanligtabell"/>
    <w:uiPriority w:val="39"/>
    <w:rsid w:val="003B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rsid w:val="003B6DE6"/>
    <w:rPr>
      <w:lang w:eastAsia="en-US"/>
    </w:rPr>
  </w:style>
  <w:style w:type="character" w:customStyle="1" w:styleId="MerknadstekstTegn">
    <w:name w:val="Merknadstekst Tegn"/>
    <w:basedOn w:val="Standardskriftforavsnitt"/>
    <w:link w:val="Merknadstekst"/>
    <w:uiPriority w:val="99"/>
    <w:semiHidden/>
    <w:rsid w:val="001E145F"/>
  </w:style>
  <w:style w:type="paragraph" w:styleId="Bildetekst">
    <w:name w:val="caption"/>
    <w:basedOn w:val="Normal"/>
    <w:next w:val="Normal"/>
    <w:uiPriority w:val="35"/>
    <w:qFormat/>
    <w:rsid w:val="003B6DE6"/>
    <w:rPr>
      <w:b/>
      <w:bCs/>
      <w:sz w:val="24"/>
      <w:lang w:eastAsia="en-US"/>
    </w:rPr>
  </w:style>
  <w:style w:type="character" w:styleId="Hyperkobling">
    <w:name w:val="Hyperlink"/>
    <w:uiPriority w:val="99"/>
    <w:rsid w:val="003B6DE6"/>
    <w:rPr>
      <w:rFonts w:cs="Times New Roman"/>
      <w:color w:val="0000FF"/>
      <w:u w:val="single"/>
    </w:rPr>
  </w:style>
  <w:style w:type="paragraph" w:styleId="INNH1">
    <w:name w:val="toc 1"/>
    <w:basedOn w:val="Normal"/>
    <w:next w:val="Normal"/>
    <w:autoRedefine/>
    <w:uiPriority w:val="39"/>
    <w:rsid w:val="00833CE6"/>
    <w:pPr>
      <w:tabs>
        <w:tab w:val="right" w:leader="dot" w:pos="9061"/>
      </w:tabs>
      <w:spacing w:before="120" w:after="120" w:line="360" w:lineRule="auto"/>
    </w:pPr>
    <w:rPr>
      <w:rFonts w:ascii="Arial" w:hAnsi="Arial" w:cs="Arial"/>
      <w:bCs/>
      <w:caps/>
      <w:noProof/>
      <w:sz w:val="24"/>
      <w:szCs w:val="24"/>
    </w:rPr>
  </w:style>
  <w:style w:type="paragraph" w:styleId="INNH2">
    <w:name w:val="toc 2"/>
    <w:basedOn w:val="Normal"/>
    <w:next w:val="Normal"/>
    <w:autoRedefine/>
    <w:uiPriority w:val="39"/>
    <w:rsid w:val="008B7258"/>
    <w:pPr>
      <w:tabs>
        <w:tab w:val="right" w:leader="dot" w:pos="9061"/>
      </w:tabs>
      <w:spacing w:line="360" w:lineRule="auto"/>
    </w:pPr>
    <w:rPr>
      <w:smallCaps/>
      <w:noProof/>
      <w:sz w:val="24"/>
      <w:szCs w:val="24"/>
    </w:rPr>
  </w:style>
  <w:style w:type="paragraph" w:styleId="INNH3">
    <w:name w:val="toc 3"/>
    <w:basedOn w:val="Normal"/>
    <w:next w:val="Normal"/>
    <w:autoRedefine/>
    <w:uiPriority w:val="39"/>
    <w:semiHidden/>
    <w:rsid w:val="00CD54F9"/>
    <w:pPr>
      <w:tabs>
        <w:tab w:val="right" w:leader="dot" w:pos="9061"/>
      </w:tabs>
      <w:spacing w:line="360" w:lineRule="auto"/>
      <w:ind w:left="400"/>
    </w:pPr>
    <w:rPr>
      <w:i/>
      <w:iCs/>
      <w:sz w:val="24"/>
      <w:szCs w:val="24"/>
    </w:rPr>
  </w:style>
  <w:style w:type="paragraph" w:styleId="INNH4">
    <w:name w:val="toc 4"/>
    <w:basedOn w:val="Normal"/>
    <w:next w:val="Normal"/>
    <w:autoRedefine/>
    <w:uiPriority w:val="39"/>
    <w:semiHidden/>
    <w:rsid w:val="00215199"/>
    <w:pPr>
      <w:ind w:left="600"/>
    </w:pPr>
    <w:rPr>
      <w:sz w:val="18"/>
      <w:szCs w:val="18"/>
    </w:rPr>
  </w:style>
  <w:style w:type="paragraph" w:styleId="INNH5">
    <w:name w:val="toc 5"/>
    <w:basedOn w:val="Normal"/>
    <w:next w:val="Normal"/>
    <w:autoRedefine/>
    <w:uiPriority w:val="39"/>
    <w:semiHidden/>
    <w:rsid w:val="00215199"/>
    <w:pPr>
      <w:ind w:left="800"/>
    </w:pPr>
    <w:rPr>
      <w:sz w:val="18"/>
      <w:szCs w:val="18"/>
    </w:rPr>
  </w:style>
  <w:style w:type="paragraph" w:styleId="INNH6">
    <w:name w:val="toc 6"/>
    <w:basedOn w:val="Normal"/>
    <w:next w:val="Normal"/>
    <w:autoRedefine/>
    <w:uiPriority w:val="39"/>
    <w:semiHidden/>
    <w:rsid w:val="00215199"/>
    <w:pPr>
      <w:ind w:left="1000"/>
    </w:pPr>
    <w:rPr>
      <w:sz w:val="18"/>
      <w:szCs w:val="18"/>
    </w:rPr>
  </w:style>
  <w:style w:type="paragraph" w:styleId="INNH7">
    <w:name w:val="toc 7"/>
    <w:basedOn w:val="Normal"/>
    <w:next w:val="Normal"/>
    <w:autoRedefine/>
    <w:uiPriority w:val="39"/>
    <w:semiHidden/>
    <w:rsid w:val="00215199"/>
    <w:pPr>
      <w:ind w:left="1200"/>
    </w:pPr>
    <w:rPr>
      <w:sz w:val="18"/>
      <w:szCs w:val="18"/>
    </w:rPr>
  </w:style>
  <w:style w:type="paragraph" w:styleId="INNH8">
    <w:name w:val="toc 8"/>
    <w:basedOn w:val="Normal"/>
    <w:next w:val="Normal"/>
    <w:autoRedefine/>
    <w:uiPriority w:val="39"/>
    <w:semiHidden/>
    <w:rsid w:val="00215199"/>
    <w:pPr>
      <w:ind w:left="1400"/>
    </w:pPr>
    <w:rPr>
      <w:sz w:val="18"/>
      <w:szCs w:val="18"/>
    </w:rPr>
  </w:style>
  <w:style w:type="paragraph" w:styleId="INNH9">
    <w:name w:val="toc 9"/>
    <w:basedOn w:val="Normal"/>
    <w:next w:val="Normal"/>
    <w:autoRedefine/>
    <w:uiPriority w:val="39"/>
    <w:semiHidden/>
    <w:rsid w:val="00215199"/>
    <w:pPr>
      <w:ind w:left="1600"/>
    </w:pPr>
    <w:rPr>
      <w:sz w:val="18"/>
      <w:szCs w:val="18"/>
    </w:rPr>
  </w:style>
  <w:style w:type="paragraph" w:styleId="NormalWeb">
    <w:name w:val="Normal (Web)"/>
    <w:basedOn w:val="Normal"/>
    <w:uiPriority w:val="99"/>
    <w:rsid w:val="00D43AC6"/>
    <w:pPr>
      <w:spacing w:after="100" w:afterAutospacing="1"/>
    </w:pPr>
    <w:rPr>
      <w:sz w:val="24"/>
      <w:szCs w:val="24"/>
    </w:rPr>
  </w:style>
  <w:style w:type="paragraph" w:styleId="Bunntekst">
    <w:name w:val="footer"/>
    <w:basedOn w:val="Normal"/>
    <w:link w:val="BunntekstTegn"/>
    <w:uiPriority w:val="99"/>
    <w:rsid w:val="00EA7A3F"/>
    <w:pPr>
      <w:tabs>
        <w:tab w:val="center" w:pos="4536"/>
        <w:tab w:val="right" w:pos="9072"/>
      </w:tabs>
    </w:pPr>
  </w:style>
  <w:style w:type="character" w:customStyle="1" w:styleId="BunntekstTegn">
    <w:name w:val="Bunntekst Tegn"/>
    <w:basedOn w:val="Standardskriftforavsnitt"/>
    <w:link w:val="Bunntekst"/>
    <w:uiPriority w:val="99"/>
    <w:rsid w:val="001E145F"/>
  </w:style>
  <w:style w:type="character" w:styleId="Sidetall">
    <w:name w:val="page number"/>
    <w:uiPriority w:val="99"/>
    <w:rsid w:val="00EA7A3F"/>
    <w:rPr>
      <w:rFonts w:cs="Times New Roman"/>
    </w:rPr>
  </w:style>
  <w:style w:type="paragraph" w:styleId="Punktliste3">
    <w:name w:val="List Bullet 3"/>
    <w:aliases w:val="Punktmerket liste 3"/>
    <w:basedOn w:val="Normal"/>
    <w:uiPriority w:val="99"/>
    <w:rsid w:val="00237CD6"/>
    <w:pPr>
      <w:numPr>
        <w:numId w:val="9"/>
      </w:numPr>
    </w:pPr>
  </w:style>
  <w:style w:type="paragraph" w:styleId="Listeavsnitt">
    <w:name w:val="List Paragraph"/>
    <w:basedOn w:val="Normal"/>
    <w:uiPriority w:val="34"/>
    <w:qFormat/>
    <w:rsid w:val="00CA43E0"/>
    <w:pPr>
      <w:ind w:left="708"/>
    </w:pPr>
  </w:style>
  <w:style w:type="paragraph" w:styleId="Bobletekst">
    <w:name w:val="Balloon Text"/>
    <w:basedOn w:val="Normal"/>
    <w:link w:val="BobletekstTegn"/>
    <w:rsid w:val="008C7EA8"/>
    <w:rPr>
      <w:rFonts w:ascii="Tahoma" w:hAnsi="Tahoma" w:cs="Tahoma"/>
      <w:sz w:val="16"/>
      <w:szCs w:val="16"/>
    </w:rPr>
  </w:style>
  <w:style w:type="character" w:customStyle="1" w:styleId="BobletekstTegn">
    <w:name w:val="Bobletekst Tegn"/>
    <w:link w:val="Bobletekst"/>
    <w:rsid w:val="008C7EA8"/>
    <w:rPr>
      <w:rFonts w:ascii="Tahoma" w:hAnsi="Tahoma" w:cs="Tahoma"/>
      <w:sz w:val="16"/>
      <w:szCs w:val="16"/>
    </w:rPr>
  </w:style>
  <w:style w:type="character" w:styleId="Fulgthyperkobling">
    <w:name w:val="FollowedHyperlink"/>
    <w:rsid w:val="006B4DE2"/>
    <w:rPr>
      <w:color w:val="800080"/>
      <w:u w:val="single"/>
    </w:rPr>
  </w:style>
  <w:style w:type="table" w:customStyle="1" w:styleId="Tabellrutenett1">
    <w:name w:val="Tabellrutenett1"/>
    <w:basedOn w:val="Vanligtabell"/>
    <w:next w:val="Tabellrutenett"/>
    <w:uiPriority w:val="39"/>
    <w:rsid w:val="007357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560968"/>
    <w:rPr>
      <w:b/>
      <w:bCs/>
    </w:rPr>
  </w:style>
  <w:style w:type="character" w:customStyle="1" w:styleId="screenreader-only">
    <w:name w:val="screenreader-only"/>
    <w:rsid w:val="00560968"/>
  </w:style>
  <w:style w:type="character" w:customStyle="1" w:styleId="instructurefileholder">
    <w:name w:val="instructure_file_holder"/>
    <w:rsid w:val="00560968"/>
  </w:style>
  <w:style w:type="character" w:styleId="Ulstomtale">
    <w:name w:val="Unresolved Mention"/>
    <w:uiPriority w:val="99"/>
    <w:semiHidden/>
    <w:unhideWhenUsed/>
    <w:rsid w:val="00976832"/>
    <w:rPr>
      <w:color w:val="605E5C"/>
      <w:shd w:val="clear" w:color="auto" w:fill="E1DFDD"/>
    </w:rPr>
  </w:style>
  <w:style w:type="character" w:customStyle="1" w:styleId="person-teaserphone-prefix">
    <w:name w:val="person-teaser__phone-prefix"/>
    <w:basedOn w:val="Standardskriftforavsnitt"/>
    <w:rsid w:val="0002259A"/>
  </w:style>
  <w:style w:type="character" w:customStyle="1" w:styleId="ng-binding">
    <w:name w:val="ng-binding"/>
    <w:basedOn w:val="Standardskriftforavsnitt"/>
    <w:rsid w:val="0002259A"/>
  </w:style>
  <w:style w:type="character" w:styleId="Utheving">
    <w:name w:val="Emphasis"/>
    <w:uiPriority w:val="20"/>
    <w:qFormat/>
    <w:rsid w:val="000C0204"/>
    <w:rPr>
      <w:i/>
      <w:iCs/>
    </w:rPr>
  </w:style>
  <w:style w:type="paragraph" w:customStyle="1" w:styleId="paragraph">
    <w:name w:val="paragraph"/>
    <w:basedOn w:val="Normal"/>
    <w:rsid w:val="00861AA3"/>
    <w:pPr>
      <w:spacing w:before="100" w:beforeAutospacing="1" w:after="100" w:afterAutospacing="1"/>
    </w:pPr>
    <w:rPr>
      <w:sz w:val="24"/>
      <w:szCs w:val="24"/>
    </w:rPr>
  </w:style>
  <w:style w:type="character" w:customStyle="1" w:styleId="normaltextrun">
    <w:name w:val="normaltextrun"/>
    <w:basedOn w:val="Standardskriftforavsnitt"/>
    <w:rsid w:val="00861AA3"/>
  </w:style>
  <w:style w:type="character" w:customStyle="1" w:styleId="eop">
    <w:name w:val="eop"/>
    <w:basedOn w:val="Standardskriftforavsnitt"/>
    <w:rsid w:val="00861AA3"/>
  </w:style>
  <w:style w:type="character" w:customStyle="1" w:styleId="spellingerror">
    <w:name w:val="spellingerror"/>
    <w:basedOn w:val="Standardskriftforavsnitt"/>
    <w:rsid w:val="00861AA3"/>
  </w:style>
  <w:style w:type="character" w:customStyle="1" w:styleId="scxw250016792">
    <w:name w:val="scxw250016792"/>
    <w:basedOn w:val="Standardskriftforavsnitt"/>
    <w:rsid w:val="0086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4806">
      <w:bodyDiv w:val="1"/>
      <w:marLeft w:val="0"/>
      <w:marRight w:val="0"/>
      <w:marTop w:val="0"/>
      <w:marBottom w:val="0"/>
      <w:divBdr>
        <w:top w:val="none" w:sz="0" w:space="0" w:color="auto"/>
        <w:left w:val="none" w:sz="0" w:space="0" w:color="auto"/>
        <w:bottom w:val="none" w:sz="0" w:space="0" w:color="auto"/>
        <w:right w:val="none" w:sz="0" w:space="0" w:color="auto"/>
      </w:divBdr>
      <w:divsChild>
        <w:div w:id="1578176347">
          <w:marLeft w:val="0"/>
          <w:marRight w:val="0"/>
          <w:marTop w:val="0"/>
          <w:marBottom w:val="0"/>
          <w:divBdr>
            <w:top w:val="none" w:sz="0" w:space="0" w:color="auto"/>
            <w:left w:val="none" w:sz="0" w:space="0" w:color="auto"/>
            <w:bottom w:val="none" w:sz="0" w:space="0" w:color="auto"/>
            <w:right w:val="none" w:sz="0" w:space="0" w:color="auto"/>
          </w:divBdr>
          <w:divsChild>
            <w:div w:id="311642426">
              <w:marLeft w:val="0"/>
              <w:marRight w:val="0"/>
              <w:marTop w:val="0"/>
              <w:marBottom w:val="0"/>
              <w:divBdr>
                <w:top w:val="none" w:sz="0" w:space="0" w:color="auto"/>
                <w:left w:val="none" w:sz="0" w:space="0" w:color="auto"/>
                <w:bottom w:val="none" w:sz="0" w:space="0" w:color="auto"/>
                <w:right w:val="none" w:sz="0" w:space="0" w:color="auto"/>
              </w:divBdr>
            </w:div>
            <w:div w:id="1854415374">
              <w:marLeft w:val="0"/>
              <w:marRight w:val="0"/>
              <w:marTop w:val="100"/>
              <w:marBottom w:val="100"/>
              <w:divBdr>
                <w:top w:val="none" w:sz="0" w:space="0" w:color="auto"/>
                <w:left w:val="none" w:sz="0" w:space="0" w:color="auto"/>
                <w:bottom w:val="none" w:sz="0" w:space="0" w:color="auto"/>
                <w:right w:val="none" w:sz="0" w:space="0" w:color="auto"/>
              </w:divBdr>
              <w:divsChild>
                <w:div w:id="1101726499">
                  <w:marLeft w:val="0"/>
                  <w:marRight w:val="0"/>
                  <w:marTop w:val="750"/>
                  <w:marBottom w:val="750"/>
                  <w:divBdr>
                    <w:top w:val="none" w:sz="0" w:space="0" w:color="auto"/>
                    <w:left w:val="none" w:sz="0" w:space="0" w:color="auto"/>
                    <w:bottom w:val="none" w:sz="0" w:space="0" w:color="auto"/>
                    <w:right w:val="none" w:sz="0" w:space="0" w:color="auto"/>
                  </w:divBdr>
                  <w:divsChild>
                    <w:div w:id="624628529">
                      <w:marLeft w:val="0"/>
                      <w:marRight w:val="0"/>
                      <w:marTop w:val="0"/>
                      <w:marBottom w:val="0"/>
                      <w:divBdr>
                        <w:top w:val="none" w:sz="0" w:space="0" w:color="auto"/>
                        <w:left w:val="none" w:sz="0" w:space="0" w:color="auto"/>
                        <w:bottom w:val="none" w:sz="0" w:space="0" w:color="auto"/>
                        <w:right w:val="none" w:sz="0" w:space="0" w:color="auto"/>
                      </w:divBdr>
                      <w:divsChild>
                        <w:div w:id="855191266">
                          <w:marLeft w:val="0"/>
                          <w:marRight w:val="0"/>
                          <w:marTop w:val="0"/>
                          <w:marBottom w:val="0"/>
                          <w:divBdr>
                            <w:top w:val="none" w:sz="0" w:space="0" w:color="auto"/>
                            <w:left w:val="none" w:sz="0" w:space="0" w:color="auto"/>
                            <w:bottom w:val="none" w:sz="0" w:space="0" w:color="auto"/>
                            <w:right w:val="none" w:sz="0" w:space="0" w:color="auto"/>
                          </w:divBdr>
                          <w:divsChild>
                            <w:div w:id="240413918">
                              <w:marLeft w:val="0"/>
                              <w:marRight w:val="0"/>
                              <w:marTop w:val="0"/>
                              <w:marBottom w:val="0"/>
                              <w:divBdr>
                                <w:top w:val="none" w:sz="0" w:space="0" w:color="auto"/>
                                <w:left w:val="none" w:sz="0" w:space="0" w:color="auto"/>
                                <w:bottom w:val="none" w:sz="0" w:space="0" w:color="auto"/>
                                <w:right w:val="none" w:sz="0" w:space="0" w:color="auto"/>
                              </w:divBdr>
                              <w:divsChild>
                                <w:div w:id="40713346">
                                  <w:marLeft w:val="0"/>
                                  <w:marRight w:val="-100"/>
                                  <w:marTop w:val="0"/>
                                  <w:marBottom w:val="-100"/>
                                  <w:divBdr>
                                    <w:top w:val="none" w:sz="0" w:space="0" w:color="auto"/>
                                    <w:left w:val="none" w:sz="0" w:space="0" w:color="auto"/>
                                    <w:bottom w:val="none" w:sz="0" w:space="0" w:color="auto"/>
                                    <w:right w:val="none" w:sz="0" w:space="0" w:color="auto"/>
                                  </w:divBdr>
                                </w:div>
                                <w:div w:id="45417257">
                                  <w:marLeft w:val="0"/>
                                  <w:marRight w:val="-100"/>
                                  <w:marTop w:val="0"/>
                                  <w:marBottom w:val="-100"/>
                                  <w:divBdr>
                                    <w:top w:val="none" w:sz="0" w:space="0" w:color="auto"/>
                                    <w:left w:val="none" w:sz="0" w:space="0" w:color="auto"/>
                                    <w:bottom w:val="none" w:sz="0" w:space="0" w:color="auto"/>
                                    <w:right w:val="none" w:sz="0" w:space="0" w:color="auto"/>
                                  </w:divBdr>
                                </w:div>
                                <w:div w:id="45765806">
                                  <w:marLeft w:val="0"/>
                                  <w:marRight w:val="-100"/>
                                  <w:marTop w:val="0"/>
                                  <w:marBottom w:val="-100"/>
                                  <w:divBdr>
                                    <w:top w:val="none" w:sz="0" w:space="0" w:color="auto"/>
                                    <w:left w:val="none" w:sz="0" w:space="0" w:color="auto"/>
                                    <w:bottom w:val="none" w:sz="0" w:space="0" w:color="auto"/>
                                    <w:right w:val="none" w:sz="0" w:space="0" w:color="auto"/>
                                  </w:divBdr>
                                </w:div>
                                <w:div w:id="75639544">
                                  <w:marLeft w:val="0"/>
                                  <w:marRight w:val="-100"/>
                                  <w:marTop w:val="0"/>
                                  <w:marBottom w:val="-100"/>
                                  <w:divBdr>
                                    <w:top w:val="none" w:sz="0" w:space="0" w:color="auto"/>
                                    <w:left w:val="none" w:sz="0" w:space="0" w:color="auto"/>
                                    <w:bottom w:val="none" w:sz="0" w:space="0" w:color="auto"/>
                                    <w:right w:val="none" w:sz="0" w:space="0" w:color="auto"/>
                                  </w:divBdr>
                                </w:div>
                                <w:div w:id="106392047">
                                  <w:marLeft w:val="0"/>
                                  <w:marRight w:val="-100"/>
                                  <w:marTop w:val="0"/>
                                  <w:marBottom w:val="-100"/>
                                  <w:divBdr>
                                    <w:top w:val="none" w:sz="0" w:space="0" w:color="auto"/>
                                    <w:left w:val="none" w:sz="0" w:space="0" w:color="auto"/>
                                    <w:bottom w:val="none" w:sz="0" w:space="0" w:color="auto"/>
                                    <w:right w:val="none" w:sz="0" w:space="0" w:color="auto"/>
                                  </w:divBdr>
                                </w:div>
                                <w:div w:id="213589333">
                                  <w:marLeft w:val="0"/>
                                  <w:marRight w:val="-100"/>
                                  <w:marTop w:val="0"/>
                                  <w:marBottom w:val="-100"/>
                                  <w:divBdr>
                                    <w:top w:val="none" w:sz="0" w:space="0" w:color="auto"/>
                                    <w:left w:val="none" w:sz="0" w:space="0" w:color="auto"/>
                                    <w:bottom w:val="none" w:sz="0" w:space="0" w:color="auto"/>
                                    <w:right w:val="none" w:sz="0" w:space="0" w:color="auto"/>
                                  </w:divBdr>
                                </w:div>
                                <w:div w:id="520781329">
                                  <w:marLeft w:val="0"/>
                                  <w:marRight w:val="-100"/>
                                  <w:marTop w:val="0"/>
                                  <w:marBottom w:val="-100"/>
                                  <w:divBdr>
                                    <w:top w:val="none" w:sz="0" w:space="0" w:color="auto"/>
                                    <w:left w:val="none" w:sz="0" w:space="0" w:color="auto"/>
                                    <w:bottom w:val="none" w:sz="0" w:space="0" w:color="auto"/>
                                    <w:right w:val="none" w:sz="0" w:space="0" w:color="auto"/>
                                  </w:divBdr>
                                </w:div>
                                <w:div w:id="578367606">
                                  <w:marLeft w:val="0"/>
                                  <w:marRight w:val="-100"/>
                                  <w:marTop w:val="0"/>
                                  <w:marBottom w:val="-100"/>
                                  <w:divBdr>
                                    <w:top w:val="none" w:sz="0" w:space="0" w:color="auto"/>
                                    <w:left w:val="none" w:sz="0" w:space="0" w:color="auto"/>
                                    <w:bottom w:val="none" w:sz="0" w:space="0" w:color="auto"/>
                                    <w:right w:val="none" w:sz="0" w:space="0" w:color="auto"/>
                                  </w:divBdr>
                                </w:div>
                                <w:div w:id="605581295">
                                  <w:marLeft w:val="0"/>
                                  <w:marRight w:val="-100"/>
                                  <w:marTop w:val="0"/>
                                  <w:marBottom w:val="-100"/>
                                  <w:divBdr>
                                    <w:top w:val="none" w:sz="0" w:space="0" w:color="auto"/>
                                    <w:left w:val="none" w:sz="0" w:space="0" w:color="auto"/>
                                    <w:bottom w:val="none" w:sz="0" w:space="0" w:color="auto"/>
                                    <w:right w:val="none" w:sz="0" w:space="0" w:color="auto"/>
                                  </w:divBdr>
                                </w:div>
                                <w:div w:id="614943857">
                                  <w:marLeft w:val="0"/>
                                  <w:marRight w:val="-100"/>
                                  <w:marTop w:val="0"/>
                                  <w:marBottom w:val="-100"/>
                                  <w:divBdr>
                                    <w:top w:val="none" w:sz="0" w:space="0" w:color="auto"/>
                                    <w:left w:val="none" w:sz="0" w:space="0" w:color="auto"/>
                                    <w:bottom w:val="none" w:sz="0" w:space="0" w:color="auto"/>
                                    <w:right w:val="none" w:sz="0" w:space="0" w:color="auto"/>
                                  </w:divBdr>
                                </w:div>
                                <w:div w:id="784346665">
                                  <w:marLeft w:val="0"/>
                                  <w:marRight w:val="-100"/>
                                  <w:marTop w:val="0"/>
                                  <w:marBottom w:val="-100"/>
                                  <w:divBdr>
                                    <w:top w:val="none" w:sz="0" w:space="0" w:color="auto"/>
                                    <w:left w:val="none" w:sz="0" w:space="0" w:color="auto"/>
                                    <w:bottom w:val="none" w:sz="0" w:space="0" w:color="auto"/>
                                    <w:right w:val="none" w:sz="0" w:space="0" w:color="auto"/>
                                  </w:divBdr>
                                </w:div>
                                <w:div w:id="803229810">
                                  <w:marLeft w:val="0"/>
                                  <w:marRight w:val="-100"/>
                                  <w:marTop w:val="0"/>
                                  <w:marBottom w:val="-100"/>
                                  <w:divBdr>
                                    <w:top w:val="none" w:sz="0" w:space="0" w:color="auto"/>
                                    <w:left w:val="none" w:sz="0" w:space="0" w:color="auto"/>
                                    <w:bottom w:val="none" w:sz="0" w:space="0" w:color="auto"/>
                                    <w:right w:val="none" w:sz="0" w:space="0" w:color="auto"/>
                                  </w:divBdr>
                                </w:div>
                                <w:div w:id="856504816">
                                  <w:marLeft w:val="0"/>
                                  <w:marRight w:val="-100"/>
                                  <w:marTop w:val="0"/>
                                  <w:marBottom w:val="-100"/>
                                  <w:divBdr>
                                    <w:top w:val="none" w:sz="0" w:space="0" w:color="auto"/>
                                    <w:left w:val="none" w:sz="0" w:space="0" w:color="auto"/>
                                    <w:bottom w:val="none" w:sz="0" w:space="0" w:color="auto"/>
                                    <w:right w:val="none" w:sz="0" w:space="0" w:color="auto"/>
                                  </w:divBdr>
                                </w:div>
                                <w:div w:id="1048912905">
                                  <w:marLeft w:val="0"/>
                                  <w:marRight w:val="-100"/>
                                  <w:marTop w:val="0"/>
                                  <w:marBottom w:val="-100"/>
                                  <w:divBdr>
                                    <w:top w:val="none" w:sz="0" w:space="0" w:color="auto"/>
                                    <w:left w:val="none" w:sz="0" w:space="0" w:color="auto"/>
                                    <w:bottom w:val="none" w:sz="0" w:space="0" w:color="auto"/>
                                    <w:right w:val="none" w:sz="0" w:space="0" w:color="auto"/>
                                  </w:divBdr>
                                </w:div>
                                <w:div w:id="1106654413">
                                  <w:marLeft w:val="0"/>
                                  <w:marRight w:val="-100"/>
                                  <w:marTop w:val="0"/>
                                  <w:marBottom w:val="-100"/>
                                  <w:divBdr>
                                    <w:top w:val="none" w:sz="0" w:space="0" w:color="auto"/>
                                    <w:left w:val="none" w:sz="0" w:space="0" w:color="auto"/>
                                    <w:bottom w:val="none" w:sz="0" w:space="0" w:color="auto"/>
                                    <w:right w:val="none" w:sz="0" w:space="0" w:color="auto"/>
                                  </w:divBdr>
                                </w:div>
                                <w:div w:id="1120611345">
                                  <w:marLeft w:val="0"/>
                                  <w:marRight w:val="-100"/>
                                  <w:marTop w:val="0"/>
                                  <w:marBottom w:val="-100"/>
                                  <w:divBdr>
                                    <w:top w:val="none" w:sz="0" w:space="0" w:color="auto"/>
                                    <w:left w:val="none" w:sz="0" w:space="0" w:color="auto"/>
                                    <w:bottom w:val="none" w:sz="0" w:space="0" w:color="auto"/>
                                    <w:right w:val="none" w:sz="0" w:space="0" w:color="auto"/>
                                  </w:divBdr>
                                </w:div>
                                <w:div w:id="1123229187">
                                  <w:marLeft w:val="0"/>
                                  <w:marRight w:val="-100"/>
                                  <w:marTop w:val="0"/>
                                  <w:marBottom w:val="-100"/>
                                  <w:divBdr>
                                    <w:top w:val="none" w:sz="0" w:space="0" w:color="auto"/>
                                    <w:left w:val="none" w:sz="0" w:space="0" w:color="auto"/>
                                    <w:bottom w:val="none" w:sz="0" w:space="0" w:color="auto"/>
                                    <w:right w:val="none" w:sz="0" w:space="0" w:color="auto"/>
                                  </w:divBdr>
                                </w:div>
                                <w:div w:id="1184437884">
                                  <w:marLeft w:val="0"/>
                                  <w:marRight w:val="-100"/>
                                  <w:marTop w:val="0"/>
                                  <w:marBottom w:val="-100"/>
                                  <w:divBdr>
                                    <w:top w:val="none" w:sz="0" w:space="0" w:color="auto"/>
                                    <w:left w:val="none" w:sz="0" w:space="0" w:color="auto"/>
                                    <w:bottom w:val="none" w:sz="0" w:space="0" w:color="auto"/>
                                    <w:right w:val="none" w:sz="0" w:space="0" w:color="auto"/>
                                  </w:divBdr>
                                </w:div>
                                <w:div w:id="1199508460">
                                  <w:marLeft w:val="0"/>
                                  <w:marRight w:val="-100"/>
                                  <w:marTop w:val="0"/>
                                  <w:marBottom w:val="-100"/>
                                  <w:divBdr>
                                    <w:top w:val="none" w:sz="0" w:space="0" w:color="auto"/>
                                    <w:left w:val="none" w:sz="0" w:space="0" w:color="auto"/>
                                    <w:bottom w:val="none" w:sz="0" w:space="0" w:color="auto"/>
                                    <w:right w:val="none" w:sz="0" w:space="0" w:color="auto"/>
                                  </w:divBdr>
                                </w:div>
                                <w:div w:id="1222137198">
                                  <w:marLeft w:val="0"/>
                                  <w:marRight w:val="-100"/>
                                  <w:marTop w:val="0"/>
                                  <w:marBottom w:val="-100"/>
                                  <w:divBdr>
                                    <w:top w:val="none" w:sz="0" w:space="0" w:color="auto"/>
                                    <w:left w:val="none" w:sz="0" w:space="0" w:color="auto"/>
                                    <w:bottom w:val="none" w:sz="0" w:space="0" w:color="auto"/>
                                    <w:right w:val="none" w:sz="0" w:space="0" w:color="auto"/>
                                  </w:divBdr>
                                </w:div>
                                <w:div w:id="1282691857">
                                  <w:marLeft w:val="0"/>
                                  <w:marRight w:val="-100"/>
                                  <w:marTop w:val="0"/>
                                  <w:marBottom w:val="-100"/>
                                  <w:divBdr>
                                    <w:top w:val="none" w:sz="0" w:space="0" w:color="auto"/>
                                    <w:left w:val="none" w:sz="0" w:space="0" w:color="auto"/>
                                    <w:bottom w:val="none" w:sz="0" w:space="0" w:color="auto"/>
                                    <w:right w:val="none" w:sz="0" w:space="0" w:color="auto"/>
                                  </w:divBdr>
                                </w:div>
                                <w:div w:id="1347554701">
                                  <w:marLeft w:val="0"/>
                                  <w:marRight w:val="-100"/>
                                  <w:marTop w:val="0"/>
                                  <w:marBottom w:val="-100"/>
                                  <w:divBdr>
                                    <w:top w:val="none" w:sz="0" w:space="0" w:color="auto"/>
                                    <w:left w:val="none" w:sz="0" w:space="0" w:color="auto"/>
                                    <w:bottom w:val="none" w:sz="0" w:space="0" w:color="auto"/>
                                    <w:right w:val="none" w:sz="0" w:space="0" w:color="auto"/>
                                  </w:divBdr>
                                </w:div>
                                <w:div w:id="1537350622">
                                  <w:marLeft w:val="0"/>
                                  <w:marRight w:val="-100"/>
                                  <w:marTop w:val="0"/>
                                  <w:marBottom w:val="-100"/>
                                  <w:divBdr>
                                    <w:top w:val="none" w:sz="0" w:space="0" w:color="auto"/>
                                    <w:left w:val="none" w:sz="0" w:space="0" w:color="auto"/>
                                    <w:bottom w:val="none" w:sz="0" w:space="0" w:color="auto"/>
                                    <w:right w:val="none" w:sz="0" w:space="0" w:color="auto"/>
                                  </w:divBdr>
                                </w:div>
                                <w:div w:id="1545100978">
                                  <w:marLeft w:val="0"/>
                                  <w:marRight w:val="-100"/>
                                  <w:marTop w:val="0"/>
                                  <w:marBottom w:val="-100"/>
                                  <w:divBdr>
                                    <w:top w:val="none" w:sz="0" w:space="0" w:color="auto"/>
                                    <w:left w:val="none" w:sz="0" w:space="0" w:color="auto"/>
                                    <w:bottom w:val="none" w:sz="0" w:space="0" w:color="auto"/>
                                    <w:right w:val="none" w:sz="0" w:space="0" w:color="auto"/>
                                  </w:divBdr>
                                </w:div>
                                <w:div w:id="1677999331">
                                  <w:marLeft w:val="0"/>
                                  <w:marRight w:val="-100"/>
                                  <w:marTop w:val="0"/>
                                  <w:marBottom w:val="-100"/>
                                  <w:divBdr>
                                    <w:top w:val="none" w:sz="0" w:space="0" w:color="auto"/>
                                    <w:left w:val="none" w:sz="0" w:space="0" w:color="auto"/>
                                    <w:bottom w:val="none" w:sz="0" w:space="0" w:color="auto"/>
                                    <w:right w:val="none" w:sz="0" w:space="0" w:color="auto"/>
                                  </w:divBdr>
                                </w:div>
                                <w:div w:id="1881819913">
                                  <w:marLeft w:val="0"/>
                                  <w:marRight w:val="-100"/>
                                  <w:marTop w:val="0"/>
                                  <w:marBottom w:val="-100"/>
                                  <w:divBdr>
                                    <w:top w:val="none" w:sz="0" w:space="0" w:color="auto"/>
                                    <w:left w:val="none" w:sz="0" w:space="0" w:color="auto"/>
                                    <w:bottom w:val="none" w:sz="0" w:space="0" w:color="auto"/>
                                    <w:right w:val="none" w:sz="0" w:space="0" w:color="auto"/>
                                  </w:divBdr>
                                </w:div>
                                <w:div w:id="1906601838">
                                  <w:marLeft w:val="0"/>
                                  <w:marRight w:val="-100"/>
                                  <w:marTop w:val="0"/>
                                  <w:marBottom w:val="-100"/>
                                  <w:divBdr>
                                    <w:top w:val="none" w:sz="0" w:space="0" w:color="auto"/>
                                    <w:left w:val="none" w:sz="0" w:space="0" w:color="auto"/>
                                    <w:bottom w:val="none" w:sz="0" w:space="0" w:color="auto"/>
                                    <w:right w:val="none" w:sz="0" w:space="0" w:color="auto"/>
                                  </w:divBdr>
                                </w:div>
                                <w:div w:id="1964648425">
                                  <w:marLeft w:val="0"/>
                                  <w:marRight w:val="-100"/>
                                  <w:marTop w:val="0"/>
                                  <w:marBottom w:val="-100"/>
                                  <w:divBdr>
                                    <w:top w:val="none" w:sz="0" w:space="0" w:color="auto"/>
                                    <w:left w:val="none" w:sz="0" w:space="0" w:color="auto"/>
                                    <w:bottom w:val="none" w:sz="0" w:space="0" w:color="auto"/>
                                    <w:right w:val="none" w:sz="0" w:space="0" w:color="auto"/>
                                  </w:divBdr>
                                </w:div>
                                <w:div w:id="2022002664">
                                  <w:marLeft w:val="0"/>
                                  <w:marRight w:val="-100"/>
                                  <w:marTop w:val="0"/>
                                  <w:marBottom w:val="-100"/>
                                  <w:divBdr>
                                    <w:top w:val="none" w:sz="0" w:space="0" w:color="auto"/>
                                    <w:left w:val="none" w:sz="0" w:space="0" w:color="auto"/>
                                    <w:bottom w:val="none" w:sz="0" w:space="0" w:color="auto"/>
                                    <w:right w:val="none" w:sz="0" w:space="0" w:color="auto"/>
                                  </w:divBdr>
                                </w:div>
                                <w:div w:id="2062749390">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98553">
      <w:marLeft w:val="0"/>
      <w:marRight w:val="0"/>
      <w:marTop w:val="0"/>
      <w:marBottom w:val="0"/>
      <w:divBdr>
        <w:top w:val="none" w:sz="0" w:space="0" w:color="auto"/>
        <w:left w:val="none" w:sz="0" w:space="0" w:color="auto"/>
        <w:bottom w:val="none" w:sz="0" w:space="0" w:color="auto"/>
        <w:right w:val="none" w:sz="0" w:space="0" w:color="auto"/>
      </w:divBdr>
      <w:divsChild>
        <w:div w:id="519198550">
          <w:marLeft w:val="-4560"/>
          <w:marRight w:val="0"/>
          <w:marTop w:val="180"/>
          <w:marBottom w:val="0"/>
          <w:divBdr>
            <w:top w:val="none" w:sz="0" w:space="0" w:color="auto"/>
            <w:left w:val="none" w:sz="0" w:space="0" w:color="auto"/>
            <w:bottom w:val="none" w:sz="0" w:space="0" w:color="auto"/>
            <w:right w:val="none" w:sz="0" w:space="0" w:color="auto"/>
          </w:divBdr>
          <w:divsChild>
            <w:div w:id="519198552">
              <w:marLeft w:val="0"/>
              <w:marRight w:val="0"/>
              <w:marTop w:val="0"/>
              <w:marBottom w:val="0"/>
              <w:divBdr>
                <w:top w:val="none" w:sz="0" w:space="0" w:color="auto"/>
                <w:left w:val="none" w:sz="0" w:space="0" w:color="auto"/>
                <w:bottom w:val="none" w:sz="0" w:space="0" w:color="auto"/>
                <w:right w:val="none" w:sz="0" w:space="0" w:color="auto"/>
              </w:divBdr>
              <w:divsChild>
                <w:div w:id="519198551">
                  <w:marLeft w:val="720"/>
                  <w:marRight w:val="2220"/>
                  <w:marTop w:val="0"/>
                  <w:marBottom w:val="0"/>
                  <w:divBdr>
                    <w:top w:val="none" w:sz="0" w:space="0" w:color="auto"/>
                    <w:left w:val="none" w:sz="0" w:space="0" w:color="auto"/>
                    <w:bottom w:val="none" w:sz="0" w:space="0" w:color="auto"/>
                    <w:right w:val="none" w:sz="0" w:space="0" w:color="auto"/>
                  </w:divBdr>
                  <w:divsChild>
                    <w:div w:id="51919855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5796538">
      <w:bodyDiv w:val="1"/>
      <w:marLeft w:val="0"/>
      <w:marRight w:val="0"/>
      <w:marTop w:val="0"/>
      <w:marBottom w:val="0"/>
      <w:divBdr>
        <w:top w:val="none" w:sz="0" w:space="0" w:color="auto"/>
        <w:left w:val="none" w:sz="0" w:space="0" w:color="auto"/>
        <w:bottom w:val="none" w:sz="0" w:space="0" w:color="auto"/>
        <w:right w:val="none" w:sz="0" w:space="0" w:color="auto"/>
      </w:divBdr>
      <w:divsChild>
        <w:div w:id="569854151">
          <w:marLeft w:val="0"/>
          <w:marRight w:val="0"/>
          <w:marTop w:val="0"/>
          <w:marBottom w:val="0"/>
          <w:divBdr>
            <w:top w:val="none" w:sz="0" w:space="0" w:color="auto"/>
            <w:left w:val="none" w:sz="0" w:space="0" w:color="auto"/>
            <w:bottom w:val="none" w:sz="0" w:space="0" w:color="auto"/>
            <w:right w:val="none" w:sz="0" w:space="0" w:color="auto"/>
          </w:divBdr>
        </w:div>
        <w:div w:id="570041380">
          <w:marLeft w:val="0"/>
          <w:marRight w:val="0"/>
          <w:marTop w:val="0"/>
          <w:marBottom w:val="0"/>
          <w:divBdr>
            <w:top w:val="none" w:sz="0" w:space="0" w:color="auto"/>
            <w:left w:val="none" w:sz="0" w:space="0" w:color="auto"/>
            <w:bottom w:val="none" w:sz="0" w:space="0" w:color="auto"/>
            <w:right w:val="none" w:sz="0" w:space="0" w:color="auto"/>
          </w:divBdr>
        </w:div>
        <w:div w:id="120266108">
          <w:marLeft w:val="0"/>
          <w:marRight w:val="0"/>
          <w:marTop w:val="0"/>
          <w:marBottom w:val="0"/>
          <w:divBdr>
            <w:top w:val="none" w:sz="0" w:space="0" w:color="auto"/>
            <w:left w:val="none" w:sz="0" w:space="0" w:color="auto"/>
            <w:bottom w:val="none" w:sz="0" w:space="0" w:color="auto"/>
            <w:right w:val="none" w:sz="0" w:space="0" w:color="auto"/>
          </w:divBdr>
        </w:div>
        <w:div w:id="847721710">
          <w:marLeft w:val="0"/>
          <w:marRight w:val="0"/>
          <w:marTop w:val="0"/>
          <w:marBottom w:val="0"/>
          <w:divBdr>
            <w:top w:val="none" w:sz="0" w:space="0" w:color="auto"/>
            <w:left w:val="none" w:sz="0" w:space="0" w:color="auto"/>
            <w:bottom w:val="none" w:sz="0" w:space="0" w:color="auto"/>
            <w:right w:val="none" w:sz="0" w:space="0" w:color="auto"/>
          </w:divBdr>
        </w:div>
      </w:divsChild>
    </w:div>
    <w:div w:id="567805527">
      <w:bodyDiv w:val="1"/>
      <w:marLeft w:val="0"/>
      <w:marRight w:val="0"/>
      <w:marTop w:val="0"/>
      <w:marBottom w:val="0"/>
      <w:divBdr>
        <w:top w:val="none" w:sz="0" w:space="0" w:color="auto"/>
        <w:left w:val="none" w:sz="0" w:space="0" w:color="auto"/>
        <w:bottom w:val="none" w:sz="0" w:space="0" w:color="auto"/>
        <w:right w:val="none" w:sz="0" w:space="0" w:color="auto"/>
      </w:divBdr>
      <w:divsChild>
        <w:div w:id="1664889450">
          <w:marLeft w:val="0"/>
          <w:marRight w:val="0"/>
          <w:marTop w:val="0"/>
          <w:marBottom w:val="0"/>
          <w:divBdr>
            <w:top w:val="none" w:sz="0" w:space="0" w:color="auto"/>
            <w:left w:val="none" w:sz="0" w:space="0" w:color="auto"/>
            <w:bottom w:val="none" w:sz="0" w:space="0" w:color="auto"/>
            <w:right w:val="none" w:sz="0" w:space="0" w:color="auto"/>
          </w:divBdr>
          <w:divsChild>
            <w:div w:id="1756977985">
              <w:marLeft w:val="0"/>
              <w:marRight w:val="0"/>
              <w:marTop w:val="100"/>
              <w:marBottom w:val="100"/>
              <w:divBdr>
                <w:top w:val="dashed" w:sz="6" w:space="0" w:color="A8A8A8"/>
                <w:left w:val="none" w:sz="0" w:space="0" w:color="auto"/>
                <w:bottom w:val="none" w:sz="0" w:space="0" w:color="auto"/>
                <w:right w:val="none" w:sz="0" w:space="0" w:color="auto"/>
              </w:divBdr>
              <w:divsChild>
                <w:div w:id="98722946">
                  <w:marLeft w:val="0"/>
                  <w:marRight w:val="0"/>
                  <w:marTop w:val="750"/>
                  <w:marBottom w:val="750"/>
                  <w:divBdr>
                    <w:top w:val="none" w:sz="0" w:space="0" w:color="auto"/>
                    <w:left w:val="none" w:sz="0" w:space="0" w:color="auto"/>
                    <w:bottom w:val="none" w:sz="0" w:space="0" w:color="auto"/>
                    <w:right w:val="none" w:sz="0" w:space="0" w:color="auto"/>
                  </w:divBdr>
                  <w:divsChild>
                    <w:div w:id="887304579">
                      <w:marLeft w:val="0"/>
                      <w:marRight w:val="0"/>
                      <w:marTop w:val="0"/>
                      <w:marBottom w:val="0"/>
                      <w:divBdr>
                        <w:top w:val="none" w:sz="0" w:space="0" w:color="auto"/>
                        <w:left w:val="none" w:sz="0" w:space="0" w:color="auto"/>
                        <w:bottom w:val="none" w:sz="0" w:space="0" w:color="auto"/>
                        <w:right w:val="none" w:sz="0" w:space="0" w:color="auto"/>
                      </w:divBdr>
                      <w:divsChild>
                        <w:div w:id="878931867">
                          <w:marLeft w:val="0"/>
                          <w:marRight w:val="0"/>
                          <w:marTop w:val="0"/>
                          <w:marBottom w:val="0"/>
                          <w:divBdr>
                            <w:top w:val="none" w:sz="0" w:space="0" w:color="auto"/>
                            <w:left w:val="none" w:sz="0" w:space="0" w:color="auto"/>
                            <w:bottom w:val="none" w:sz="0" w:space="0" w:color="auto"/>
                            <w:right w:val="none" w:sz="0" w:space="0" w:color="auto"/>
                          </w:divBdr>
                          <w:divsChild>
                            <w:div w:id="1506626673">
                              <w:marLeft w:val="0"/>
                              <w:marRight w:val="0"/>
                              <w:marTop w:val="0"/>
                              <w:marBottom w:val="0"/>
                              <w:divBdr>
                                <w:top w:val="none" w:sz="0" w:space="0" w:color="auto"/>
                                <w:left w:val="none" w:sz="0" w:space="0" w:color="auto"/>
                                <w:bottom w:val="none" w:sz="0" w:space="0" w:color="auto"/>
                                <w:right w:val="none" w:sz="0" w:space="0" w:color="auto"/>
                              </w:divBdr>
                              <w:divsChild>
                                <w:div w:id="63064034">
                                  <w:marLeft w:val="0"/>
                                  <w:marRight w:val="-100"/>
                                  <w:marTop w:val="0"/>
                                  <w:marBottom w:val="-100"/>
                                  <w:divBdr>
                                    <w:top w:val="none" w:sz="0" w:space="0" w:color="auto"/>
                                    <w:left w:val="none" w:sz="0" w:space="0" w:color="auto"/>
                                    <w:bottom w:val="none" w:sz="0" w:space="0" w:color="auto"/>
                                    <w:right w:val="none" w:sz="0" w:space="0" w:color="auto"/>
                                  </w:divBdr>
                                </w:div>
                                <w:div w:id="72242560">
                                  <w:marLeft w:val="0"/>
                                  <w:marRight w:val="-100"/>
                                  <w:marTop w:val="0"/>
                                  <w:marBottom w:val="-100"/>
                                  <w:divBdr>
                                    <w:top w:val="none" w:sz="0" w:space="0" w:color="auto"/>
                                    <w:left w:val="none" w:sz="0" w:space="0" w:color="auto"/>
                                    <w:bottom w:val="none" w:sz="0" w:space="0" w:color="auto"/>
                                    <w:right w:val="none" w:sz="0" w:space="0" w:color="auto"/>
                                  </w:divBdr>
                                </w:div>
                                <w:div w:id="179973167">
                                  <w:marLeft w:val="0"/>
                                  <w:marRight w:val="-100"/>
                                  <w:marTop w:val="0"/>
                                  <w:marBottom w:val="-100"/>
                                  <w:divBdr>
                                    <w:top w:val="none" w:sz="0" w:space="0" w:color="auto"/>
                                    <w:left w:val="none" w:sz="0" w:space="0" w:color="auto"/>
                                    <w:bottom w:val="none" w:sz="0" w:space="0" w:color="auto"/>
                                    <w:right w:val="none" w:sz="0" w:space="0" w:color="auto"/>
                                  </w:divBdr>
                                </w:div>
                                <w:div w:id="184179818">
                                  <w:marLeft w:val="0"/>
                                  <w:marRight w:val="-100"/>
                                  <w:marTop w:val="0"/>
                                  <w:marBottom w:val="-100"/>
                                  <w:divBdr>
                                    <w:top w:val="none" w:sz="0" w:space="0" w:color="auto"/>
                                    <w:left w:val="none" w:sz="0" w:space="0" w:color="auto"/>
                                    <w:bottom w:val="none" w:sz="0" w:space="0" w:color="auto"/>
                                    <w:right w:val="none" w:sz="0" w:space="0" w:color="auto"/>
                                  </w:divBdr>
                                </w:div>
                                <w:div w:id="200675204">
                                  <w:marLeft w:val="0"/>
                                  <w:marRight w:val="-100"/>
                                  <w:marTop w:val="0"/>
                                  <w:marBottom w:val="-100"/>
                                  <w:divBdr>
                                    <w:top w:val="none" w:sz="0" w:space="0" w:color="auto"/>
                                    <w:left w:val="none" w:sz="0" w:space="0" w:color="auto"/>
                                    <w:bottom w:val="none" w:sz="0" w:space="0" w:color="auto"/>
                                    <w:right w:val="none" w:sz="0" w:space="0" w:color="auto"/>
                                  </w:divBdr>
                                </w:div>
                                <w:div w:id="291981989">
                                  <w:marLeft w:val="0"/>
                                  <w:marRight w:val="-100"/>
                                  <w:marTop w:val="0"/>
                                  <w:marBottom w:val="-100"/>
                                  <w:divBdr>
                                    <w:top w:val="none" w:sz="0" w:space="0" w:color="auto"/>
                                    <w:left w:val="none" w:sz="0" w:space="0" w:color="auto"/>
                                    <w:bottom w:val="none" w:sz="0" w:space="0" w:color="auto"/>
                                    <w:right w:val="none" w:sz="0" w:space="0" w:color="auto"/>
                                  </w:divBdr>
                                </w:div>
                                <w:div w:id="291987959">
                                  <w:marLeft w:val="0"/>
                                  <w:marRight w:val="-100"/>
                                  <w:marTop w:val="0"/>
                                  <w:marBottom w:val="-100"/>
                                  <w:divBdr>
                                    <w:top w:val="none" w:sz="0" w:space="0" w:color="auto"/>
                                    <w:left w:val="none" w:sz="0" w:space="0" w:color="auto"/>
                                    <w:bottom w:val="none" w:sz="0" w:space="0" w:color="auto"/>
                                    <w:right w:val="none" w:sz="0" w:space="0" w:color="auto"/>
                                  </w:divBdr>
                                </w:div>
                                <w:div w:id="439376407">
                                  <w:marLeft w:val="0"/>
                                  <w:marRight w:val="-100"/>
                                  <w:marTop w:val="0"/>
                                  <w:marBottom w:val="-100"/>
                                  <w:divBdr>
                                    <w:top w:val="none" w:sz="0" w:space="0" w:color="auto"/>
                                    <w:left w:val="none" w:sz="0" w:space="0" w:color="auto"/>
                                    <w:bottom w:val="none" w:sz="0" w:space="0" w:color="auto"/>
                                    <w:right w:val="none" w:sz="0" w:space="0" w:color="auto"/>
                                  </w:divBdr>
                                </w:div>
                                <w:div w:id="480541145">
                                  <w:marLeft w:val="0"/>
                                  <w:marRight w:val="-100"/>
                                  <w:marTop w:val="0"/>
                                  <w:marBottom w:val="-100"/>
                                  <w:divBdr>
                                    <w:top w:val="none" w:sz="0" w:space="0" w:color="auto"/>
                                    <w:left w:val="none" w:sz="0" w:space="0" w:color="auto"/>
                                    <w:bottom w:val="none" w:sz="0" w:space="0" w:color="auto"/>
                                    <w:right w:val="none" w:sz="0" w:space="0" w:color="auto"/>
                                  </w:divBdr>
                                </w:div>
                                <w:div w:id="533815145">
                                  <w:marLeft w:val="0"/>
                                  <w:marRight w:val="-100"/>
                                  <w:marTop w:val="0"/>
                                  <w:marBottom w:val="-100"/>
                                  <w:divBdr>
                                    <w:top w:val="none" w:sz="0" w:space="0" w:color="auto"/>
                                    <w:left w:val="none" w:sz="0" w:space="0" w:color="auto"/>
                                    <w:bottom w:val="none" w:sz="0" w:space="0" w:color="auto"/>
                                    <w:right w:val="none" w:sz="0" w:space="0" w:color="auto"/>
                                  </w:divBdr>
                                </w:div>
                                <w:div w:id="538125905">
                                  <w:marLeft w:val="0"/>
                                  <w:marRight w:val="-100"/>
                                  <w:marTop w:val="0"/>
                                  <w:marBottom w:val="-100"/>
                                  <w:divBdr>
                                    <w:top w:val="none" w:sz="0" w:space="0" w:color="auto"/>
                                    <w:left w:val="none" w:sz="0" w:space="0" w:color="auto"/>
                                    <w:bottom w:val="none" w:sz="0" w:space="0" w:color="auto"/>
                                    <w:right w:val="none" w:sz="0" w:space="0" w:color="auto"/>
                                  </w:divBdr>
                                </w:div>
                                <w:div w:id="596909756">
                                  <w:marLeft w:val="0"/>
                                  <w:marRight w:val="-100"/>
                                  <w:marTop w:val="0"/>
                                  <w:marBottom w:val="-100"/>
                                  <w:divBdr>
                                    <w:top w:val="none" w:sz="0" w:space="0" w:color="auto"/>
                                    <w:left w:val="none" w:sz="0" w:space="0" w:color="auto"/>
                                    <w:bottom w:val="none" w:sz="0" w:space="0" w:color="auto"/>
                                    <w:right w:val="none" w:sz="0" w:space="0" w:color="auto"/>
                                  </w:divBdr>
                                </w:div>
                                <w:div w:id="731928610">
                                  <w:marLeft w:val="0"/>
                                  <w:marRight w:val="-100"/>
                                  <w:marTop w:val="0"/>
                                  <w:marBottom w:val="-100"/>
                                  <w:divBdr>
                                    <w:top w:val="none" w:sz="0" w:space="0" w:color="auto"/>
                                    <w:left w:val="none" w:sz="0" w:space="0" w:color="auto"/>
                                    <w:bottom w:val="none" w:sz="0" w:space="0" w:color="auto"/>
                                    <w:right w:val="none" w:sz="0" w:space="0" w:color="auto"/>
                                  </w:divBdr>
                                </w:div>
                                <w:div w:id="771240483">
                                  <w:marLeft w:val="0"/>
                                  <w:marRight w:val="-100"/>
                                  <w:marTop w:val="0"/>
                                  <w:marBottom w:val="-100"/>
                                  <w:divBdr>
                                    <w:top w:val="none" w:sz="0" w:space="0" w:color="auto"/>
                                    <w:left w:val="none" w:sz="0" w:space="0" w:color="auto"/>
                                    <w:bottom w:val="none" w:sz="0" w:space="0" w:color="auto"/>
                                    <w:right w:val="none" w:sz="0" w:space="0" w:color="auto"/>
                                  </w:divBdr>
                                </w:div>
                                <w:div w:id="833186088">
                                  <w:marLeft w:val="0"/>
                                  <w:marRight w:val="-100"/>
                                  <w:marTop w:val="0"/>
                                  <w:marBottom w:val="-100"/>
                                  <w:divBdr>
                                    <w:top w:val="none" w:sz="0" w:space="0" w:color="auto"/>
                                    <w:left w:val="none" w:sz="0" w:space="0" w:color="auto"/>
                                    <w:bottom w:val="none" w:sz="0" w:space="0" w:color="auto"/>
                                    <w:right w:val="none" w:sz="0" w:space="0" w:color="auto"/>
                                  </w:divBdr>
                                </w:div>
                                <w:div w:id="910963490">
                                  <w:marLeft w:val="0"/>
                                  <w:marRight w:val="-100"/>
                                  <w:marTop w:val="0"/>
                                  <w:marBottom w:val="-100"/>
                                  <w:divBdr>
                                    <w:top w:val="none" w:sz="0" w:space="0" w:color="auto"/>
                                    <w:left w:val="none" w:sz="0" w:space="0" w:color="auto"/>
                                    <w:bottom w:val="none" w:sz="0" w:space="0" w:color="auto"/>
                                    <w:right w:val="none" w:sz="0" w:space="0" w:color="auto"/>
                                  </w:divBdr>
                                </w:div>
                                <w:div w:id="950626805">
                                  <w:marLeft w:val="0"/>
                                  <w:marRight w:val="-100"/>
                                  <w:marTop w:val="0"/>
                                  <w:marBottom w:val="-100"/>
                                  <w:divBdr>
                                    <w:top w:val="none" w:sz="0" w:space="0" w:color="auto"/>
                                    <w:left w:val="none" w:sz="0" w:space="0" w:color="auto"/>
                                    <w:bottom w:val="none" w:sz="0" w:space="0" w:color="auto"/>
                                    <w:right w:val="none" w:sz="0" w:space="0" w:color="auto"/>
                                  </w:divBdr>
                                </w:div>
                                <w:div w:id="1008867877">
                                  <w:marLeft w:val="0"/>
                                  <w:marRight w:val="-100"/>
                                  <w:marTop w:val="0"/>
                                  <w:marBottom w:val="-100"/>
                                  <w:divBdr>
                                    <w:top w:val="none" w:sz="0" w:space="0" w:color="auto"/>
                                    <w:left w:val="none" w:sz="0" w:space="0" w:color="auto"/>
                                    <w:bottom w:val="none" w:sz="0" w:space="0" w:color="auto"/>
                                    <w:right w:val="none" w:sz="0" w:space="0" w:color="auto"/>
                                  </w:divBdr>
                                </w:div>
                                <w:div w:id="1011368776">
                                  <w:marLeft w:val="0"/>
                                  <w:marRight w:val="-100"/>
                                  <w:marTop w:val="0"/>
                                  <w:marBottom w:val="-100"/>
                                  <w:divBdr>
                                    <w:top w:val="none" w:sz="0" w:space="0" w:color="auto"/>
                                    <w:left w:val="none" w:sz="0" w:space="0" w:color="auto"/>
                                    <w:bottom w:val="none" w:sz="0" w:space="0" w:color="auto"/>
                                    <w:right w:val="none" w:sz="0" w:space="0" w:color="auto"/>
                                  </w:divBdr>
                                </w:div>
                                <w:div w:id="1051808112">
                                  <w:marLeft w:val="0"/>
                                  <w:marRight w:val="-100"/>
                                  <w:marTop w:val="0"/>
                                  <w:marBottom w:val="-100"/>
                                  <w:divBdr>
                                    <w:top w:val="none" w:sz="0" w:space="0" w:color="auto"/>
                                    <w:left w:val="none" w:sz="0" w:space="0" w:color="auto"/>
                                    <w:bottom w:val="none" w:sz="0" w:space="0" w:color="auto"/>
                                    <w:right w:val="none" w:sz="0" w:space="0" w:color="auto"/>
                                  </w:divBdr>
                                </w:div>
                                <w:div w:id="1105732806">
                                  <w:marLeft w:val="0"/>
                                  <w:marRight w:val="-100"/>
                                  <w:marTop w:val="0"/>
                                  <w:marBottom w:val="-100"/>
                                  <w:divBdr>
                                    <w:top w:val="none" w:sz="0" w:space="0" w:color="auto"/>
                                    <w:left w:val="none" w:sz="0" w:space="0" w:color="auto"/>
                                    <w:bottom w:val="none" w:sz="0" w:space="0" w:color="auto"/>
                                    <w:right w:val="none" w:sz="0" w:space="0" w:color="auto"/>
                                  </w:divBdr>
                                </w:div>
                                <w:div w:id="1181970471">
                                  <w:marLeft w:val="0"/>
                                  <w:marRight w:val="-100"/>
                                  <w:marTop w:val="0"/>
                                  <w:marBottom w:val="-100"/>
                                  <w:divBdr>
                                    <w:top w:val="none" w:sz="0" w:space="0" w:color="auto"/>
                                    <w:left w:val="none" w:sz="0" w:space="0" w:color="auto"/>
                                    <w:bottom w:val="none" w:sz="0" w:space="0" w:color="auto"/>
                                    <w:right w:val="none" w:sz="0" w:space="0" w:color="auto"/>
                                  </w:divBdr>
                                </w:div>
                                <w:div w:id="1228565807">
                                  <w:marLeft w:val="0"/>
                                  <w:marRight w:val="-100"/>
                                  <w:marTop w:val="0"/>
                                  <w:marBottom w:val="-100"/>
                                  <w:divBdr>
                                    <w:top w:val="none" w:sz="0" w:space="0" w:color="auto"/>
                                    <w:left w:val="none" w:sz="0" w:space="0" w:color="auto"/>
                                    <w:bottom w:val="none" w:sz="0" w:space="0" w:color="auto"/>
                                    <w:right w:val="none" w:sz="0" w:space="0" w:color="auto"/>
                                  </w:divBdr>
                                </w:div>
                                <w:div w:id="1257248239">
                                  <w:marLeft w:val="0"/>
                                  <w:marRight w:val="-100"/>
                                  <w:marTop w:val="0"/>
                                  <w:marBottom w:val="-100"/>
                                  <w:divBdr>
                                    <w:top w:val="none" w:sz="0" w:space="0" w:color="auto"/>
                                    <w:left w:val="none" w:sz="0" w:space="0" w:color="auto"/>
                                    <w:bottom w:val="none" w:sz="0" w:space="0" w:color="auto"/>
                                    <w:right w:val="none" w:sz="0" w:space="0" w:color="auto"/>
                                  </w:divBdr>
                                </w:div>
                                <w:div w:id="1292786224">
                                  <w:marLeft w:val="0"/>
                                  <w:marRight w:val="-100"/>
                                  <w:marTop w:val="0"/>
                                  <w:marBottom w:val="-100"/>
                                  <w:divBdr>
                                    <w:top w:val="none" w:sz="0" w:space="0" w:color="auto"/>
                                    <w:left w:val="none" w:sz="0" w:space="0" w:color="auto"/>
                                    <w:bottom w:val="none" w:sz="0" w:space="0" w:color="auto"/>
                                    <w:right w:val="none" w:sz="0" w:space="0" w:color="auto"/>
                                  </w:divBdr>
                                </w:div>
                                <w:div w:id="1306279305">
                                  <w:marLeft w:val="0"/>
                                  <w:marRight w:val="-100"/>
                                  <w:marTop w:val="0"/>
                                  <w:marBottom w:val="-100"/>
                                  <w:divBdr>
                                    <w:top w:val="none" w:sz="0" w:space="0" w:color="auto"/>
                                    <w:left w:val="none" w:sz="0" w:space="0" w:color="auto"/>
                                    <w:bottom w:val="none" w:sz="0" w:space="0" w:color="auto"/>
                                    <w:right w:val="none" w:sz="0" w:space="0" w:color="auto"/>
                                  </w:divBdr>
                                </w:div>
                                <w:div w:id="1316881583">
                                  <w:marLeft w:val="0"/>
                                  <w:marRight w:val="-100"/>
                                  <w:marTop w:val="0"/>
                                  <w:marBottom w:val="-100"/>
                                  <w:divBdr>
                                    <w:top w:val="none" w:sz="0" w:space="0" w:color="auto"/>
                                    <w:left w:val="none" w:sz="0" w:space="0" w:color="auto"/>
                                    <w:bottom w:val="none" w:sz="0" w:space="0" w:color="auto"/>
                                    <w:right w:val="none" w:sz="0" w:space="0" w:color="auto"/>
                                  </w:divBdr>
                                </w:div>
                                <w:div w:id="1373730451">
                                  <w:marLeft w:val="0"/>
                                  <w:marRight w:val="-100"/>
                                  <w:marTop w:val="0"/>
                                  <w:marBottom w:val="-100"/>
                                  <w:divBdr>
                                    <w:top w:val="none" w:sz="0" w:space="0" w:color="auto"/>
                                    <w:left w:val="none" w:sz="0" w:space="0" w:color="auto"/>
                                    <w:bottom w:val="none" w:sz="0" w:space="0" w:color="auto"/>
                                    <w:right w:val="none" w:sz="0" w:space="0" w:color="auto"/>
                                  </w:divBdr>
                                </w:div>
                                <w:div w:id="1446651161">
                                  <w:marLeft w:val="0"/>
                                  <w:marRight w:val="-100"/>
                                  <w:marTop w:val="0"/>
                                  <w:marBottom w:val="-100"/>
                                  <w:divBdr>
                                    <w:top w:val="none" w:sz="0" w:space="0" w:color="auto"/>
                                    <w:left w:val="none" w:sz="0" w:space="0" w:color="auto"/>
                                    <w:bottom w:val="none" w:sz="0" w:space="0" w:color="auto"/>
                                    <w:right w:val="none" w:sz="0" w:space="0" w:color="auto"/>
                                  </w:divBdr>
                                </w:div>
                                <w:div w:id="1491824229">
                                  <w:marLeft w:val="0"/>
                                  <w:marRight w:val="-100"/>
                                  <w:marTop w:val="0"/>
                                  <w:marBottom w:val="-100"/>
                                  <w:divBdr>
                                    <w:top w:val="none" w:sz="0" w:space="0" w:color="auto"/>
                                    <w:left w:val="none" w:sz="0" w:space="0" w:color="auto"/>
                                    <w:bottom w:val="none" w:sz="0" w:space="0" w:color="auto"/>
                                    <w:right w:val="none" w:sz="0" w:space="0" w:color="auto"/>
                                  </w:divBdr>
                                </w:div>
                                <w:div w:id="1516110164">
                                  <w:marLeft w:val="0"/>
                                  <w:marRight w:val="-100"/>
                                  <w:marTop w:val="0"/>
                                  <w:marBottom w:val="-100"/>
                                  <w:divBdr>
                                    <w:top w:val="none" w:sz="0" w:space="0" w:color="auto"/>
                                    <w:left w:val="none" w:sz="0" w:space="0" w:color="auto"/>
                                    <w:bottom w:val="none" w:sz="0" w:space="0" w:color="auto"/>
                                    <w:right w:val="none" w:sz="0" w:space="0" w:color="auto"/>
                                  </w:divBdr>
                                </w:div>
                                <w:div w:id="1569918316">
                                  <w:marLeft w:val="0"/>
                                  <w:marRight w:val="-100"/>
                                  <w:marTop w:val="0"/>
                                  <w:marBottom w:val="-100"/>
                                  <w:divBdr>
                                    <w:top w:val="none" w:sz="0" w:space="0" w:color="auto"/>
                                    <w:left w:val="none" w:sz="0" w:space="0" w:color="auto"/>
                                    <w:bottom w:val="none" w:sz="0" w:space="0" w:color="auto"/>
                                    <w:right w:val="none" w:sz="0" w:space="0" w:color="auto"/>
                                  </w:divBdr>
                                </w:div>
                                <w:div w:id="1587838810">
                                  <w:marLeft w:val="0"/>
                                  <w:marRight w:val="-100"/>
                                  <w:marTop w:val="0"/>
                                  <w:marBottom w:val="-100"/>
                                  <w:divBdr>
                                    <w:top w:val="none" w:sz="0" w:space="0" w:color="auto"/>
                                    <w:left w:val="none" w:sz="0" w:space="0" w:color="auto"/>
                                    <w:bottom w:val="none" w:sz="0" w:space="0" w:color="auto"/>
                                    <w:right w:val="none" w:sz="0" w:space="0" w:color="auto"/>
                                  </w:divBdr>
                                </w:div>
                                <w:div w:id="1633052418">
                                  <w:marLeft w:val="0"/>
                                  <w:marRight w:val="-100"/>
                                  <w:marTop w:val="0"/>
                                  <w:marBottom w:val="-100"/>
                                  <w:divBdr>
                                    <w:top w:val="none" w:sz="0" w:space="0" w:color="auto"/>
                                    <w:left w:val="none" w:sz="0" w:space="0" w:color="auto"/>
                                    <w:bottom w:val="none" w:sz="0" w:space="0" w:color="auto"/>
                                    <w:right w:val="none" w:sz="0" w:space="0" w:color="auto"/>
                                  </w:divBdr>
                                </w:div>
                                <w:div w:id="1641763333">
                                  <w:marLeft w:val="0"/>
                                  <w:marRight w:val="-100"/>
                                  <w:marTop w:val="0"/>
                                  <w:marBottom w:val="-100"/>
                                  <w:divBdr>
                                    <w:top w:val="none" w:sz="0" w:space="0" w:color="auto"/>
                                    <w:left w:val="none" w:sz="0" w:space="0" w:color="auto"/>
                                    <w:bottom w:val="none" w:sz="0" w:space="0" w:color="auto"/>
                                    <w:right w:val="none" w:sz="0" w:space="0" w:color="auto"/>
                                  </w:divBdr>
                                </w:div>
                                <w:div w:id="1737120206">
                                  <w:marLeft w:val="0"/>
                                  <w:marRight w:val="-100"/>
                                  <w:marTop w:val="0"/>
                                  <w:marBottom w:val="-100"/>
                                  <w:divBdr>
                                    <w:top w:val="none" w:sz="0" w:space="0" w:color="auto"/>
                                    <w:left w:val="none" w:sz="0" w:space="0" w:color="auto"/>
                                    <w:bottom w:val="none" w:sz="0" w:space="0" w:color="auto"/>
                                    <w:right w:val="none" w:sz="0" w:space="0" w:color="auto"/>
                                  </w:divBdr>
                                </w:div>
                                <w:div w:id="1834100905">
                                  <w:marLeft w:val="0"/>
                                  <w:marRight w:val="-100"/>
                                  <w:marTop w:val="0"/>
                                  <w:marBottom w:val="-100"/>
                                  <w:divBdr>
                                    <w:top w:val="none" w:sz="0" w:space="0" w:color="auto"/>
                                    <w:left w:val="none" w:sz="0" w:space="0" w:color="auto"/>
                                    <w:bottom w:val="none" w:sz="0" w:space="0" w:color="auto"/>
                                    <w:right w:val="none" w:sz="0" w:space="0" w:color="auto"/>
                                  </w:divBdr>
                                </w:div>
                                <w:div w:id="1919943199">
                                  <w:marLeft w:val="0"/>
                                  <w:marRight w:val="-100"/>
                                  <w:marTop w:val="0"/>
                                  <w:marBottom w:val="-100"/>
                                  <w:divBdr>
                                    <w:top w:val="none" w:sz="0" w:space="0" w:color="auto"/>
                                    <w:left w:val="none" w:sz="0" w:space="0" w:color="auto"/>
                                    <w:bottom w:val="none" w:sz="0" w:space="0" w:color="auto"/>
                                    <w:right w:val="none" w:sz="0" w:space="0" w:color="auto"/>
                                  </w:divBdr>
                                </w:div>
                                <w:div w:id="2001038348">
                                  <w:marLeft w:val="0"/>
                                  <w:marRight w:val="-100"/>
                                  <w:marTop w:val="0"/>
                                  <w:marBottom w:val="-100"/>
                                  <w:divBdr>
                                    <w:top w:val="none" w:sz="0" w:space="0" w:color="auto"/>
                                    <w:left w:val="none" w:sz="0" w:space="0" w:color="auto"/>
                                    <w:bottom w:val="none" w:sz="0" w:space="0" w:color="auto"/>
                                    <w:right w:val="none" w:sz="0" w:space="0" w:color="auto"/>
                                  </w:divBdr>
                                </w:div>
                                <w:div w:id="2012446579">
                                  <w:marLeft w:val="0"/>
                                  <w:marRight w:val="-100"/>
                                  <w:marTop w:val="0"/>
                                  <w:marBottom w:val="-100"/>
                                  <w:divBdr>
                                    <w:top w:val="none" w:sz="0" w:space="0" w:color="auto"/>
                                    <w:left w:val="none" w:sz="0" w:space="0" w:color="auto"/>
                                    <w:bottom w:val="none" w:sz="0" w:space="0" w:color="auto"/>
                                    <w:right w:val="none" w:sz="0" w:space="0" w:color="auto"/>
                                  </w:divBdr>
                                </w:div>
                                <w:div w:id="2091852355">
                                  <w:marLeft w:val="0"/>
                                  <w:marRight w:val="-100"/>
                                  <w:marTop w:val="0"/>
                                  <w:marBottom w:val="-100"/>
                                  <w:divBdr>
                                    <w:top w:val="none" w:sz="0" w:space="0" w:color="auto"/>
                                    <w:left w:val="none" w:sz="0" w:space="0" w:color="auto"/>
                                    <w:bottom w:val="none" w:sz="0" w:space="0" w:color="auto"/>
                                    <w:right w:val="none" w:sz="0" w:space="0" w:color="auto"/>
                                  </w:divBdr>
                                </w:div>
                                <w:div w:id="2137528922">
                                  <w:marLeft w:val="0"/>
                                  <w:marRight w:val="-100"/>
                                  <w:marTop w:val="0"/>
                                  <w:marBottom w:val="-100"/>
                                  <w:divBdr>
                                    <w:top w:val="none" w:sz="0" w:space="0" w:color="auto"/>
                                    <w:left w:val="none" w:sz="0" w:space="0" w:color="auto"/>
                                    <w:bottom w:val="none" w:sz="0" w:space="0" w:color="auto"/>
                                    <w:right w:val="none" w:sz="0" w:space="0" w:color="auto"/>
                                  </w:divBdr>
                                </w:div>
                                <w:div w:id="2146389198">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5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225">
      <w:bodyDiv w:val="1"/>
      <w:marLeft w:val="0"/>
      <w:marRight w:val="0"/>
      <w:marTop w:val="0"/>
      <w:marBottom w:val="0"/>
      <w:divBdr>
        <w:top w:val="none" w:sz="0" w:space="0" w:color="auto"/>
        <w:left w:val="none" w:sz="0" w:space="0" w:color="auto"/>
        <w:bottom w:val="none" w:sz="0" w:space="0" w:color="auto"/>
        <w:right w:val="none" w:sz="0" w:space="0" w:color="auto"/>
      </w:divBdr>
    </w:div>
    <w:div w:id="905187836">
      <w:bodyDiv w:val="1"/>
      <w:marLeft w:val="0"/>
      <w:marRight w:val="0"/>
      <w:marTop w:val="0"/>
      <w:marBottom w:val="0"/>
      <w:divBdr>
        <w:top w:val="none" w:sz="0" w:space="0" w:color="auto"/>
        <w:left w:val="none" w:sz="0" w:space="0" w:color="auto"/>
        <w:bottom w:val="none" w:sz="0" w:space="0" w:color="auto"/>
        <w:right w:val="none" w:sz="0" w:space="0" w:color="auto"/>
      </w:divBdr>
    </w:div>
    <w:div w:id="956250854">
      <w:bodyDiv w:val="1"/>
      <w:marLeft w:val="0"/>
      <w:marRight w:val="0"/>
      <w:marTop w:val="0"/>
      <w:marBottom w:val="0"/>
      <w:divBdr>
        <w:top w:val="none" w:sz="0" w:space="0" w:color="auto"/>
        <w:left w:val="none" w:sz="0" w:space="0" w:color="auto"/>
        <w:bottom w:val="none" w:sz="0" w:space="0" w:color="auto"/>
        <w:right w:val="none" w:sz="0" w:space="0" w:color="auto"/>
      </w:divBdr>
    </w:div>
    <w:div w:id="970748497">
      <w:bodyDiv w:val="1"/>
      <w:marLeft w:val="0"/>
      <w:marRight w:val="0"/>
      <w:marTop w:val="0"/>
      <w:marBottom w:val="0"/>
      <w:divBdr>
        <w:top w:val="none" w:sz="0" w:space="0" w:color="auto"/>
        <w:left w:val="none" w:sz="0" w:space="0" w:color="auto"/>
        <w:bottom w:val="none" w:sz="0" w:space="0" w:color="auto"/>
        <w:right w:val="none" w:sz="0" w:space="0" w:color="auto"/>
      </w:divBdr>
      <w:divsChild>
        <w:div w:id="557133217">
          <w:marLeft w:val="0"/>
          <w:marRight w:val="0"/>
          <w:marTop w:val="100"/>
          <w:marBottom w:val="100"/>
          <w:divBdr>
            <w:top w:val="dashed" w:sz="6" w:space="0" w:color="A8A8A8"/>
            <w:left w:val="none" w:sz="0" w:space="0" w:color="auto"/>
            <w:bottom w:val="none" w:sz="0" w:space="0" w:color="auto"/>
            <w:right w:val="none" w:sz="0" w:space="0" w:color="auto"/>
          </w:divBdr>
          <w:divsChild>
            <w:div w:id="441262927">
              <w:marLeft w:val="0"/>
              <w:marRight w:val="0"/>
              <w:marTop w:val="750"/>
              <w:marBottom w:val="750"/>
              <w:divBdr>
                <w:top w:val="none" w:sz="0" w:space="0" w:color="auto"/>
                <w:left w:val="none" w:sz="0" w:space="0" w:color="auto"/>
                <w:bottom w:val="none" w:sz="0" w:space="0" w:color="auto"/>
                <w:right w:val="none" w:sz="0" w:space="0" w:color="auto"/>
              </w:divBdr>
              <w:divsChild>
                <w:div w:id="23869958">
                  <w:marLeft w:val="0"/>
                  <w:marRight w:val="0"/>
                  <w:marTop w:val="0"/>
                  <w:marBottom w:val="0"/>
                  <w:divBdr>
                    <w:top w:val="none" w:sz="0" w:space="0" w:color="auto"/>
                    <w:left w:val="none" w:sz="0" w:space="0" w:color="auto"/>
                    <w:bottom w:val="none" w:sz="0" w:space="0" w:color="auto"/>
                    <w:right w:val="none" w:sz="0" w:space="0" w:color="auto"/>
                  </w:divBdr>
                  <w:divsChild>
                    <w:div w:id="923027921">
                      <w:marLeft w:val="0"/>
                      <w:marRight w:val="0"/>
                      <w:marTop w:val="0"/>
                      <w:marBottom w:val="0"/>
                      <w:divBdr>
                        <w:top w:val="none" w:sz="0" w:space="0" w:color="auto"/>
                        <w:left w:val="none" w:sz="0" w:space="0" w:color="auto"/>
                        <w:bottom w:val="none" w:sz="0" w:space="0" w:color="auto"/>
                        <w:right w:val="none" w:sz="0" w:space="0" w:color="auto"/>
                      </w:divBdr>
                      <w:divsChild>
                        <w:div w:id="594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9450">
          <w:marLeft w:val="0"/>
          <w:marRight w:val="0"/>
          <w:marTop w:val="100"/>
          <w:marBottom w:val="100"/>
          <w:divBdr>
            <w:top w:val="dashed" w:sz="6" w:space="0" w:color="A8A8A8"/>
            <w:left w:val="none" w:sz="0" w:space="0" w:color="auto"/>
            <w:bottom w:val="none" w:sz="0" w:space="0" w:color="auto"/>
            <w:right w:val="none" w:sz="0" w:space="0" w:color="auto"/>
          </w:divBdr>
          <w:divsChild>
            <w:div w:id="139999457">
              <w:marLeft w:val="0"/>
              <w:marRight w:val="0"/>
              <w:marTop w:val="750"/>
              <w:marBottom w:val="750"/>
              <w:divBdr>
                <w:top w:val="none" w:sz="0" w:space="0" w:color="auto"/>
                <w:left w:val="none" w:sz="0" w:space="0" w:color="auto"/>
                <w:bottom w:val="none" w:sz="0" w:space="0" w:color="auto"/>
                <w:right w:val="none" w:sz="0" w:space="0" w:color="auto"/>
              </w:divBdr>
              <w:divsChild>
                <w:div w:id="1426463142">
                  <w:marLeft w:val="0"/>
                  <w:marRight w:val="0"/>
                  <w:marTop w:val="0"/>
                  <w:marBottom w:val="0"/>
                  <w:divBdr>
                    <w:top w:val="none" w:sz="0" w:space="0" w:color="auto"/>
                    <w:left w:val="none" w:sz="0" w:space="0" w:color="auto"/>
                    <w:bottom w:val="none" w:sz="0" w:space="0" w:color="auto"/>
                    <w:right w:val="none" w:sz="0" w:space="0" w:color="auto"/>
                  </w:divBdr>
                  <w:divsChild>
                    <w:div w:id="40907345">
                      <w:marLeft w:val="0"/>
                      <w:marRight w:val="0"/>
                      <w:marTop w:val="0"/>
                      <w:marBottom w:val="0"/>
                      <w:divBdr>
                        <w:top w:val="none" w:sz="0" w:space="0" w:color="auto"/>
                        <w:left w:val="none" w:sz="0" w:space="0" w:color="auto"/>
                        <w:bottom w:val="none" w:sz="0" w:space="0" w:color="auto"/>
                        <w:right w:val="none" w:sz="0" w:space="0" w:color="auto"/>
                      </w:divBdr>
                      <w:divsChild>
                        <w:div w:id="5385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938883">
          <w:marLeft w:val="0"/>
          <w:marRight w:val="0"/>
          <w:marTop w:val="100"/>
          <w:marBottom w:val="100"/>
          <w:divBdr>
            <w:top w:val="dashed" w:sz="6" w:space="0" w:color="A8A8A8"/>
            <w:left w:val="none" w:sz="0" w:space="0" w:color="auto"/>
            <w:bottom w:val="none" w:sz="0" w:space="0" w:color="auto"/>
            <w:right w:val="none" w:sz="0" w:space="0" w:color="auto"/>
          </w:divBdr>
          <w:divsChild>
            <w:div w:id="736904763">
              <w:marLeft w:val="0"/>
              <w:marRight w:val="0"/>
              <w:marTop w:val="750"/>
              <w:marBottom w:val="750"/>
              <w:divBdr>
                <w:top w:val="none" w:sz="0" w:space="0" w:color="auto"/>
                <w:left w:val="none" w:sz="0" w:space="0" w:color="auto"/>
                <w:bottom w:val="none" w:sz="0" w:space="0" w:color="auto"/>
                <w:right w:val="none" w:sz="0" w:space="0" w:color="auto"/>
              </w:divBdr>
              <w:divsChild>
                <w:div w:id="814176000">
                  <w:marLeft w:val="0"/>
                  <w:marRight w:val="0"/>
                  <w:marTop w:val="0"/>
                  <w:marBottom w:val="0"/>
                  <w:divBdr>
                    <w:top w:val="none" w:sz="0" w:space="0" w:color="auto"/>
                    <w:left w:val="none" w:sz="0" w:space="0" w:color="auto"/>
                    <w:bottom w:val="none" w:sz="0" w:space="0" w:color="auto"/>
                    <w:right w:val="none" w:sz="0" w:space="0" w:color="auto"/>
                  </w:divBdr>
                  <w:divsChild>
                    <w:div w:id="937636035">
                      <w:marLeft w:val="0"/>
                      <w:marRight w:val="0"/>
                      <w:marTop w:val="0"/>
                      <w:marBottom w:val="0"/>
                      <w:divBdr>
                        <w:top w:val="none" w:sz="0" w:space="0" w:color="auto"/>
                        <w:left w:val="none" w:sz="0" w:space="0" w:color="auto"/>
                        <w:bottom w:val="none" w:sz="0" w:space="0" w:color="auto"/>
                        <w:right w:val="none" w:sz="0" w:space="0" w:color="auto"/>
                      </w:divBdr>
                      <w:divsChild>
                        <w:div w:id="1840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1918">
      <w:bodyDiv w:val="1"/>
      <w:marLeft w:val="0"/>
      <w:marRight w:val="0"/>
      <w:marTop w:val="0"/>
      <w:marBottom w:val="0"/>
      <w:divBdr>
        <w:top w:val="none" w:sz="0" w:space="0" w:color="auto"/>
        <w:left w:val="none" w:sz="0" w:space="0" w:color="auto"/>
        <w:bottom w:val="none" w:sz="0" w:space="0" w:color="auto"/>
        <w:right w:val="none" w:sz="0" w:space="0" w:color="auto"/>
      </w:divBdr>
    </w:div>
    <w:div w:id="1104114903">
      <w:bodyDiv w:val="1"/>
      <w:marLeft w:val="0"/>
      <w:marRight w:val="0"/>
      <w:marTop w:val="0"/>
      <w:marBottom w:val="0"/>
      <w:divBdr>
        <w:top w:val="none" w:sz="0" w:space="0" w:color="auto"/>
        <w:left w:val="none" w:sz="0" w:space="0" w:color="auto"/>
        <w:bottom w:val="none" w:sz="0" w:space="0" w:color="auto"/>
        <w:right w:val="none" w:sz="0" w:space="0" w:color="auto"/>
      </w:divBdr>
      <w:divsChild>
        <w:div w:id="285434231">
          <w:marLeft w:val="0"/>
          <w:marRight w:val="0"/>
          <w:marTop w:val="225"/>
          <w:marBottom w:val="0"/>
          <w:divBdr>
            <w:top w:val="none" w:sz="0" w:space="0" w:color="auto"/>
            <w:left w:val="none" w:sz="0" w:space="0" w:color="auto"/>
            <w:bottom w:val="none" w:sz="0" w:space="0" w:color="auto"/>
            <w:right w:val="none" w:sz="0" w:space="0" w:color="auto"/>
          </w:divBdr>
          <w:divsChild>
            <w:div w:id="1407530215">
              <w:marLeft w:val="0"/>
              <w:marRight w:val="0"/>
              <w:marTop w:val="0"/>
              <w:marBottom w:val="0"/>
              <w:divBdr>
                <w:top w:val="none" w:sz="0" w:space="0" w:color="auto"/>
                <w:left w:val="none" w:sz="0" w:space="0" w:color="auto"/>
                <w:bottom w:val="none" w:sz="0" w:space="0" w:color="auto"/>
                <w:right w:val="none" w:sz="0" w:space="0" w:color="auto"/>
              </w:divBdr>
              <w:divsChild>
                <w:div w:id="42823758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01280145">
      <w:bodyDiv w:val="1"/>
      <w:marLeft w:val="0"/>
      <w:marRight w:val="0"/>
      <w:marTop w:val="0"/>
      <w:marBottom w:val="0"/>
      <w:divBdr>
        <w:top w:val="none" w:sz="0" w:space="0" w:color="auto"/>
        <w:left w:val="none" w:sz="0" w:space="0" w:color="auto"/>
        <w:bottom w:val="none" w:sz="0" w:space="0" w:color="auto"/>
        <w:right w:val="none" w:sz="0" w:space="0" w:color="auto"/>
      </w:divBdr>
    </w:div>
    <w:div w:id="1479103172">
      <w:bodyDiv w:val="1"/>
      <w:marLeft w:val="0"/>
      <w:marRight w:val="0"/>
      <w:marTop w:val="0"/>
      <w:marBottom w:val="0"/>
      <w:divBdr>
        <w:top w:val="none" w:sz="0" w:space="0" w:color="auto"/>
        <w:left w:val="none" w:sz="0" w:space="0" w:color="auto"/>
        <w:bottom w:val="none" w:sz="0" w:space="0" w:color="auto"/>
        <w:right w:val="none" w:sz="0" w:space="0" w:color="auto"/>
      </w:divBdr>
    </w:div>
    <w:div w:id="1746413140">
      <w:bodyDiv w:val="1"/>
      <w:marLeft w:val="0"/>
      <w:marRight w:val="0"/>
      <w:marTop w:val="0"/>
      <w:marBottom w:val="0"/>
      <w:divBdr>
        <w:top w:val="none" w:sz="0" w:space="0" w:color="auto"/>
        <w:left w:val="none" w:sz="0" w:space="0" w:color="auto"/>
        <w:bottom w:val="none" w:sz="0" w:space="0" w:color="auto"/>
        <w:right w:val="none" w:sz="0" w:space="0" w:color="auto"/>
      </w:divBdr>
    </w:div>
    <w:div w:id="2020305696">
      <w:bodyDiv w:val="1"/>
      <w:marLeft w:val="0"/>
      <w:marRight w:val="0"/>
      <w:marTop w:val="0"/>
      <w:marBottom w:val="0"/>
      <w:divBdr>
        <w:top w:val="none" w:sz="0" w:space="0" w:color="auto"/>
        <w:left w:val="none" w:sz="0" w:space="0" w:color="auto"/>
        <w:bottom w:val="none" w:sz="0" w:space="0" w:color="auto"/>
        <w:right w:val="none" w:sz="0" w:space="0" w:color="auto"/>
      </w:divBdr>
      <w:divsChild>
        <w:div w:id="1686204727">
          <w:marLeft w:val="0"/>
          <w:marRight w:val="0"/>
          <w:marTop w:val="0"/>
          <w:marBottom w:val="0"/>
          <w:divBdr>
            <w:top w:val="none" w:sz="0" w:space="0" w:color="auto"/>
            <w:left w:val="none" w:sz="0" w:space="0" w:color="auto"/>
            <w:bottom w:val="none" w:sz="0" w:space="0" w:color="auto"/>
            <w:right w:val="none" w:sz="0" w:space="0" w:color="auto"/>
          </w:divBdr>
          <w:divsChild>
            <w:div w:id="9184394">
              <w:marLeft w:val="0"/>
              <w:marRight w:val="0"/>
              <w:marTop w:val="0"/>
              <w:marBottom w:val="0"/>
              <w:divBdr>
                <w:top w:val="none" w:sz="0" w:space="0" w:color="auto"/>
                <w:left w:val="none" w:sz="0" w:space="0" w:color="auto"/>
                <w:bottom w:val="none" w:sz="0" w:space="0" w:color="auto"/>
                <w:right w:val="none" w:sz="0" w:space="0" w:color="auto"/>
              </w:divBdr>
            </w:div>
            <w:div w:id="1584609941">
              <w:marLeft w:val="0"/>
              <w:marRight w:val="0"/>
              <w:marTop w:val="100"/>
              <w:marBottom w:val="100"/>
              <w:divBdr>
                <w:top w:val="none" w:sz="0" w:space="0" w:color="auto"/>
                <w:left w:val="none" w:sz="0" w:space="0" w:color="auto"/>
                <w:bottom w:val="none" w:sz="0" w:space="0" w:color="auto"/>
                <w:right w:val="none" w:sz="0" w:space="0" w:color="auto"/>
              </w:divBdr>
              <w:divsChild>
                <w:div w:id="1161043959">
                  <w:marLeft w:val="0"/>
                  <w:marRight w:val="0"/>
                  <w:marTop w:val="750"/>
                  <w:marBottom w:val="750"/>
                  <w:divBdr>
                    <w:top w:val="none" w:sz="0" w:space="0" w:color="auto"/>
                    <w:left w:val="none" w:sz="0" w:space="0" w:color="auto"/>
                    <w:bottom w:val="none" w:sz="0" w:space="0" w:color="auto"/>
                    <w:right w:val="none" w:sz="0" w:space="0" w:color="auto"/>
                  </w:divBdr>
                  <w:divsChild>
                    <w:div w:id="701319755">
                      <w:marLeft w:val="0"/>
                      <w:marRight w:val="0"/>
                      <w:marTop w:val="0"/>
                      <w:marBottom w:val="0"/>
                      <w:divBdr>
                        <w:top w:val="none" w:sz="0" w:space="0" w:color="auto"/>
                        <w:left w:val="none" w:sz="0" w:space="0" w:color="auto"/>
                        <w:bottom w:val="none" w:sz="0" w:space="0" w:color="auto"/>
                        <w:right w:val="none" w:sz="0" w:space="0" w:color="auto"/>
                      </w:divBdr>
                      <w:divsChild>
                        <w:div w:id="113212979">
                          <w:marLeft w:val="0"/>
                          <w:marRight w:val="0"/>
                          <w:marTop w:val="0"/>
                          <w:marBottom w:val="0"/>
                          <w:divBdr>
                            <w:top w:val="none" w:sz="0" w:space="0" w:color="auto"/>
                            <w:left w:val="none" w:sz="0" w:space="0" w:color="auto"/>
                            <w:bottom w:val="none" w:sz="0" w:space="0" w:color="auto"/>
                            <w:right w:val="none" w:sz="0" w:space="0" w:color="auto"/>
                          </w:divBdr>
                          <w:divsChild>
                            <w:div w:id="921452679">
                              <w:marLeft w:val="0"/>
                              <w:marRight w:val="0"/>
                              <w:marTop w:val="0"/>
                              <w:marBottom w:val="0"/>
                              <w:divBdr>
                                <w:top w:val="none" w:sz="0" w:space="0" w:color="auto"/>
                                <w:left w:val="none" w:sz="0" w:space="0" w:color="auto"/>
                                <w:bottom w:val="none" w:sz="0" w:space="0" w:color="auto"/>
                                <w:right w:val="none" w:sz="0" w:space="0" w:color="auto"/>
                              </w:divBdr>
                              <w:divsChild>
                                <w:div w:id="9189550">
                                  <w:marLeft w:val="0"/>
                                  <w:marRight w:val="-100"/>
                                  <w:marTop w:val="0"/>
                                  <w:marBottom w:val="-100"/>
                                  <w:divBdr>
                                    <w:top w:val="none" w:sz="0" w:space="0" w:color="auto"/>
                                    <w:left w:val="none" w:sz="0" w:space="0" w:color="auto"/>
                                    <w:bottom w:val="none" w:sz="0" w:space="0" w:color="auto"/>
                                    <w:right w:val="none" w:sz="0" w:space="0" w:color="auto"/>
                                  </w:divBdr>
                                </w:div>
                                <w:div w:id="19472514">
                                  <w:marLeft w:val="0"/>
                                  <w:marRight w:val="-100"/>
                                  <w:marTop w:val="0"/>
                                  <w:marBottom w:val="-100"/>
                                  <w:divBdr>
                                    <w:top w:val="none" w:sz="0" w:space="0" w:color="auto"/>
                                    <w:left w:val="none" w:sz="0" w:space="0" w:color="auto"/>
                                    <w:bottom w:val="none" w:sz="0" w:space="0" w:color="auto"/>
                                    <w:right w:val="none" w:sz="0" w:space="0" w:color="auto"/>
                                  </w:divBdr>
                                </w:div>
                                <w:div w:id="83259117">
                                  <w:marLeft w:val="0"/>
                                  <w:marRight w:val="-100"/>
                                  <w:marTop w:val="0"/>
                                  <w:marBottom w:val="-100"/>
                                  <w:divBdr>
                                    <w:top w:val="none" w:sz="0" w:space="0" w:color="auto"/>
                                    <w:left w:val="none" w:sz="0" w:space="0" w:color="auto"/>
                                    <w:bottom w:val="none" w:sz="0" w:space="0" w:color="auto"/>
                                    <w:right w:val="none" w:sz="0" w:space="0" w:color="auto"/>
                                  </w:divBdr>
                                </w:div>
                                <w:div w:id="126552345">
                                  <w:marLeft w:val="0"/>
                                  <w:marRight w:val="-100"/>
                                  <w:marTop w:val="0"/>
                                  <w:marBottom w:val="-100"/>
                                  <w:divBdr>
                                    <w:top w:val="none" w:sz="0" w:space="0" w:color="auto"/>
                                    <w:left w:val="none" w:sz="0" w:space="0" w:color="auto"/>
                                    <w:bottom w:val="none" w:sz="0" w:space="0" w:color="auto"/>
                                    <w:right w:val="none" w:sz="0" w:space="0" w:color="auto"/>
                                  </w:divBdr>
                                </w:div>
                                <w:div w:id="168449754">
                                  <w:marLeft w:val="0"/>
                                  <w:marRight w:val="-100"/>
                                  <w:marTop w:val="0"/>
                                  <w:marBottom w:val="-100"/>
                                  <w:divBdr>
                                    <w:top w:val="none" w:sz="0" w:space="0" w:color="auto"/>
                                    <w:left w:val="none" w:sz="0" w:space="0" w:color="auto"/>
                                    <w:bottom w:val="none" w:sz="0" w:space="0" w:color="auto"/>
                                    <w:right w:val="none" w:sz="0" w:space="0" w:color="auto"/>
                                  </w:divBdr>
                                </w:div>
                                <w:div w:id="192230966">
                                  <w:marLeft w:val="0"/>
                                  <w:marRight w:val="-100"/>
                                  <w:marTop w:val="0"/>
                                  <w:marBottom w:val="-100"/>
                                  <w:divBdr>
                                    <w:top w:val="none" w:sz="0" w:space="0" w:color="auto"/>
                                    <w:left w:val="none" w:sz="0" w:space="0" w:color="auto"/>
                                    <w:bottom w:val="none" w:sz="0" w:space="0" w:color="auto"/>
                                    <w:right w:val="none" w:sz="0" w:space="0" w:color="auto"/>
                                  </w:divBdr>
                                </w:div>
                                <w:div w:id="243220789">
                                  <w:marLeft w:val="0"/>
                                  <w:marRight w:val="-100"/>
                                  <w:marTop w:val="0"/>
                                  <w:marBottom w:val="-100"/>
                                  <w:divBdr>
                                    <w:top w:val="none" w:sz="0" w:space="0" w:color="auto"/>
                                    <w:left w:val="none" w:sz="0" w:space="0" w:color="auto"/>
                                    <w:bottom w:val="none" w:sz="0" w:space="0" w:color="auto"/>
                                    <w:right w:val="none" w:sz="0" w:space="0" w:color="auto"/>
                                  </w:divBdr>
                                </w:div>
                                <w:div w:id="398554766">
                                  <w:marLeft w:val="0"/>
                                  <w:marRight w:val="-100"/>
                                  <w:marTop w:val="0"/>
                                  <w:marBottom w:val="-100"/>
                                  <w:divBdr>
                                    <w:top w:val="none" w:sz="0" w:space="0" w:color="auto"/>
                                    <w:left w:val="none" w:sz="0" w:space="0" w:color="auto"/>
                                    <w:bottom w:val="none" w:sz="0" w:space="0" w:color="auto"/>
                                    <w:right w:val="none" w:sz="0" w:space="0" w:color="auto"/>
                                  </w:divBdr>
                                </w:div>
                                <w:div w:id="460340941">
                                  <w:marLeft w:val="0"/>
                                  <w:marRight w:val="-100"/>
                                  <w:marTop w:val="0"/>
                                  <w:marBottom w:val="-100"/>
                                  <w:divBdr>
                                    <w:top w:val="none" w:sz="0" w:space="0" w:color="auto"/>
                                    <w:left w:val="none" w:sz="0" w:space="0" w:color="auto"/>
                                    <w:bottom w:val="none" w:sz="0" w:space="0" w:color="auto"/>
                                    <w:right w:val="none" w:sz="0" w:space="0" w:color="auto"/>
                                  </w:divBdr>
                                </w:div>
                                <w:div w:id="569272030">
                                  <w:marLeft w:val="0"/>
                                  <w:marRight w:val="-100"/>
                                  <w:marTop w:val="0"/>
                                  <w:marBottom w:val="-100"/>
                                  <w:divBdr>
                                    <w:top w:val="none" w:sz="0" w:space="0" w:color="auto"/>
                                    <w:left w:val="none" w:sz="0" w:space="0" w:color="auto"/>
                                    <w:bottom w:val="none" w:sz="0" w:space="0" w:color="auto"/>
                                    <w:right w:val="none" w:sz="0" w:space="0" w:color="auto"/>
                                  </w:divBdr>
                                </w:div>
                                <w:div w:id="576086766">
                                  <w:marLeft w:val="0"/>
                                  <w:marRight w:val="-100"/>
                                  <w:marTop w:val="0"/>
                                  <w:marBottom w:val="-100"/>
                                  <w:divBdr>
                                    <w:top w:val="none" w:sz="0" w:space="0" w:color="auto"/>
                                    <w:left w:val="none" w:sz="0" w:space="0" w:color="auto"/>
                                    <w:bottom w:val="none" w:sz="0" w:space="0" w:color="auto"/>
                                    <w:right w:val="none" w:sz="0" w:space="0" w:color="auto"/>
                                  </w:divBdr>
                                </w:div>
                                <w:div w:id="861820804">
                                  <w:marLeft w:val="0"/>
                                  <w:marRight w:val="-100"/>
                                  <w:marTop w:val="0"/>
                                  <w:marBottom w:val="-100"/>
                                  <w:divBdr>
                                    <w:top w:val="none" w:sz="0" w:space="0" w:color="auto"/>
                                    <w:left w:val="none" w:sz="0" w:space="0" w:color="auto"/>
                                    <w:bottom w:val="none" w:sz="0" w:space="0" w:color="auto"/>
                                    <w:right w:val="none" w:sz="0" w:space="0" w:color="auto"/>
                                  </w:divBdr>
                                </w:div>
                                <w:div w:id="928077513">
                                  <w:marLeft w:val="0"/>
                                  <w:marRight w:val="-100"/>
                                  <w:marTop w:val="0"/>
                                  <w:marBottom w:val="-100"/>
                                  <w:divBdr>
                                    <w:top w:val="none" w:sz="0" w:space="0" w:color="auto"/>
                                    <w:left w:val="none" w:sz="0" w:space="0" w:color="auto"/>
                                    <w:bottom w:val="none" w:sz="0" w:space="0" w:color="auto"/>
                                    <w:right w:val="none" w:sz="0" w:space="0" w:color="auto"/>
                                  </w:divBdr>
                                </w:div>
                                <w:div w:id="1082873780">
                                  <w:marLeft w:val="0"/>
                                  <w:marRight w:val="-100"/>
                                  <w:marTop w:val="0"/>
                                  <w:marBottom w:val="-100"/>
                                  <w:divBdr>
                                    <w:top w:val="none" w:sz="0" w:space="0" w:color="auto"/>
                                    <w:left w:val="none" w:sz="0" w:space="0" w:color="auto"/>
                                    <w:bottom w:val="none" w:sz="0" w:space="0" w:color="auto"/>
                                    <w:right w:val="none" w:sz="0" w:space="0" w:color="auto"/>
                                  </w:divBdr>
                                </w:div>
                                <w:div w:id="1142625083">
                                  <w:marLeft w:val="0"/>
                                  <w:marRight w:val="-100"/>
                                  <w:marTop w:val="0"/>
                                  <w:marBottom w:val="-100"/>
                                  <w:divBdr>
                                    <w:top w:val="none" w:sz="0" w:space="0" w:color="auto"/>
                                    <w:left w:val="none" w:sz="0" w:space="0" w:color="auto"/>
                                    <w:bottom w:val="none" w:sz="0" w:space="0" w:color="auto"/>
                                    <w:right w:val="none" w:sz="0" w:space="0" w:color="auto"/>
                                  </w:divBdr>
                                </w:div>
                                <w:div w:id="1173256154">
                                  <w:marLeft w:val="0"/>
                                  <w:marRight w:val="-100"/>
                                  <w:marTop w:val="0"/>
                                  <w:marBottom w:val="-100"/>
                                  <w:divBdr>
                                    <w:top w:val="none" w:sz="0" w:space="0" w:color="auto"/>
                                    <w:left w:val="none" w:sz="0" w:space="0" w:color="auto"/>
                                    <w:bottom w:val="none" w:sz="0" w:space="0" w:color="auto"/>
                                    <w:right w:val="none" w:sz="0" w:space="0" w:color="auto"/>
                                  </w:divBdr>
                                </w:div>
                                <w:div w:id="1175654396">
                                  <w:marLeft w:val="0"/>
                                  <w:marRight w:val="-100"/>
                                  <w:marTop w:val="0"/>
                                  <w:marBottom w:val="-100"/>
                                  <w:divBdr>
                                    <w:top w:val="none" w:sz="0" w:space="0" w:color="auto"/>
                                    <w:left w:val="none" w:sz="0" w:space="0" w:color="auto"/>
                                    <w:bottom w:val="none" w:sz="0" w:space="0" w:color="auto"/>
                                    <w:right w:val="none" w:sz="0" w:space="0" w:color="auto"/>
                                  </w:divBdr>
                                </w:div>
                                <w:div w:id="1298141384">
                                  <w:marLeft w:val="0"/>
                                  <w:marRight w:val="-100"/>
                                  <w:marTop w:val="0"/>
                                  <w:marBottom w:val="-100"/>
                                  <w:divBdr>
                                    <w:top w:val="none" w:sz="0" w:space="0" w:color="auto"/>
                                    <w:left w:val="none" w:sz="0" w:space="0" w:color="auto"/>
                                    <w:bottom w:val="none" w:sz="0" w:space="0" w:color="auto"/>
                                    <w:right w:val="none" w:sz="0" w:space="0" w:color="auto"/>
                                  </w:divBdr>
                                </w:div>
                                <w:div w:id="1439376877">
                                  <w:marLeft w:val="0"/>
                                  <w:marRight w:val="-100"/>
                                  <w:marTop w:val="0"/>
                                  <w:marBottom w:val="-100"/>
                                  <w:divBdr>
                                    <w:top w:val="none" w:sz="0" w:space="0" w:color="auto"/>
                                    <w:left w:val="none" w:sz="0" w:space="0" w:color="auto"/>
                                    <w:bottom w:val="none" w:sz="0" w:space="0" w:color="auto"/>
                                    <w:right w:val="none" w:sz="0" w:space="0" w:color="auto"/>
                                  </w:divBdr>
                                </w:div>
                                <w:div w:id="1502964558">
                                  <w:marLeft w:val="0"/>
                                  <w:marRight w:val="-100"/>
                                  <w:marTop w:val="0"/>
                                  <w:marBottom w:val="-100"/>
                                  <w:divBdr>
                                    <w:top w:val="none" w:sz="0" w:space="0" w:color="auto"/>
                                    <w:left w:val="none" w:sz="0" w:space="0" w:color="auto"/>
                                    <w:bottom w:val="none" w:sz="0" w:space="0" w:color="auto"/>
                                    <w:right w:val="none" w:sz="0" w:space="0" w:color="auto"/>
                                  </w:divBdr>
                                </w:div>
                                <w:div w:id="1539244280">
                                  <w:marLeft w:val="0"/>
                                  <w:marRight w:val="-100"/>
                                  <w:marTop w:val="0"/>
                                  <w:marBottom w:val="-100"/>
                                  <w:divBdr>
                                    <w:top w:val="none" w:sz="0" w:space="0" w:color="auto"/>
                                    <w:left w:val="none" w:sz="0" w:space="0" w:color="auto"/>
                                    <w:bottom w:val="none" w:sz="0" w:space="0" w:color="auto"/>
                                    <w:right w:val="none" w:sz="0" w:space="0" w:color="auto"/>
                                  </w:divBdr>
                                </w:div>
                                <w:div w:id="1592662556">
                                  <w:marLeft w:val="0"/>
                                  <w:marRight w:val="-100"/>
                                  <w:marTop w:val="0"/>
                                  <w:marBottom w:val="-100"/>
                                  <w:divBdr>
                                    <w:top w:val="none" w:sz="0" w:space="0" w:color="auto"/>
                                    <w:left w:val="none" w:sz="0" w:space="0" w:color="auto"/>
                                    <w:bottom w:val="none" w:sz="0" w:space="0" w:color="auto"/>
                                    <w:right w:val="none" w:sz="0" w:space="0" w:color="auto"/>
                                  </w:divBdr>
                                </w:div>
                                <w:div w:id="1596210215">
                                  <w:marLeft w:val="0"/>
                                  <w:marRight w:val="-100"/>
                                  <w:marTop w:val="0"/>
                                  <w:marBottom w:val="-100"/>
                                  <w:divBdr>
                                    <w:top w:val="none" w:sz="0" w:space="0" w:color="auto"/>
                                    <w:left w:val="none" w:sz="0" w:space="0" w:color="auto"/>
                                    <w:bottom w:val="none" w:sz="0" w:space="0" w:color="auto"/>
                                    <w:right w:val="none" w:sz="0" w:space="0" w:color="auto"/>
                                  </w:divBdr>
                                </w:div>
                                <w:div w:id="1695382062">
                                  <w:marLeft w:val="0"/>
                                  <w:marRight w:val="-100"/>
                                  <w:marTop w:val="0"/>
                                  <w:marBottom w:val="-100"/>
                                  <w:divBdr>
                                    <w:top w:val="none" w:sz="0" w:space="0" w:color="auto"/>
                                    <w:left w:val="none" w:sz="0" w:space="0" w:color="auto"/>
                                    <w:bottom w:val="none" w:sz="0" w:space="0" w:color="auto"/>
                                    <w:right w:val="none" w:sz="0" w:space="0" w:color="auto"/>
                                  </w:divBdr>
                                </w:div>
                                <w:div w:id="1794204552">
                                  <w:marLeft w:val="0"/>
                                  <w:marRight w:val="-100"/>
                                  <w:marTop w:val="0"/>
                                  <w:marBottom w:val="-100"/>
                                  <w:divBdr>
                                    <w:top w:val="none" w:sz="0" w:space="0" w:color="auto"/>
                                    <w:left w:val="none" w:sz="0" w:space="0" w:color="auto"/>
                                    <w:bottom w:val="none" w:sz="0" w:space="0" w:color="auto"/>
                                    <w:right w:val="none" w:sz="0" w:space="0" w:color="auto"/>
                                  </w:divBdr>
                                </w:div>
                                <w:div w:id="1808234670">
                                  <w:marLeft w:val="0"/>
                                  <w:marRight w:val="-100"/>
                                  <w:marTop w:val="0"/>
                                  <w:marBottom w:val="-100"/>
                                  <w:divBdr>
                                    <w:top w:val="none" w:sz="0" w:space="0" w:color="auto"/>
                                    <w:left w:val="none" w:sz="0" w:space="0" w:color="auto"/>
                                    <w:bottom w:val="none" w:sz="0" w:space="0" w:color="auto"/>
                                    <w:right w:val="none" w:sz="0" w:space="0" w:color="auto"/>
                                  </w:divBdr>
                                </w:div>
                                <w:div w:id="1850363469">
                                  <w:marLeft w:val="0"/>
                                  <w:marRight w:val="-100"/>
                                  <w:marTop w:val="0"/>
                                  <w:marBottom w:val="-100"/>
                                  <w:divBdr>
                                    <w:top w:val="none" w:sz="0" w:space="0" w:color="auto"/>
                                    <w:left w:val="none" w:sz="0" w:space="0" w:color="auto"/>
                                    <w:bottom w:val="none" w:sz="0" w:space="0" w:color="auto"/>
                                    <w:right w:val="none" w:sz="0" w:space="0" w:color="auto"/>
                                  </w:divBdr>
                                </w:div>
                                <w:div w:id="1875069543">
                                  <w:marLeft w:val="0"/>
                                  <w:marRight w:val="-100"/>
                                  <w:marTop w:val="0"/>
                                  <w:marBottom w:val="-100"/>
                                  <w:divBdr>
                                    <w:top w:val="none" w:sz="0" w:space="0" w:color="auto"/>
                                    <w:left w:val="none" w:sz="0" w:space="0" w:color="auto"/>
                                    <w:bottom w:val="none" w:sz="0" w:space="0" w:color="auto"/>
                                    <w:right w:val="none" w:sz="0" w:space="0" w:color="auto"/>
                                  </w:divBdr>
                                </w:div>
                                <w:div w:id="1909417170">
                                  <w:marLeft w:val="0"/>
                                  <w:marRight w:val="-100"/>
                                  <w:marTop w:val="0"/>
                                  <w:marBottom w:val="-100"/>
                                  <w:divBdr>
                                    <w:top w:val="none" w:sz="0" w:space="0" w:color="auto"/>
                                    <w:left w:val="none" w:sz="0" w:space="0" w:color="auto"/>
                                    <w:bottom w:val="none" w:sz="0" w:space="0" w:color="auto"/>
                                    <w:right w:val="none" w:sz="0" w:space="0" w:color="auto"/>
                                  </w:divBdr>
                                </w:div>
                                <w:div w:id="2029867971">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80661">
      <w:bodyDiv w:val="1"/>
      <w:marLeft w:val="0"/>
      <w:marRight w:val="0"/>
      <w:marTop w:val="0"/>
      <w:marBottom w:val="0"/>
      <w:divBdr>
        <w:top w:val="none" w:sz="0" w:space="0" w:color="auto"/>
        <w:left w:val="none" w:sz="0" w:space="0" w:color="auto"/>
        <w:bottom w:val="none" w:sz="0" w:space="0" w:color="auto"/>
        <w:right w:val="none" w:sz="0" w:space="0" w:color="auto"/>
      </w:divBdr>
    </w:div>
    <w:div w:id="21054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uma@hvl.no" TargetMode="External"/><Relationship Id="rId18" Type="http://schemas.openxmlformats.org/officeDocument/2006/relationships/hyperlink" Target="mailto:Arild.johann.wefring.kopperstad@hvl.no" TargetMode="External"/><Relationship Id="rId26" Type="http://schemas.openxmlformats.org/officeDocument/2006/relationships/hyperlink" Target="mailto:masego.katisi@hvl.no" TargetMode="External"/><Relationship Id="rId39" Type="http://schemas.openxmlformats.org/officeDocument/2006/relationships/hyperlink" Target="https://lovdata.no/dokument/SF/forskrift/2006-06-30-859" TargetMode="External"/><Relationship Id="rId3" Type="http://schemas.openxmlformats.org/officeDocument/2006/relationships/customXml" Target="../customXml/item3.xml"/><Relationship Id="rId21" Type="http://schemas.openxmlformats.org/officeDocument/2006/relationships/hyperlink" Target="mailto:Therese.lundoy@hvl.no" TargetMode="External"/><Relationship Id="rId34" Type="http://schemas.openxmlformats.org/officeDocument/2006/relationships/hyperlink" Target="https://www.hvl.no/studier/studieprogram/emne/sabp1" TargetMode="External"/><Relationship Id="rId42" Type="http://schemas.openxmlformats.org/officeDocument/2006/relationships/hyperlink" Target="https://lovdata.no/NL/lov/2005-04-01-15/&#167;4-9" TargetMode="External"/><Relationship Id="rId47" Type="http://schemas.openxmlformats.org/officeDocument/2006/relationships/hyperlink" Target="https://www.hvl.no/om/sentrale-dokument/reglar/skade-vold-og-smitte/"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herese.lundoy@hvl.no" TargetMode="External"/><Relationship Id="rId17" Type="http://schemas.openxmlformats.org/officeDocument/2006/relationships/hyperlink" Target="mailto:Magne.Eikas@hvl.no" TargetMode="External"/><Relationship Id="rId25" Type="http://schemas.openxmlformats.org/officeDocument/2006/relationships/hyperlink" Target="mailto:ingrid.voll@hvl.no" TargetMode="External"/><Relationship Id="rId33" Type="http://schemas.openxmlformats.org/officeDocument/2006/relationships/hyperlink" Target="https://www.hvl.no/studier/studieprogram/2020h/bsab/studieplan/" TargetMode="External"/><Relationship Id="rId38" Type="http://schemas.openxmlformats.org/officeDocument/2006/relationships/hyperlink" Target="https://lovdata.no/forskrift/2019-05-09-1000/&#167;10-7" TargetMode="External"/><Relationship Id="rId46" Type="http://schemas.openxmlformats.org/officeDocument/2006/relationships/hyperlink" Target="https://www.hvl.no/student/praksis/helseogsosial/fravar-grunnet-korona-covid-19/" TargetMode="External"/><Relationship Id="rId2" Type="http://schemas.openxmlformats.org/officeDocument/2006/relationships/customXml" Target="../customXml/item2.xml"/><Relationship Id="rId16" Type="http://schemas.openxmlformats.org/officeDocument/2006/relationships/hyperlink" Target="mailto:Terese.rinde.havnen@hvl.no" TargetMode="External"/><Relationship Id="rId20" Type="http://schemas.openxmlformats.org/officeDocument/2006/relationships/hyperlink" Target="mailto:Sarah.askvik@hvl.no" TargetMode="External"/><Relationship Id="rId29" Type="http://schemas.openxmlformats.org/officeDocument/2006/relationships/hyperlink" Target="mailto:fredrikke.jarlby@hvl.no" TargetMode="External"/><Relationship Id="rId41" Type="http://schemas.openxmlformats.org/officeDocument/2006/relationships/hyperlink" Target="https://lovdata.no/NL/lov/2005-04-01-15/&#167;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ingrid.mongstad@hvl.no" TargetMode="External"/><Relationship Id="rId32" Type="http://schemas.openxmlformats.org/officeDocument/2006/relationships/hyperlink" Target="mailto:uma@hvl.no" TargetMode="External"/><Relationship Id="rId37" Type="http://schemas.openxmlformats.org/officeDocument/2006/relationships/hyperlink" Target="https://www.hvl.no/contentassets/25231cf8cc1c4821a9f9c97b12286c74/sporsmal-til-bruk-ved-midtveisvurdering.pdf" TargetMode="External"/><Relationship Id="rId40" Type="http://schemas.openxmlformats.org/officeDocument/2006/relationships/hyperlink" Target="https://www.regjeringen.no/contentassets/bc91f53babbe46d0923e8f742bd3f930/forskrift-om-skikkethetsvurdering-i-hoyere-utdanning.pdf" TargetMode="External"/><Relationship Id="rId45" Type="http://schemas.openxmlformats.org/officeDocument/2006/relationships/hyperlink" Target="https://lovdata.no/dokument/SF/forskrift/2019-05-09-1000" TargetMode="External"/><Relationship Id="rId5" Type="http://schemas.openxmlformats.org/officeDocument/2006/relationships/numbering" Target="numbering.xml"/><Relationship Id="rId15" Type="http://schemas.openxmlformats.org/officeDocument/2006/relationships/hyperlink" Target="mailto:Inger.Johanne.Solheim@hvl.no" TargetMode="External"/><Relationship Id="rId23" Type="http://schemas.openxmlformats.org/officeDocument/2006/relationships/hyperlink" Target="mailto:ahl@hvl.no" TargetMode="External"/><Relationship Id="rId28" Type="http://schemas.openxmlformats.org/officeDocument/2006/relationships/hyperlink" Target="mailto:vibeke.samsonsen@hvl.no" TargetMode="External"/><Relationship Id="rId36" Type="http://schemas.openxmlformats.org/officeDocument/2006/relationships/hyperlink" Target="https://www.regjeringen.no/contentassets/bc91f53babbe46d0923e8f742bd3f930/forskrift-om-skikkethetsvurdering-i-hoyere-utdanning.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tel:57676030" TargetMode="External"/><Relationship Id="rId31" Type="http://schemas.openxmlformats.org/officeDocument/2006/relationships/hyperlink" Target="mailto:centimeteren@live.com" TargetMode="External"/><Relationship Id="rId44" Type="http://schemas.openxmlformats.org/officeDocument/2006/relationships/hyperlink" Target="https://www.hvl.no/student/medisinsk-test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vl.no/student/praksis/helseogsosial/fravar-grunnet-korona-covid-19/" TargetMode="External"/><Relationship Id="rId22" Type="http://schemas.openxmlformats.org/officeDocument/2006/relationships/hyperlink" Target="tel:57677619" TargetMode="External"/><Relationship Id="rId27" Type="http://schemas.openxmlformats.org/officeDocument/2006/relationships/hyperlink" Target="mailto:liv.marit.kleppe@hvl.no" TargetMode="External"/><Relationship Id="rId30" Type="http://schemas.openxmlformats.org/officeDocument/2006/relationships/hyperlink" Target="mailto:kristin.ryngoye.matre@hvl.no" TargetMode="External"/><Relationship Id="rId35" Type="http://schemas.openxmlformats.org/officeDocument/2006/relationships/hyperlink" Target="https://lovdata.no/forskrift/2019-05-09-1000/&#167;10-7" TargetMode="External"/><Relationship Id="rId43" Type="http://schemas.openxmlformats.org/officeDocument/2006/relationships/hyperlink" Target="https://www.hvl.no/student/politiattest/" TargetMode="External"/><Relationship Id="rId48" Type="http://schemas.openxmlformats.org/officeDocument/2006/relationships/hyperlink" Target="https://www.hvl.no/student/praksis/helseogsosial/sosialt-arbeid/"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E3805947EB54E894EDCD475103A7E" ma:contentTypeVersion="10" ma:contentTypeDescription="Opprett et nytt dokument." ma:contentTypeScope="" ma:versionID="d24d575349de15e467b9b7c69b33bd19">
  <xsd:schema xmlns:xsd="http://www.w3.org/2001/XMLSchema" xmlns:xs="http://www.w3.org/2001/XMLSchema" xmlns:p="http://schemas.microsoft.com/office/2006/metadata/properties" xmlns:ns3="3b5db4e9-1d07-4068-95b7-d8aa06487a7d" targetNamespace="http://schemas.microsoft.com/office/2006/metadata/properties" ma:root="true" ma:fieldsID="0945e0e77f06bd0892fae2f58c40f6ae" ns3:_="">
    <xsd:import namespace="3b5db4e9-1d07-4068-95b7-d8aa06487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db4e9-1d07-4068-95b7-d8aa0648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48E25-63F8-4F4A-92AE-A9E95A9D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db4e9-1d07-4068-95b7-d8aa06487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6385C-C286-4510-AD0A-B7B9BD8E32A4}">
  <ds:schemaRefs>
    <ds:schemaRef ds:uri="http://schemas.microsoft.com/sharepoint/v3/contenttype/forms"/>
  </ds:schemaRefs>
</ds:datastoreItem>
</file>

<file path=customXml/itemProps3.xml><?xml version="1.0" encoding="utf-8"?>
<ds:datastoreItem xmlns:ds="http://schemas.openxmlformats.org/officeDocument/2006/customXml" ds:itemID="{2B6AD460-C872-4350-B5F8-5ECC631BCBE3}">
  <ds:schemaRefs>
    <ds:schemaRef ds:uri="http://schemas.openxmlformats.org/officeDocument/2006/bibliography"/>
  </ds:schemaRefs>
</ds:datastoreItem>
</file>

<file path=customXml/itemProps4.xml><?xml version="1.0" encoding="utf-8"?>
<ds:datastoreItem xmlns:ds="http://schemas.openxmlformats.org/officeDocument/2006/customXml" ds:itemID="{662365CD-710F-428E-A562-CE8377F03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5461</Words>
  <Characters>28948</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HØGSKOLEN I BERGEN</vt:lpstr>
    </vt:vector>
  </TitlesOfParts>
  <Company>Høgskolen i Bergen</Company>
  <LinksUpToDate>false</LinksUpToDate>
  <CharactersWithSpaces>34341</CharactersWithSpaces>
  <SharedDoc>false</SharedDoc>
  <HLinks>
    <vt:vector size="312" baseType="variant">
      <vt:variant>
        <vt:i4>4521992</vt:i4>
      </vt:variant>
      <vt:variant>
        <vt:i4>213</vt:i4>
      </vt:variant>
      <vt:variant>
        <vt:i4>0</vt:i4>
      </vt:variant>
      <vt:variant>
        <vt:i4>5</vt:i4>
      </vt:variant>
      <vt:variant>
        <vt:lpwstr>https://www.hvl.no/student/praksis/helseogsosial/sosialt-arbeid/</vt:lpwstr>
      </vt:variant>
      <vt:variant>
        <vt:lpwstr/>
      </vt:variant>
      <vt:variant>
        <vt:i4>1310721</vt:i4>
      </vt:variant>
      <vt:variant>
        <vt:i4>210</vt:i4>
      </vt:variant>
      <vt:variant>
        <vt:i4>0</vt:i4>
      </vt:variant>
      <vt:variant>
        <vt:i4>5</vt:i4>
      </vt:variant>
      <vt:variant>
        <vt:lpwstr>https://www.hvl.no/om/sentrale-dokument/reglar/skade-vold-og-smitte/</vt:lpwstr>
      </vt:variant>
      <vt:variant>
        <vt:lpwstr/>
      </vt:variant>
      <vt:variant>
        <vt:i4>1966096</vt:i4>
      </vt:variant>
      <vt:variant>
        <vt:i4>207</vt:i4>
      </vt:variant>
      <vt:variant>
        <vt:i4>0</vt:i4>
      </vt:variant>
      <vt:variant>
        <vt:i4>5</vt:i4>
      </vt:variant>
      <vt:variant>
        <vt:lpwstr>https://www.hvl.no/student/medisinsk-testing/</vt:lpwstr>
      </vt:variant>
      <vt:variant>
        <vt:lpwstr/>
      </vt:variant>
      <vt:variant>
        <vt:i4>4784222</vt:i4>
      </vt:variant>
      <vt:variant>
        <vt:i4>204</vt:i4>
      </vt:variant>
      <vt:variant>
        <vt:i4>0</vt:i4>
      </vt:variant>
      <vt:variant>
        <vt:i4>5</vt:i4>
      </vt:variant>
      <vt:variant>
        <vt:lpwstr>https://www.hvl.no/student/politiattest/</vt:lpwstr>
      </vt:variant>
      <vt:variant>
        <vt:lpwstr/>
      </vt:variant>
      <vt:variant>
        <vt:i4>1310932</vt:i4>
      </vt:variant>
      <vt:variant>
        <vt:i4>201</vt:i4>
      </vt:variant>
      <vt:variant>
        <vt:i4>0</vt:i4>
      </vt:variant>
      <vt:variant>
        <vt:i4>5</vt:i4>
      </vt:variant>
      <vt:variant>
        <vt:lpwstr>https://lovdata.no/NL/lov/2005-04-01-15/§4-9</vt:lpwstr>
      </vt:variant>
      <vt:variant>
        <vt:lpwstr/>
      </vt:variant>
      <vt:variant>
        <vt:i4>1769684</vt:i4>
      </vt:variant>
      <vt:variant>
        <vt:i4>198</vt:i4>
      </vt:variant>
      <vt:variant>
        <vt:i4>0</vt:i4>
      </vt:variant>
      <vt:variant>
        <vt:i4>5</vt:i4>
      </vt:variant>
      <vt:variant>
        <vt:lpwstr>https://lovdata.no/NL/lov/2005-04-01-15/§4-6</vt:lpwstr>
      </vt:variant>
      <vt:variant>
        <vt:lpwstr/>
      </vt:variant>
      <vt:variant>
        <vt:i4>2883642</vt:i4>
      </vt:variant>
      <vt:variant>
        <vt:i4>195</vt:i4>
      </vt:variant>
      <vt:variant>
        <vt:i4>0</vt:i4>
      </vt:variant>
      <vt:variant>
        <vt:i4>5</vt:i4>
      </vt:variant>
      <vt:variant>
        <vt:lpwstr>https://www.regjeringen.no/contentassets/bc91f53babbe46d0923e8f742bd3f930/forskrift-om-skikkethetsvurdering-i-hoyere-utdanning.pdf</vt:lpwstr>
      </vt:variant>
      <vt:variant>
        <vt:lpwstr/>
      </vt:variant>
      <vt:variant>
        <vt:i4>3801208</vt:i4>
      </vt:variant>
      <vt:variant>
        <vt:i4>192</vt:i4>
      </vt:variant>
      <vt:variant>
        <vt:i4>0</vt:i4>
      </vt:variant>
      <vt:variant>
        <vt:i4>5</vt:i4>
      </vt:variant>
      <vt:variant>
        <vt:lpwstr>https://lovdata.no/dokument/SF/forskrift/2006-06-30-859</vt:lpwstr>
      </vt:variant>
      <vt:variant>
        <vt:lpwstr/>
      </vt:variant>
      <vt:variant>
        <vt:i4>15400995</vt:i4>
      </vt:variant>
      <vt:variant>
        <vt:i4>189</vt:i4>
      </vt:variant>
      <vt:variant>
        <vt:i4>0</vt:i4>
      </vt:variant>
      <vt:variant>
        <vt:i4>5</vt:i4>
      </vt:variant>
      <vt:variant>
        <vt:lpwstr>https://lovdata.no/forskrift/2019-05-09-1000/§10-7</vt:lpwstr>
      </vt:variant>
      <vt:variant>
        <vt:lpwstr/>
      </vt:variant>
      <vt:variant>
        <vt:i4>2883642</vt:i4>
      </vt:variant>
      <vt:variant>
        <vt:i4>186</vt:i4>
      </vt:variant>
      <vt:variant>
        <vt:i4>0</vt:i4>
      </vt:variant>
      <vt:variant>
        <vt:i4>5</vt:i4>
      </vt:variant>
      <vt:variant>
        <vt:lpwstr>https://www.regjeringen.no/contentassets/bc91f53babbe46d0923e8f742bd3f930/forskrift-om-skikkethetsvurdering-i-hoyere-utdanning.pdf</vt:lpwstr>
      </vt:variant>
      <vt:variant>
        <vt:lpwstr/>
      </vt:variant>
      <vt:variant>
        <vt:i4>15400995</vt:i4>
      </vt:variant>
      <vt:variant>
        <vt:i4>183</vt:i4>
      </vt:variant>
      <vt:variant>
        <vt:i4>0</vt:i4>
      </vt:variant>
      <vt:variant>
        <vt:i4>5</vt:i4>
      </vt:variant>
      <vt:variant>
        <vt:lpwstr>https://lovdata.no/forskrift/2019-05-09-1000/§10-7</vt:lpwstr>
      </vt:variant>
      <vt:variant>
        <vt:lpwstr/>
      </vt:variant>
      <vt:variant>
        <vt:i4>262154</vt:i4>
      </vt:variant>
      <vt:variant>
        <vt:i4>180</vt:i4>
      </vt:variant>
      <vt:variant>
        <vt:i4>0</vt:i4>
      </vt:variant>
      <vt:variant>
        <vt:i4>5</vt:i4>
      </vt:variant>
      <vt:variant>
        <vt:lpwstr>https://www.hvl.no/student/praksis/helseogsosial/fravar-grunnet-korona-covid-19/</vt:lpwstr>
      </vt:variant>
      <vt:variant>
        <vt:lpwstr/>
      </vt:variant>
      <vt:variant>
        <vt:i4>3080210</vt:i4>
      </vt:variant>
      <vt:variant>
        <vt:i4>177</vt:i4>
      </vt:variant>
      <vt:variant>
        <vt:i4>0</vt:i4>
      </vt:variant>
      <vt:variant>
        <vt:i4>5</vt:i4>
      </vt:variant>
      <vt:variant>
        <vt:lpwstr>https://lovdata.no/dokument/SF/forskrift/2019-05-09-1000</vt:lpwstr>
      </vt:variant>
      <vt:variant>
        <vt:lpwstr>KAPITTEL_10</vt:lpwstr>
      </vt:variant>
      <vt:variant>
        <vt:i4>1835071</vt:i4>
      </vt:variant>
      <vt:variant>
        <vt:i4>174</vt:i4>
      </vt:variant>
      <vt:variant>
        <vt:i4>0</vt:i4>
      </vt:variant>
      <vt:variant>
        <vt:i4>5</vt:i4>
      </vt:variant>
      <vt:variant>
        <vt:lpwstr>mailto:uma@hvl.no</vt:lpwstr>
      </vt:variant>
      <vt:variant>
        <vt:lpwstr/>
      </vt:variant>
      <vt:variant>
        <vt:i4>2162693</vt:i4>
      </vt:variant>
      <vt:variant>
        <vt:i4>171</vt:i4>
      </vt:variant>
      <vt:variant>
        <vt:i4>0</vt:i4>
      </vt:variant>
      <vt:variant>
        <vt:i4>5</vt:i4>
      </vt:variant>
      <vt:variant>
        <vt:lpwstr>mailto:centimeteren@live.com</vt:lpwstr>
      </vt:variant>
      <vt:variant>
        <vt:lpwstr/>
      </vt:variant>
      <vt:variant>
        <vt:i4>7995470</vt:i4>
      </vt:variant>
      <vt:variant>
        <vt:i4>168</vt:i4>
      </vt:variant>
      <vt:variant>
        <vt:i4>0</vt:i4>
      </vt:variant>
      <vt:variant>
        <vt:i4>5</vt:i4>
      </vt:variant>
      <vt:variant>
        <vt:lpwstr>mailto:kristin.ryngoye.matre@hvl.no</vt:lpwstr>
      </vt:variant>
      <vt:variant>
        <vt:lpwstr/>
      </vt:variant>
      <vt:variant>
        <vt:i4>1048686</vt:i4>
      </vt:variant>
      <vt:variant>
        <vt:i4>165</vt:i4>
      </vt:variant>
      <vt:variant>
        <vt:i4>0</vt:i4>
      </vt:variant>
      <vt:variant>
        <vt:i4>5</vt:i4>
      </vt:variant>
      <vt:variant>
        <vt:lpwstr>mailto:fredrikke.jarlby@hvl.no</vt:lpwstr>
      </vt:variant>
      <vt:variant>
        <vt:lpwstr/>
      </vt:variant>
      <vt:variant>
        <vt:i4>6094885</vt:i4>
      </vt:variant>
      <vt:variant>
        <vt:i4>162</vt:i4>
      </vt:variant>
      <vt:variant>
        <vt:i4>0</vt:i4>
      </vt:variant>
      <vt:variant>
        <vt:i4>5</vt:i4>
      </vt:variant>
      <vt:variant>
        <vt:lpwstr>mailto:vibeke.samsonsen@hvl.no</vt:lpwstr>
      </vt:variant>
      <vt:variant>
        <vt:lpwstr/>
      </vt:variant>
      <vt:variant>
        <vt:i4>1703992</vt:i4>
      </vt:variant>
      <vt:variant>
        <vt:i4>159</vt:i4>
      </vt:variant>
      <vt:variant>
        <vt:i4>0</vt:i4>
      </vt:variant>
      <vt:variant>
        <vt:i4>5</vt:i4>
      </vt:variant>
      <vt:variant>
        <vt:lpwstr>mailto:liv.marit.kleppe@hvl.no</vt:lpwstr>
      </vt:variant>
      <vt:variant>
        <vt:lpwstr/>
      </vt:variant>
      <vt:variant>
        <vt:i4>4063317</vt:i4>
      </vt:variant>
      <vt:variant>
        <vt:i4>156</vt:i4>
      </vt:variant>
      <vt:variant>
        <vt:i4>0</vt:i4>
      </vt:variant>
      <vt:variant>
        <vt:i4>5</vt:i4>
      </vt:variant>
      <vt:variant>
        <vt:lpwstr>mailto:masego.katisi@hvl.no</vt:lpwstr>
      </vt:variant>
      <vt:variant>
        <vt:lpwstr/>
      </vt:variant>
      <vt:variant>
        <vt:i4>4325424</vt:i4>
      </vt:variant>
      <vt:variant>
        <vt:i4>153</vt:i4>
      </vt:variant>
      <vt:variant>
        <vt:i4>0</vt:i4>
      </vt:variant>
      <vt:variant>
        <vt:i4>5</vt:i4>
      </vt:variant>
      <vt:variant>
        <vt:lpwstr>mailto:ingrid.voll@hvl.no</vt:lpwstr>
      </vt:variant>
      <vt:variant>
        <vt:lpwstr/>
      </vt:variant>
      <vt:variant>
        <vt:i4>5832763</vt:i4>
      </vt:variant>
      <vt:variant>
        <vt:i4>150</vt:i4>
      </vt:variant>
      <vt:variant>
        <vt:i4>0</vt:i4>
      </vt:variant>
      <vt:variant>
        <vt:i4>5</vt:i4>
      </vt:variant>
      <vt:variant>
        <vt:lpwstr>mailto:ingrid.mongstad@hvl.no</vt:lpwstr>
      </vt:variant>
      <vt:variant>
        <vt:lpwstr/>
      </vt:variant>
      <vt:variant>
        <vt:i4>327738</vt:i4>
      </vt:variant>
      <vt:variant>
        <vt:i4>147</vt:i4>
      </vt:variant>
      <vt:variant>
        <vt:i4>0</vt:i4>
      </vt:variant>
      <vt:variant>
        <vt:i4>5</vt:i4>
      </vt:variant>
      <vt:variant>
        <vt:lpwstr>mailto:ahl@hvl.no</vt:lpwstr>
      </vt:variant>
      <vt:variant>
        <vt:lpwstr/>
      </vt:variant>
      <vt:variant>
        <vt:i4>5767199</vt:i4>
      </vt:variant>
      <vt:variant>
        <vt:i4>144</vt:i4>
      </vt:variant>
      <vt:variant>
        <vt:i4>0</vt:i4>
      </vt:variant>
      <vt:variant>
        <vt:i4>5</vt:i4>
      </vt:variant>
      <vt:variant>
        <vt:lpwstr>tel:57676027</vt:lpwstr>
      </vt:variant>
      <vt:variant>
        <vt:lpwstr/>
      </vt:variant>
      <vt:variant>
        <vt:i4>8060994</vt:i4>
      </vt:variant>
      <vt:variant>
        <vt:i4>141</vt:i4>
      </vt:variant>
      <vt:variant>
        <vt:i4>0</vt:i4>
      </vt:variant>
      <vt:variant>
        <vt:i4>5</vt:i4>
      </vt:variant>
      <vt:variant>
        <vt:lpwstr>mailto:Heidi.osterbo.nes@hvl.no</vt:lpwstr>
      </vt:variant>
      <vt:variant>
        <vt:lpwstr/>
      </vt:variant>
      <vt:variant>
        <vt:i4>2031712</vt:i4>
      </vt:variant>
      <vt:variant>
        <vt:i4>138</vt:i4>
      </vt:variant>
      <vt:variant>
        <vt:i4>0</vt:i4>
      </vt:variant>
      <vt:variant>
        <vt:i4>5</vt:i4>
      </vt:variant>
      <vt:variant>
        <vt:lpwstr>mailto:Sarah.askvik@hvl.no</vt:lpwstr>
      </vt:variant>
      <vt:variant>
        <vt:lpwstr/>
      </vt:variant>
      <vt:variant>
        <vt:i4>6225950</vt:i4>
      </vt:variant>
      <vt:variant>
        <vt:i4>135</vt:i4>
      </vt:variant>
      <vt:variant>
        <vt:i4>0</vt:i4>
      </vt:variant>
      <vt:variant>
        <vt:i4>5</vt:i4>
      </vt:variant>
      <vt:variant>
        <vt:lpwstr>tel:57676030</vt:lpwstr>
      </vt:variant>
      <vt:variant>
        <vt:lpwstr/>
      </vt:variant>
      <vt:variant>
        <vt:i4>786545</vt:i4>
      </vt:variant>
      <vt:variant>
        <vt:i4>132</vt:i4>
      </vt:variant>
      <vt:variant>
        <vt:i4>0</vt:i4>
      </vt:variant>
      <vt:variant>
        <vt:i4>5</vt:i4>
      </vt:variant>
      <vt:variant>
        <vt:lpwstr>mailto:Arild.johann.wefring.kopperstad@hvl.no</vt:lpwstr>
      </vt:variant>
      <vt:variant>
        <vt:lpwstr/>
      </vt:variant>
      <vt:variant>
        <vt:i4>1704059</vt:i4>
      </vt:variant>
      <vt:variant>
        <vt:i4>129</vt:i4>
      </vt:variant>
      <vt:variant>
        <vt:i4>0</vt:i4>
      </vt:variant>
      <vt:variant>
        <vt:i4>5</vt:i4>
      </vt:variant>
      <vt:variant>
        <vt:lpwstr>mailto:Magne.Eikas@hvl.no</vt:lpwstr>
      </vt:variant>
      <vt:variant>
        <vt:lpwstr/>
      </vt:variant>
      <vt:variant>
        <vt:i4>393253</vt:i4>
      </vt:variant>
      <vt:variant>
        <vt:i4>126</vt:i4>
      </vt:variant>
      <vt:variant>
        <vt:i4>0</vt:i4>
      </vt:variant>
      <vt:variant>
        <vt:i4>5</vt:i4>
      </vt:variant>
      <vt:variant>
        <vt:lpwstr>mailto:Therese.rinde.havnen@hvl.no</vt:lpwstr>
      </vt:variant>
      <vt:variant>
        <vt:lpwstr/>
      </vt:variant>
      <vt:variant>
        <vt:i4>6946903</vt:i4>
      </vt:variant>
      <vt:variant>
        <vt:i4>123</vt:i4>
      </vt:variant>
      <vt:variant>
        <vt:i4>0</vt:i4>
      </vt:variant>
      <vt:variant>
        <vt:i4>5</vt:i4>
      </vt:variant>
      <vt:variant>
        <vt:lpwstr>mailto:Inger.Johanne.Solheim@hvl.no</vt:lpwstr>
      </vt:variant>
      <vt:variant>
        <vt:lpwstr/>
      </vt:variant>
      <vt:variant>
        <vt:i4>1245233</vt:i4>
      </vt:variant>
      <vt:variant>
        <vt:i4>116</vt:i4>
      </vt:variant>
      <vt:variant>
        <vt:i4>0</vt:i4>
      </vt:variant>
      <vt:variant>
        <vt:i4>5</vt:i4>
      </vt:variant>
      <vt:variant>
        <vt:lpwstr/>
      </vt:variant>
      <vt:variant>
        <vt:lpwstr>_Toc67321756</vt:lpwstr>
      </vt:variant>
      <vt:variant>
        <vt:i4>1048625</vt:i4>
      </vt:variant>
      <vt:variant>
        <vt:i4>110</vt:i4>
      </vt:variant>
      <vt:variant>
        <vt:i4>0</vt:i4>
      </vt:variant>
      <vt:variant>
        <vt:i4>5</vt:i4>
      </vt:variant>
      <vt:variant>
        <vt:lpwstr/>
      </vt:variant>
      <vt:variant>
        <vt:lpwstr>_Toc67321755</vt:lpwstr>
      </vt:variant>
      <vt:variant>
        <vt:i4>1114161</vt:i4>
      </vt:variant>
      <vt:variant>
        <vt:i4>104</vt:i4>
      </vt:variant>
      <vt:variant>
        <vt:i4>0</vt:i4>
      </vt:variant>
      <vt:variant>
        <vt:i4>5</vt:i4>
      </vt:variant>
      <vt:variant>
        <vt:lpwstr/>
      </vt:variant>
      <vt:variant>
        <vt:lpwstr>_Toc67321754</vt:lpwstr>
      </vt:variant>
      <vt:variant>
        <vt:i4>1441841</vt:i4>
      </vt:variant>
      <vt:variant>
        <vt:i4>98</vt:i4>
      </vt:variant>
      <vt:variant>
        <vt:i4>0</vt:i4>
      </vt:variant>
      <vt:variant>
        <vt:i4>5</vt:i4>
      </vt:variant>
      <vt:variant>
        <vt:lpwstr/>
      </vt:variant>
      <vt:variant>
        <vt:lpwstr>_Toc67321753</vt:lpwstr>
      </vt:variant>
      <vt:variant>
        <vt:i4>1507377</vt:i4>
      </vt:variant>
      <vt:variant>
        <vt:i4>92</vt:i4>
      </vt:variant>
      <vt:variant>
        <vt:i4>0</vt:i4>
      </vt:variant>
      <vt:variant>
        <vt:i4>5</vt:i4>
      </vt:variant>
      <vt:variant>
        <vt:lpwstr/>
      </vt:variant>
      <vt:variant>
        <vt:lpwstr>_Toc67321752</vt:lpwstr>
      </vt:variant>
      <vt:variant>
        <vt:i4>1310769</vt:i4>
      </vt:variant>
      <vt:variant>
        <vt:i4>86</vt:i4>
      </vt:variant>
      <vt:variant>
        <vt:i4>0</vt:i4>
      </vt:variant>
      <vt:variant>
        <vt:i4>5</vt:i4>
      </vt:variant>
      <vt:variant>
        <vt:lpwstr/>
      </vt:variant>
      <vt:variant>
        <vt:lpwstr>_Toc67321751</vt:lpwstr>
      </vt:variant>
      <vt:variant>
        <vt:i4>1376305</vt:i4>
      </vt:variant>
      <vt:variant>
        <vt:i4>80</vt:i4>
      </vt:variant>
      <vt:variant>
        <vt:i4>0</vt:i4>
      </vt:variant>
      <vt:variant>
        <vt:i4>5</vt:i4>
      </vt:variant>
      <vt:variant>
        <vt:lpwstr/>
      </vt:variant>
      <vt:variant>
        <vt:lpwstr>_Toc67321750</vt:lpwstr>
      </vt:variant>
      <vt:variant>
        <vt:i4>1835056</vt:i4>
      </vt:variant>
      <vt:variant>
        <vt:i4>74</vt:i4>
      </vt:variant>
      <vt:variant>
        <vt:i4>0</vt:i4>
      </vt:variant>
      <vt:variant>
        <vt:i4>5</vt:i4>
      </vt:variant>
      <vt:variant>
        <vt:lpwstr/>
      </vt:variant>
      <vt:variant>
        <vt:lpwstr>_Toc67321749</vt:lpwstr>
      </vt:variant>
      <vt:variant>
        <vt:i4>1900592</vt:i4>
      </vt:variant>
      <vt:variant>
        <vt:i4>68</vt:i4>
      </vt:variant>
      <vt:variant>
        <vt:i4>0</vt:i4>
      </vt:variant>
      <vt:variant>
        <vt:i4>5</vt:i4>
      </vt:variant>
      <vt:variant>
        <vt:lpwstr/>
      </vt:variant>
      <vt:variant>
        <vt:lpwstr>_Toc67321748</vt:lpwstr>
      </vt:variant>
      <vt:variant>
        <vt:i4>1179696</vt:i4>
      </vt:variant>
      <vt:variant>
        <vt:i4>62</vt:i4>
      </vt:variant>
      <vt:variant>
        <vt:i4>0</vt:i4>
      </vt:variant>
      <vt:variant>
        <vt:i4>5</vt:i4>
      </vt:variant>
      <vt:variant>
        <vt:lpwstr/>
      </vt:variant>
      <vt:variant>
        <vt:lpwstr>_Toc67321747</vt:lpwstr>
      </vt:variant>
      <vt:variant>
        <vt:i4>1245232</vt:i4>
      </vt:variant>
      <vt:variant>
        <vt:i4>56</vt:i4>
      </vt:variant>
      <vt:variant>
        <vt:i4>0</vt:i4>
      </vt:variant>
      <vt:variant>
        <vt:i4>5</vt:i4>
      </vt:variant>
      <vt:variant>
        <vt:lpwstr/>
      </vt:variant>
      <vt:variant>
        <vt:lpwstr>_Toc67321746</vt:lpwstr>
      </vt:variant>
      <vt:variant>
        <vt:i4>1048624</vt:i4>
      </vt:variant>
      <vt:variant>
        <vt:i4>50</vt:i4>
      </vt:variant>
      <vt:variant>
        <vt:i4>0</vt:i4>
      </vt:variant>
      <vt:variant>
        <vt:i4>5</vt:i4>
      </vt:variant>
      <vt:variant>
        <vt:lpwstr/>
      </vt:variant>
      <vt:variant>
        <vt:lpwstr>_Toc67321745</vt:lpwstr>
      </vt:variant>
      <vt:variant>
        <vt:i4>1114160</vt:i4>
      </vt:variant>
      <vt:variant>
        <vt:i4>44</vt:i4>
      </vt:variant>
      <vt:variant>
        <vt:i4>0</vt:i4>
      </vt:variant>
      <vt:variant>
        <vt:i4>5</vt:i4>
      </vt:variant>
      <vt:variant>
        <vt:lpwstr/>
      </vt:variant>
      <vt:variant>
        <vt:lpwstr>_Toc67321744</vt:lpwstr>
      </vt:variant>
      <vt:variant>
        <vt:i4>1441840</vt:i4>
      </vt:variant>
      <vt:variant>
        <vt:i4>38</vt:i4>
      </vt:variant>
      <vt:variant>
        <vt:i4>0</vt:i4>
      </vt:variant>
      <vt:variant>
        <vt:i4>5</vt:i4>
      </vt:variant>
      <vt:variant>
        <vt:lpwstr/>
      </vt:variant>
      <vt:variant>
        <vt:lpwstr>_Toc67321743</vt:lpwstr>
      </vt:variant>
      <vt:variant>
        <vt:i4>1507376</vt:i4>
      </vt:variant>
      <vt:variant>
        <vt:i4>32</vt:i4>
      </vt:variant>
      <vt:variant>
        <vt:i4>0</vt:i4>
      </vt:variant>
      <vt:variant>
        <vt:i4>5</vt:i4>
      </vt:variant>
      <vt:variant>
        <vt:lpwstr/>
      </vt:variant>
      <vt:variant>
        <vt:lpwstr>_Toc67321742</vt:lpwstr>
      </vt:variant>
      <vt:variant>
        <vt:i4>1310768</vt:i4>
      </vt:variant>
      <vt:variant>
        <vt:i4>26</vt:i4>
      </vt:variant>
      <vt:variant>
        <vt:i4>0</vt:i4>
      </vt:variant>
      <vt:variant>
        <vt:i4>5</vt:i4>
      </vt:variant>
      <vt:variant>
        <vt:lpwstr/>
      </vt:variant>
      <vt:variant>
        <vt:lpwstr>_Toc67321741</vt:lpwstr>
      </vt:variant>
      <vt:variant>
        <vt:i4>1376304</vt:i4>
      </vt:variant>
      <vt:variant>
        <vt:i4>20</vt:i4>
      </vt:variant>
      <vt:variant>
        <vt:i4>0</vt:i4>
      </vt:variant>
      <vt:variant>
        <vt:i4>5</vt:i4>
      </vt:variant>
      <vt:variant>
        <vt:lpwstr/>
      </vt:variant>
      <vt:variant>
        <vt:lpwstr>_Toc67321740</vt:lpwstr>
      </vt:variant>
      <vt:variant>
        <vt:i4>1835063</vt:i4>
      </vt:variant>
      <vt:variant>
        <vt:i4>14</vt:i4>
      </vt:variant>
      <vt:variant>
        <vt:i4>0</vt:i4>
      </vt:variant>
      <vt:variant>
        <vt:i4>5</vt:i4>
      </vt:variant>
      <vt:variant>
        <vt:lpwstr/>
      </vt:variant>
      <vt:variant>
        <vt:lpwstr>_Toc67321739</vt:lpwstr>
      </vt:variant>
      <vt:variant>
        <vt:i4>1900599</vt:i4>
      </vt:variant>
      <vt:variant>
        <vt:i4>8</vt:i4>
      </vt:variant>
      <vt:variant>
        <vt:i4>0</vt:i4>
      </vt:variant>
      <vt:variant>
        <vt:i4>5</vt:i4>
      </vt:variant>
      <vt:variant>
        <vt:lpwstr/>
      </vt:variant>
      <vt:variant>
        <vt:lpwstr>_Toc67321738</vt:lpwstr>
      </vt:variant>
      <vt:variant>
        <vt:i4>6881295</vt:i4>
      </vt:variant>
      <vt:variant>
        <vt:i4>3</vt:i4>
      </vt:variant>
      <vt:variant>
        <vt:i4>0</vt:i4>
      </vt:variant>
      <vt:variant>
        <vt:i4>5</vt:i4>
      </vt:variant>
      <vt:variant>
        <vt:lpwstr>mailto:Therese.lundoy@hvl.no</vt:lpwstr>
      </vt:variant>
      <vt:variant>
        <vt:lpwstr/>
      </vt:variant>
      <vt:variant>
        <vt:i4>1835071</vt:i4>
      </vt:variant>
      <vt:variant>
        <vt:i4>0</vt:i4>
      </vt:variant>
      <vt:variant>
        <vt:i4>0</vt:i4>
      </vt:variant>
      <vt:variant>
        <vt:i4>5</vt:i4>
      </vt:variant>
      <vt:variant>
        <vt:lpwstr>mailto:uma@hvl.no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HØGSKOLEN I BERGEN</dc:title>
  <dc:subject/>
  <dc:creator>Ingunn Barmen Tysnes</dc:creator>
  <cp:keywords/>
  <dc:description/>
  <cp:lastModifiedBy>Ann Jørstad Nilsen</cp:lastModifiedBy>
  <cp:revision>2</cp:revision>
  <cp:lastPrinted>2019-10-12T12:07:00Z</cp:lastPrinted>
  <dcterms:created xsi:type="dcterms:W3CDTF">2021-03-23T09:59:00Z</dcterms:created>
  <dcterms:modified xsi:type="dcterms:W3CDTF">2021-03-23T09:59:00Z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0x0101008AAE3805947EB54E894EDCD475103A7E</vt:lpwstr>
  </property>
</Properties>
</file>