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43A24A" w14:textId="048DC07B" w:rsidR="0043119C" w:rsidRPr="00E8605C" w:rsidRDefault="00684C87" w:rsidP="00684C87">
      <w:pPr>
        <w:pStyle w:val="Tittel"/>
        <w:rPr>
          <w:lang w:val="nn-NO"/>
        </w:rPr>
      </w:pPr>
      <w:r w:rsidRPr="00E8605C">
        <w:rPr>
          <w:lang w:val="nn-NO"/>
        </w:rPr>
        <w:t>Studieprogramråd</w:t>
      </w:r>
      <w:r w:rsidR="005E6CBC" w:rsidRPr="00E8605C">
        <w:rPr>
          <w:lang w:val="nn-NO"/>
        </w:rPr>
        <w:t xml:space="preserve"> x</w:t>
      </w:r>
    </w:p>
    <w:p w14:paraId="61B5EA7D" w14:textId="77777777" w:rsidR="00684C87" w:rsidRPr="00E8605C" w:rsidRDefault="00684C87" w:rsidP="00684C87">
      <w:pPr>
        <w:pStyle w:val="Overskrift1"/>
        <w:rPr>
          <w:lang w:val="nn-NO"/>
        </w:rPr>
      </w:pPr>
      <w:r w:rsidRPr="00E8605C">
        <w:rPr>
          <w:lang w:val="nn-NO"/>
        </w:rPr>
        <w:t>Mandat</w:t>
      </w:r>
    </w:p>
    <w:p w14:paraId="1AF1B61F" w14:textId="77777777" w:rsidR="00684C87" w:rsidRPr="00D03C7C" w:rsidRDefault="1EDC71D3" w:rsidP="00D03C7C">
      <w:pPr>
        <w:pStyle w:val="Overskrift2"/>
        <w:rPr>
          <w:lang w:val="nn-NO"/>
        </w:rPr>
      </w:pPr>
      <w:r w:rsidRPr="00D03C7C">
        <w:rPr>
          <w:lang w:val="nn-NO"/>
        </w:rPr>
        <w:t>Felles mandat for alle studieprogramråd</w:t>
      </w:r>
    </w:p>
    <w:p w14:paraId="485A8995" w14:textId="6010DF40" w:rsidR="1EDC71D3" w:rsidRPr="00E8605C" w:rsidRDefault="1EDC71D3">
      <w:pPr>
        <w:rPr>
          <w:lang w:val="nn-NO"/>
        </w:rPr>
      </w:pPr>
      <w:r w:rsidRPr="00E8605C">
        <w:rPr>
          <w:rFonts w:ascii="Calibri" w:eastAsia="Calibri" w:hAnsi="Calibri" w:cs="Calibri"/>
          <w:lang w:val="nn-NO"/>
        </w:rPr>
        <w:t xml:space="preserve">Studieprogramråd skal gje dekan, institutt- og studieprogramleiing råd om: </w:t>
      </w:r>
    </w:p>
    <w:p w14:paraId="45E48EA4" w14:textId="7CD98FE5" w:rsidR="00684C87" w:rsidRPr="00E8605C" w:rsidRDefault="1EDC71D3" w:rsidP="00684C87">
      <w:pPr>
        <w:pStyle w:val="Listeavsnitt"/>
        <w:numPr>
          <w:ilvl w:val="0"/>
          <w:numId w:val="2"/>
        </w:numPr>
        <w:rPr>
          <w:lang w:val="nn-NO"/>
        </w:rPr>
      </w:pPr>
      <w:r w:rsidRPr="00E8605C">
        <w:rPr>
          <w:lang w:val="nn-NO"/>
        </w:rPr>
        <w:t xml:space="preserve"> kvalitetsutvikling av studieprogramma slik at desse held høg kvalitet og relevans, har god rekruttering og gjennomstrøyming og tilfredsstiller forskrifter og rammeplanar,</w:t>
      </w:r>
    </w:p>
    <w:p w14:paraId="6C40F913" w14:textId="06D3E33B" w:rsidR="00684C87" w:rsidRPr="00E8605C" w:rsidRDefault="1EDC71D3" w:rsidP="00684C87">
      <w:pPr>
        <w:pStyle w:val="Listeavsnitt"/>
        <w:numPr>
          <w:ilvl w:val="0"/>
          <w:numId w:val="2"/>
        </w:numPr>
        <w:rPr>
          <w:lang w:val="nn-NO"/>
        </w:rPr>
      </w:pPr>
      <w:r w:rsidRPr="00E8605C">
        <w:rPr>
          <w:lang w:val="nn-NO"/>
        </w:rPr>
        <w:t xml:space="preserve">korleis kontaktflatene til ulike eksterne aktørar som har relevans for studieprogramma kan vidareutviklast, </w:t>
      </w:r>
    </w:p>
    <w:p w14:paraId="7419143D" w14:textId="5A41E746" w:rsidR="1EDC71D3" w:rsidRDefault="1EDC71D3" w:rsidP="1EDC71D3">
      <w:pPr>
        <w:pStyle w:val="Listeavsnitt"/>
        <w:numPr>
          <w:ilvl w:val="0"/>
          <w:numId w:val="2"/>
        </w:numPr>
      </w:pPr>
      <w:r>
        <w:t>utvikling av det overordna læringsmiljøet ved studieprogrammet,</w:t>
      </w:r>
    </w:p>
    <w:p w14:paraId="10CD48CB" w14:textId="180A2B79" w:rsidR="1EDC71D3" w:rsidRDefault="1EDC71D3" w:rsidP="1EDC71D3">
      <w:pPr>
        <w:pStyle w:val="Listeavsnitt"/>
        <w:numPr>
          <w:ilvl w:val="0"/>
          <w:numId w:val="2"/>
        </w:numPr>
      </w:pPr>
      <w:r>
        <w:t>val av oppfølgingsform for studieprogrammet.</w:t>
      </w:r>
    </w:p>
    <w:p w14:paraId="27C82D5F" w14:textId="4642F085" w:rsidR="006179CA" w:rsidRPr="00E8605C" w:rsidRDefault="3D2151B9" w:rsidP="00D03C7C">
      <w:pPr>
        <w:pStyle w:val="Overskrift2"/>
        <w:rPr>
          <w:lang w:val="nn-NO"/>
        </w:rPr>
      </w:pPr>
      <w:r w:rsidRPr="00E8605C">
        <w:rPr>
          <w:lang w:val="nn-NO"/>
        </w:rPr>
        <w:t>Evt. særskilte punkt for studieprogramråd x</w:t>
      </w:r>
    </w:p>
    <w:p w14:paraId="3B80BA3F" w14:textId="79B9CE92" w:rsidR="00322AAF" w:rsidRDefault="0097687D" w:rsidP="0097687D">
      <w:pPr>
        <w:pStyle w:val="Listeavsnitt"/>
        <w:numPr>
          <w:ilvl w:val="0"/>
          <w:numId w:val="4"/>
        </w:numPr>
      </w:pPr>
      <w:proofErr w:type="spellStart"/>
      <w:r>
        <w:t>Xxx</w:t>
      </w:r>
      <w:proofErr w:type="spellEnd"/>
    </w:p>
    <w:p w14:paraId="6836B4FE" w14:textId="15E15ACD" w:rsidR="0097687D" w:rsidRDefault="00D64BEC" w:rsidP="0097687D">
      <w:pPr>
        <w:pStyle w:val="Listeavsnitt"/>
        <w:numPr>
          <w:ilvl w:val="0"/>
          <w:numId w:val="4"/>
        </w:numPr>
      </w:pPr>
      <w:proofErr w:type="spellStart"/>
      <w:r>
        <w:t>Xxx</w:t>
      </w:r>
      <w:proofErr w:type="spellEnd"/>
    </w:p>
    <w:p w14:paraId="6905943D" w14:textId="5D87536B" w:rsidR="00D64BEC" w:rsidRDefault="00D64BEC" w:rsidP="00D64BEC">
      <w:pPr>
        <w:pStyle w:val="Overskrift1"/>
      </w:pPr>
      <w:r>
        <w:t>Medlemm</w:t>
      </w:r>
      <w:r w:rsidR="00F0110D">
        <w:t>e</w:t>
      </w:r>
      <w:r>
        <w:t>r</w:t>
      </w:r>
    </w:p>
    <w:p w14:paraId="4AE0F026" w14:textId="44266CAC" w:rsidR="006A238E" w:rsidRDefault="006A238E" w:rsidP="006A238E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lang w:val="nn-NO"/>
        </w:rPr>
      </w:pPr>
      <w:r w:rsidRPr="006A238E">
        <w:rPr>
          <w:rFonts w:ascii="Calibri,Italic" w:hAnsi="Calibri,Italic" w:cs="Calibri,Italic"/>
          <w:i/>
          <w:iCs/>
          <w:lang w:val="nn-NO"/>
        </w:rPr>
        <w:t>Tal medlemmer frå dei ulike gruppene blir fastsett for kvart einskilt studieprogramråd. Dersom ein ynskjer det, kan ein ha andre funksjonar inn i studieprogramrådet, som t.d. institutt-/fakultetsleiing. Ved oppnemning skal campus og kjønnsbalanse ivaretakast. Alle medlemmer skal ha vara.</w:t>
      </w:r>
    </w:p>
    <w:p w14:paraId="1123E385" w14:textId="77777777" w:rsidR="006A238E" w:rsidRPr="006A238E" w:rsidRDefault="006A238E" w:rsidP="006A238E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lang w:val="nn-NO"/>
        </w:rPr>
      </w:pPr>
    </w:p>
    <w:p w14:paraId="79FE1084" w14:textId="3CBD93D0" w:rsidR="0097687D" w:rsidRDefault="007C1D07" w:rsidP="007C1D07">
      <w:pPr>
        <w:pStyle w:val="Listeavsnitt"/>
        <w:numPr>
          <w:ilvl w:val="0"/>
          <w:numId w:val="5"/>
        </w:numPr>
      </w:pPr>
      <w:proofErr w:type="spellStart"/>
      <w:r>
        <w:t>Studieprogramansvarleg</w:t>
      </w:r>
      <w:proofErr w:type="spellEnd"/>
    </w:p>
    <w:p w14:paraId="28AA7BA6" w14:textId="6F5F4512" w:rsidR="007C1D07" w:rsidRDefault="00FB5257" w:rsidP="007C1D07">
      <w:pPr>
        <w:pStyle w:val="Listeavsnitt"/>
        <w:numPr>
          <w:ilvl w:val="0"/>
          <w:numId w:val="5"/>
        </w:numPr>
      </w:pPr>
      <w:proofErr w:type="spellStart"/>
      <w:r>
        <w:t>F</w:t>
      </w:r>
      <w:r w:rsidR="00C46569">
        <w:t>agleg</w:t>
      </w:r>
      <w:proofErr w:type="spellEnd"/>
      <w:r w:rsidR="00C46569">
        <w:t xml:space="preserve"> tilsette</w:t>
      </w:r>
    </w:p>
    <w:p w14:paraId="1B503632" w14:textId="6A3A31F7" w:rsidR="00C46569" w:rsidRDefault="00FB5257" w:rsidP="007C1D07">
      <w:pPr>
        <w:pStyle w:val="Listeavsnitt"/>
        <w:numPr>
          <w:ilvl w:val="0"/>
          <w:numId w:val="5"/>
        </w:numPr>
      </w:pPr>
      <w:proofErr w:type="spellStart"/>
      <w:r>
        <w:t>S</w:t>
      </w:r>
      <w:r w:rsidR="00D620B1">
        <w:t>tudentar</w:t>
      </w:r>
      <w:proofErr w:type="spellEnd"/>
      <w:r w:rsidR="004E5D91">
        <w:rPr>
          <w:rStyle w:val="Fotnotereferanse"/>
        </w:rPr>
        <w:footnoteReference w:id="1"/>
      </w:r>
      <w:r w:rsidR="00F33029">
        <w:t xml:space="preserve"> </w:t>
      </w:r>
    </w:p>
    <w:p w14:paraId="1758FD37" w14:textId="04D6064A" w:rsidR="00D620B1" w:rsidRDefault="00FB5257" w:rsidP="007C1D07">
      <w:pPr>
        <w:pStyle w:val="Listeavsnitt"/>
        <w:numPr>
          <w:ilvl w:val="0"/>
          <w:numId w:val="5"/>
        </w:numPr>
      </w:pPr>
      <w:r>
        <w:t>E</w:t>
      </w:r>
      <w:r w:rsidR="00D620B1">
        <w:t>ksterne</w:t>
      </w:r>
      <w:r w:rsidR="00D41510">
        <w:rPr>
          <w:rStyle w:val="Fotnotereferanse"/>
        </w:rPr>
        <w:footnoteReference w:id="2"/>
      </w:r>
    </w:p>
    <w:p w14:paraId="630C6476" w14:textId="6CECBD74" w:rsidR="00731935" w:rsidRDefault="00FB5257" w:rsidP="007C1D07">
      <w:pPr>
        <w:pStyle w:val="Listeavsnitt"/>
        <w:numPr>
          <w:ilvl w:val="0"/>
          <w:numId w:val="5"/>
        </w:numPr>
      </w:pPr>
      <w:r>
        <w:t>A</w:t>
      </w:r>
      <w:r w:rsidR="00731935">
        <w:t>dministrativt tilsett</w:t>
      </w:r>
      <w:r>
        <w:t>(e)</w:t>
      </w:r>
    </w:p>
    <w:p w14:paraId="5B1290EF" w14:textId="55F95BA9" w:rsidR="00E552E0" w:rsidRPr="00E8605C" w:rsidRDefault="00731935" w:rsidP="0097687D">
      <w:pPr>
        <w:rPr>
          <w:lang w:val="nn-NO"/>
        </w:rPr>
      </w:pPr>
      <w:r w:rsidRPr="00E8605C">
        <w:rPr>
          <w:lang w:val="nn-NO"/>
        </w:rPr>
        <w:t xml:space="preserve">Normalt leiar </w:t>
      </w:r>
      <w:r w:rsidR="00AC5ACD" w:rsidRPr="00E8605C">
        <w:rPr>
          <w:lang w:val="nn-NO"/>
        </w:rPr>
        <w:t>studieprogramansvarleg studieprogram</w:t>
      </w:r>
      <w:r w:rsidR="00585356" w:rsidRPr="00E8605C">
        <w:rPr>
          <w:lang w:val="nn-NO"/>
        </w:rPr>
        <w:t>rådet</w:t>
      </w:r>
      <w:r w:rsidR="00AC5ACD" w:rsidRPr="00E8605C">
        <w:rPr>
          <w:lang w:val="nn-NO"/>
        </w:rPr>
        <w:t xml:space="preserve">. Dersom fleire studieprogram er knytt til studieprogramrådet, </w:t>
      </w:r>
      <w:r w:rsidR="009E4243" w:rsidRPr="00E8605C">
        <w:rPr>
          <w:lang w:val="nn-NO"/>
        </w:rPr>
        <w:t xml:space="preserve">utnemner dekan leiar. </w:t>
      </w:r>
      <w:r w:rsidR="003A47B3">
        <w:rPr>
          <w:lang w:val="nn-NO"/>
        </w:rPr>
        <w:t xml:space="preserve">Ein av dei administrativt </w:t>
      </w:r>
      <w:r w:rsidR="003A47B3" w:rsidRPr="007E0C3A">
        <w:rPr>
          <w:lang w:val="nn-NO"/>
        </w:rPr>
        <w:t>tilsette har</w:t>
      </w:r>
      <w:r w:rsidR="003A47B3">
        <w:rPr>
          <w:lang w:val="nn-NO"/>
        </w:rPr>
        <w:t xml:space="preserve"> sekretærfunksjon. </w:t>
      </w:r>
      <w:r w:rsidR="003A47B3" w:rsidRPr="00BD4DEC">
        <w:rPr>
          <w:lang w:val="nn-NO"/>
        </w:rPr>
        <w:t>Leiar og sekretær sett opp saksliste for møta i fellesskap.</w:t>
      </w:r>
    </w:p>
    <w:p w14:paraId="4C8BA88A" w14:textId="7B2A4349" w:rsidR="00EE00FD" w:rsidRPr="00E8605C" w:rsidRDefault="3D2151B9" w:rsidP="00EE00FD">
      <w:pPr>
        <w:pStyle w:val="Overskrift1"/>
        <w:rPr>
          <w:lang w:val="nn-NO"/>
        </w:rPr>
      </w:pPr>
      <w:r w:rsidRPr="00E8605C">
        <w:rPr>
          <w:lang w:val="nn-NO"/>
        </w:rPr>
        <w:t>Årshjul</w:t>
      </w:r>
    </w:p>
    <w:p w14:paraId="1D9E2CC2" w14:textId="52EE908F" w:rsidR="3D2151B9" w:rsidRPr="00677C11" w:rsidRDefault="00F0110D" w:rsidP="3D2151B9">
      <w:pPr>
        <w:rPr>
          <w:i/>
          <w:lang w:val="nn-NO"/>
        </w:rPr>
      </w:pPr>
      <w:r w:rsidRPr="00677C11">
        <w:rPr>
          <w:i/>
          <w:lang w:val="nn-NO"/>
        </w:rPr>
        <w:t>Sake</w:t>
      </w:r>
      <w:r w:rsidR="3D2151B9" w:rsidRPr="00677C11">
        <w:rPr>
          <w:i/>
          <w:lang w:val="nn-NO"/>
        </w:rPr>
        <w:t>ne i årshjulet for studieprogramrådet er knytt til krava i rammeverket for systematisk arbeid med kvalitet i ut</w:t>
      </w:r>
      <w:r w:rsidRPr="00677C11">
        <w:rPr>
          <w:i/>
          <w:lang w:val="nn-NO"/>
        </w:rPr>
        <w:t>danningane ved HVL. Mal for sake</w:t>
      </w:r>
      <w:r w:rsidR="3D2151B9" w:rsidRPr="00677C11">
        <w:rPr>
          <w:i/>
          <w:lang w:val="nn-NO"/>
        </w:rPr>
        <w:t>r finn ein i kvalitetshandboka og det blir utarbeidd standardrapp</w:t>
      </w:r>
      <w:r w:rsidRPr="00677C11">
        <w:rPr>
          <w:i/>
          <w:lang w:val="nn-NO"/>
        </w:rPr>
        <w:t>ortar som (del av) saksgrunnlaget</w:t>
      </w:r>
      <w:r w:rsidR="3D2151B9" w:rsidRPr="00677C11">
        <w:rPr>
          <w:i/>
          <w:lang w:val="nn-NO"/>
        </w:rPr>
        <w:t xml:space="preserve">. </w:t>
      </w:r>
      <w:r w:rsidR="00D31EC6" w:rsidRPr="00677C11">
        <w:rPr>
          <w:i/>
          <w:lang w:val="nn-NO"/>
        </w:rPr>
        <w:t xml:space="preserve">Ein fastsett tal møter og tidspunkt for handsaming av dei ulike sakane </w:t>
      </w:r>
      <w:r w:rsidR="00677C11" w:rsidRPr="00677C11">
        <w:rPr>
          <w:i/>
          <w:lang w:val="nn-NO"/>
        </w:rPr>
        <w:t xml:space="preserve">for kvart einskild studieprogramråd. </w:t>
      </w:r>
      <w:r w:rsidR="00D31EC6" w:rsidRPr="00677C11">
        <w:rPr>
          <w:i/>
          <w:lang w:val="nn-NO"/>
        </w:rPr>
        <w:t xml:space="preserve"> </w:t>
      </w:r>
      <w:r w:rsidR="3D2151B9" w:rsidRPr="00677C11">
        <w:rPr>
          <w:i/>
          <w:lang w:val="nn-NO"/>
        </w:rPr>
        <w:t xml:space="preserve"> </w:t>
      </w: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3969"/>
        <w:gridCol w:w="1984"/>
      </w:tblGrid>
      <w:tr w:rsidR="00E8605C" w:rsidRPr="00B90B2F" w14:paraId="76100B44" w14:textId="62B9F7B6" w:rsidTr="001552B4">
        <w:trPr>
          <w:trHeight w:val="290"/>
        </w:trPr>
        <w:tc>
          <w:tcPr>
            <w:tcW w:w="3119" w:type="dxa"/>
            <w:tcBorders>
              <w:top w:val="single" w:sz="4" w:space="0" w:color="4472C4" w:themeColor="accent1"/>
              <w:left w:val="nil"/>
              <w:bottom w:val="single" w:sz="4" w:space="0" w:color="auto"/>
              <w:right w:val="nil"/>
            </w:tcBorders>
            <w:shd w:val="clear" w:color="auto" w:fill="4472C4" w:themeFill="accent1"/>
            <w:noWrap/>
            <w:vAlign w:val="bottom"/>
            <w:hideMark/>
          </w:tcPr>
          <w:p w14:paraId="4C657B66" w14:textId="77777777" w:rsidR="00E8605C" w:rsidRPr="00B90B2F" w:rsidRDefault="00E8605C" w:rsidP="00B90B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</w:pPr>
            <w:r w:rsidRPr="3D2151B9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nb-NO"/>
              </w:rPr>
              <w:t>Kjerneprosess/støtteprosess</w:t>
            </w:r>
          </w:p>
        </w:tc>
        <w:tc>
          <w:tcPr>
            <w:tcW w:w="3969" w:type="dxa"/>
            <w:tcBorders>
              <w:top w:val="single" w:sz="4" w:space="0" w:color="4472C4" w:themeColor="accent1"/>
              <w:left w:val="nil"/>
              <w:bottom w:val="single" w:sz="4" w:space="0" w:color="auto"/>
              <w:right w:val="nil"/>
            </w:tcBorders>
            <w:shd w:val="clear" w:color="auto" w:fill="4472C4" w:themeFill="accent1"/>
            <w:noWrap/>
            <w:vAlign w:val="bottom"/>
            <w:hideMark/>
          </w:tcPr>
          <w:p w14:paraId="4D77554B" w14:textId="14796467" w:rsidR="00E8605C" w:rsidRPr="00B90B2F" w:rsidRDefault="00E8605C" w:rsidP="00B90B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</w:pPr>
            <w:r w:rsidRPr="3D2151B9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nb-NO"/>
              </w:rPr>
              <w:t>Sak</w:t>
            </w:r>
          </w:p>
        </w:tc>
        <w:tc>
          <w:tcPr>
            <w:tcW w:w="1984" w:type="dxa"/>
            <w:tcBorders>
              <w:top w:val="single" w:sz="4" w:space="0" w:color="4472C4" w:themeColor="accent1"/>
              <w:left w:val="nil"/>
              <w:bottom w:val="single" w:sz="4" w:space="0" w:color="auto"/>
              <w:right w:val="nil"/>
            </w:tcBorders>
            <w:shd w:val="clear" w:color="auto" w:fill="4472C4" w:themeFill="accent1"/>
          </w:tcPr>
          <w:p w14:paraId="1360F75B" w14:textId="7BD36423" w:rsidR="00E8605C" w:rsidRPr="3D2151B9" w:rsidRDefault="00E8605C" w:rsidP="00B90B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nb-NO"/>
              </w:rPr>
              <w:t xml:space="preserve">Tidspunkt </w:t>
            </w:r>
          </w:p>
        </w:tc>
      </w:tr>
      <w:tr w:rsidR="00E8605C" w:rsidRPr="009E7F24" w14:paraId="0B52E4E8" w14:textId="380AA73C" w:rsidTr="001552B4">
        <w:trPr>
          <w:trHeight w:val="2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D148E" w14:textId="77777777" w:rsidR="00E8605C" w:rsidRPr="00B90B2F" w:rsidRDefault="00E8605C" w:rsidP="00B90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90B2F">
              <w:rPr>
                <w:rFonts w:ascii="Calibri" w:eastAsia="Times New Roman" w:hAnsi="Calibri" w:cs="Calibri"/>
                <w:color w:val="000000"/>
                <w:lang w:eastAsia="nb-NO"/>
              </w:rPr>
              <w:t>Studie- og emneplan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637AD" w14:textId="5761C524" w:rsidR="00E8605C" w:rsidRPr="00E8605C" w:rsidRDefault="00E8605C" w:rsidP="3D2151B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val="nn-NO" w:eastAsia="nb-NO"/>
              </w:rPr>
            </w:pPr>
            <w:r w:rsidRPr="00E8605C">
              <w:rPr>
                <w:rFonts w:ascii="Calibri" w:eastAsia="Times New Roman" w:hAnsi="Calibri" w:cs="Calibri"/>
                <w:color w:val="000000" w:themeColor="text1"/>
                <w:lang w:val="nn-NO" w:eastAsia="nb-NO"/>
              </w:rPr>
              <w:t>Diskusjon om behov for endringar i emne- og studieplanar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E7CA5" w14:textId="77777777" w:rsidR="00E8605C" w:rsidRPr="00E8605C" w:rsidRDefault="00E8605C" w:rsidP="3D2151B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val="nn-NO" w:eastAsia="nb-NO"/>
              </w:rPr>
            </w:pPr>
          </w:p>
        </w:tc>
      </w:tr>
      <w:tr w:rsidR="009E7F24" w:rsidRPr="009E7F24" w14:paraId="3A52252E" w14:textId="77777777" w:rsidTr="001552B4">
        <w:trPr>
          <w:trHeight w:val="2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F3F603" w14:textId="703F1CED" w:rsidR="009E7F24" w:rsidRPr="009E7F24" w:rsidRDefault="009E7F24" w:rsidP="00B90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n-NO" w:eastAsia="nb-NO"/>
              </w:rPr>
            </w:pPr>
            <w:r w:rsidRPr="00E8605C">
              <w:rPr>
                <w:rFonts w:ascii="Calibri" w:eastAsia="Times New Roman" w:hAnsi="Calibri" w:cs="Calibri"/>
                <w:color w:val="000000"/>
                <w:lang w:val="nn-NO" w:eastAsia="nb-NO"/>
              </w:rPr>
              <w:t>Kvalitet i emne og studieprogram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31B0D8" w14:textId="6305CC4F" w:rsidR="009E7F24" w:rsidRPr="00E8605C" w:rsidRDefault="009E7F24" w:rsidP="3D2151B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val="nn-NO" w:eastAsia="nb-NO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val="nn-NO" w:eastAsia="nb-NO"/>
              </w:rPr>
              <w:t>Vurdering av fagmiljø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A53EB" w14:textId="77777777" w:rsidR="009E7F24" w:rsidRPr="00E8605C" w:rsidRDefault="009E7F24" w:rsidP="3D2151B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val="nn-NO" w:eastAsia="nb-NO"/>
              </w:rPr>
            </w:pPr>
          </w:p>
        </w:tc>
      </w:tr>
      <w:tr w:rsidR="00E8605C" w:rsidRPr="00B90B2F" w14:paraId="6769F704" w14:textId="2F751090" w:rsidTr="001552B4">
        <w:trPr>
          <w:trHeight w:val="2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451E8" w14:textId="77777777" w:rsidR="00E8605C" w:rsidRPr="00E8605C" w:rsidRDefault="00E8605C" w:rsidP="00B90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n-NO" w:eastAsia="nb-NO"/>
              </w:rPr>
            </w:pPr>
            <w:r w:rsidRPr="00E8605C">
              <w:rPr>
                <w:rFonts w:ascii="Calibri" w:eastAsia="Times New Roman" w:hAnsi="Calibri" w:cs="Calibri"/>
                <w:color w:val="000000"/>
                <w:lang w:val="nn-NO" w:eastAsia="nb-NO"/>
              </w:rPr>
              <w:t>Kvalitet i emne og studieprogram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E2D3B" w14:textId="4CA48178" w:rsidR="00E8605C" w:rsidRPr="00B90B2F" w:rsidRDefault="00E8605C" w:rsidP="3D2151B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  <w:r w:rsidRPr="3D2151B9">
              <w:rPr>
                <w:rFonts w:ascii="Calibri" w:eastAsia="Times New Roman" w:hAnsi="Calibri" w:cs="Calibri"/>
                <w:color w:val="000000" w:themeColor="text1"/>
                <w:lang w:eastAsia="nb-NO"/>
              </w:rPr>
              <w:t xml:space="preserve">Vurdering </w:t>
            </w:r>
            <w:r>
              <w:rPr>
                <w:rFonts w:ascii="Calibri" w:eastAsia="Times New Roman" w:hAnsi="Calibri" w:cs="Calibri"/>
                <w:color w:val="000000" w:themeColor="text1"/>
                <w:lang w:eastAsia="nb-NO"/>
              </w:rPr>
              <w:t xml:space="preserve">av </w:t>
            </w:r>
            <w:r w:rsidRPr="3D2151B9">
              <w:rPr>
                <w:rFonts w:ascii="Calibri" w:eastAsia="Times New Roman" w:hAnsi="Calibri" w:cs="Calibri"/>
                <w:color w:val="000000" w:themeColor="text1"/>
                <w:lang w:eastAsia="nb-NO"/>
              </w:rPr>
              <w:t>gjennomstrømming , karakterfordeling og kandidatproduksjon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93D41" w14:textId="77777777" w:rsidR="00E8605C" w:rsidRPr="3D2151B9" w:rsidRDefault="00E8605C" w:rsidP="3D2151B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</w:tr>
      <w:tr w:rsidR="00E8605C" w:rsidRPr="00B90B2F" w14:paraId="0C50A605" w14:textId="127B27EF" w:rsidTr="001552B4">
        <w:trPr>
          <w:trHeight w:val="2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63256" w14:textId="77777777" w:rsidR="00E8605C" w:rsidRPr="00E8605C" w:rsidRDefault="00E8605C" w:rsidP="00B90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n-NO" w:eastAsia="nb-NO"/>
              </w:rPr>
            </w:pPr>
            <w:r w:rsidRPr="00E8605C">
              <w:rPr>
                <w:rFonts w:ascii="Calibri" w:eastAsia="Times New Roman" w:hAnsi="Calibri" w:cs="Calibri"/>
                <w:color w:val="000000"/>
                <w:lang w:val="nn-NO" w:eastAsia="nb-NO"/>
              </w:rPr>
              <w:t>Kvalitet i emne og studieprogram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B9ADC" w14:textId="6B85461A" w:rsidR="00E8605C" w:rsidRPr="00B90B2F" w:rsidRDefault="00E8605C" w:rsidP="3D2151B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  <w:r w:rsidRPr="3D2151B9">
              <w:rPr>
                <w:rFonts w:ascii="Calibri" w:eastAsia="Times New Roman" w:hAnsi="Calibri" w:cs="Calibri"/>
                <w:color w:val="000000" w:themeColor="text1"/>
                <w:lang w:eastAsia="nb-NO"/>
              </w:rPr>
              <w:t xml:space="preserve">Vurdering </w:t>
            </w:r>
            <w:r>
              <w:rPr>
                <w:rFonts w:ascii="Calibri" w:eastAsia="Times New Roman" w:hAnsi="Calibri" w:cs="Calibri"/>
                <w:color w:val="000000" w:themeColor="text1"/>
                <w:lang w:eastAsia="nb-NO"/>
              </w:rPr>
              <w:t xml:space="preserve">av </w:t>
            </w:r>
            <w:r w:rsidRPr="3D2151B9">
              <w:rPr>
                <w:rFonts w:ascii="Calibri" w:eastAsia="Times New Roman" w:hAnsi="Calibri" w:cs="Calibri"/>
                <w:color w:val="000000" w:themeColor="text1"/>
                <w:lang w:eastAsia="nb-NO"/>
              </w:rPr>
              <w:t>rekruttering og opptak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7A51D" w14:textId="77777777" w:rsidR="00E8605C" w:rsidRPr="3D2151B9" w:rsidRDefault="00E8605C" w:rsidP="3D2151B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</w:tr>
      <w:tr w:rsidR="00E8605C" w:rsidRPr="00B90B2F" w14:paraId="0779987C" w14:textId="2FA43487" w:rsidTr="001552B4">
        <w:trPr>
          <w:trHeight w:val="2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DB4DC" w14:textId="77777777" w:rsidR="00E8605C" w:rsidRPr="00E8605C" w:rsidRDefault="00E8605C" w:rsidP="00B90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n-NO" w:eastAsia="nb-NO"/>
              </w:rPr>
            </w:pPr>
            <w:r w:rsidRPr="00E8605C">
              <w:rPr>
                <w:rFonts w:ascii="Calibri" w:eastAsia="Times New Roman" w:hAnsi="Calibri" w:cs="Calibri"/>
                <w:color w:val="000000"/>
                <w:lang w:val="nn-NO" w:eastAsia="nb-NO"/>
              </w:rPr>
              <w:t>Systematisk arbeid med kvalitet i utdanningane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4E396" w14:textId="74F55F21" w:rsidR="00E8605C" w:rsidRPr="00B90B2F" w:rsidRDefault="00E8605C" w:rsidP="3D2151B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  <w:r w:rsidRPr="3D2151B9">
              <w:rPr>
                <w:rFonts w:ascii="Calibri" w:eastAsia="Times New Roman" w:hAnsi="Calibri" w:cs="Calibri"/>
                <w:color w:val="000000" w:themeColor="text1"/>
                <w:lang w:eastAsia="nb-NO"/>
              </w:rPr>
              <w:t>Val av oppfølgingsform for studieprogrammet</w:t>
            </w:r>
          </w:p>
          <w:p w14:paraId="0D1205EA" w14:textId="0D8B540D" w:rsidR="00E8605C" w:rsidRPr="00B90B2F" w:rsidRDefault="00E8605C" w:rsidP="3D2151B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FFD61" w14:textId="77777777" w:rsidR="00E8605C" w:rsidRPr="3D2151B9" w:rsidRDefault="00E8605C" w:rsidP="3D2151B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</w:tr>
      <w:tr w:rsidR="00E8605C" w:rsidRPr="00B90B2F" w14:paraId="3C5DE3B1" w14:textId="4046742E" w:rsidTr="001552B4">
        <w:trPr>
          <w:trHeight w:val="2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5FAE8" w14:textId="67D7DBDB" w:rsidR="00E8605C" w:rsidRPr="00B90B2F" w:rsidRDefault="00E8605C" w:rsidP="3D2151B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  <w:r w:rsidRPr="3D2151B9">
              <w:rPr>
                <w:rFonts w:ascii="Calibri" w:eastAsia="Times New Roman" w:hAnsi="Calibri" w:cs="Calibri"/>
                <w:color w:val="000000" w:themeColor="text1"/>
                <w:lang w:eastAsia="nb-NO"/>
              </w:rPr>
              <w:t>Studie- og emneplan</w:t>
            </w:r>
          </w:p>
          <w:p w14:paraId="5EDB828B" w14:textId="5114A830" w:rsidR="00E8605C" w:rsidRPr="00B90B2F" w:rsidRDefault="00E8605C" w:rsidP="3D2151B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8E1AF" w14:textId="1CE66137" w:rsidR="00E8605C" w:rsidRPr="00B90B2F" w:rsidRDefault="00E8605C" w:rsidP="3D2151B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nb-NO"/>
              </w:rPr>
              <w:t>Drøfting og gjennomgang av</w:t>
            </w:r>
            <w:r w:rsidRPr="3D2151B9">
              <w:rPr>
                <w:rFonts w:ascii="Calibri" w:eastAsia="Times New Roman" w:hAnsi="Calibri" w:cs="Calibri"/>
                <w:color w:val="000000" w:themeColor="text1"/>
                <w:lang w:eastAsia="nb-NO"/>
              </w:rPr>
              <w:t xml:space="preserve"> utkast til reviderte studie- og emneplanar</w:t>
            </w:r>
          </w:p>
          <w:p w14:paraId="01768F23" w14:textId="74E4CEFF" w:rsidR="00E8605C" w:rsidRPr="00B90B2F" w:rsidRDefault="00E8605C" w:rsidP="3D2151B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3E758" w14:textId="77777777" w:rsidR="00E8605C" w:rsidRDefault="00E8605C" w:rsidP="3D2151B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</w:tr>
      <w:tr w:rsidR="00E8605C" w:rsidRPr="00B90B2F" w14:paraId="6A5D5855" w14:textId="19E9DD55" w:rsidTr="001552B4">
        <w:trPr>
          <w:trHeight w:val="2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4DD0F" w14:textId="77777777" w:rsidR="00E8605C" w:rsidRPr="00E8605C" w:rsidRDefault="00E8605C" w:rsidP="00B90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n-NO" w:eastAsia="nb-NO"/>
              </w:rPr>
            </w:pPr>
            <w:r w:rsidRPr="00E8605C">
              <w:rPr>
                <w:rFonts w:ascii="Calibri" w:eastAsia="Times New Roman" w:hAnsi="Calibri" w:cs="Calibri"/>
                <w:color w:val="000000"/>
                <w:lang w:val="nn-NO" w:eastAsia="nb-NO"/>
              </w:rPr>
              <w:t>Kvalitet i emne og studieprogram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585DD" w14:textId="39629627" w:rsidR="00E8605C" w:rsidRPr="00B90B2F" w:rsidRDefault="00E8605C" w:rsidP="3D2151B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  <w:r w:rsidRPr="3D2151B9">
              <w:rPr>
                <w:rFonts w:ascii="Calibri" w:eastAsia="Times New Roman" w:hAnsi="Calibri" w:cs="Calibri"/>
                <w:color w:val="000000" w:themeColor="text1"/>
                <w:lang w:eastAsia="nb-NO"/>
              </w:rPr>
              <w:t xml:space="preserve">Vurdering resultat studiebarometeret og andre student- og </w:t>
            </w:r>
            <w:proofErr w:type="spellStart"/>
            <w:r w:rsidRPr="3D2151B9">
              <w:rPr>
                <w:rFonts w:ascii="Calibri" w:eastAsia="Times New Roman" w:hAnsi="Calibri" w:cs="Calibri"/>
                <w:color w:val="000000" w:themeColor="text1"/>
                <w:lang w:eastAsia="nb-NO"/>
              </w:rPr>
              <w:t>kandidatundersøkingar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CD66D" w14:textId="77777777" w:rsidR="00E8605C" w:rsidRPr="3D2151B9" w:rsidRDefault="00E8605C" w:rsidP="3D2151B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</w:tr>
      <w:tr w:rsidR="00E8605C" w:rsidRPr="00B90B2F" w14:paraId="7473A9BA" w14:textId="7BF6810C" w:rsidTr="001552B4">
        <w:trPr>
          <w:trHeight w:val="2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2A80C" w14:textId="77777777" w:rsidR="00E8605C" w:rsidRPr="00E8605C" w:rsidRDefault="00E8605C" w:rsidP="00B90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n-NO" w:eastAsia="nb-NO"/>
              </w:rPr>
            </w:pPr>
            <w:r w:rsidRPr="00E8605C">
              <w:rPr>
                <w:rFonts w:ascii="Calibri" w:eastAsia="Times New Roman" w:hAnsi="Calibri" w:cs="Calibri"/>
                <w:color w:val="000000"/>
                <w:lang w:val="nn-NO" w:eastAsia="nb-NO"/>
              </w:rPr>
              <w:t>Kvalitet i emne og studieprogram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44263" w14:textId="77777777" w:rsidR="00E8605C" w:rsidRPr="00B90B2F" w:rsidRDefault="00E8605C" w:rsidP="00B90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90B2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Handsaming periodiske </w:t>
            </w:r>
            <w:proofErr w:type="spellStart"/>
            <w:r w:rsidRPr="00B90B2F">
              <w:rPr>
                <w:rFonts w:ascii="Calibri" w:eastAsia="Times New Roman" w:hAnsi="Calibri" w:cs="Calibri"/>
                <w:color w:val="000000"/>
                <w:lang w:eastAsia="nb-NO"/>
              </w:rPr>
              <w:t>evalueringar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1AA29" w14:textId="77777777" w:rsidR="00E8605C" w:rsidRPr="00B90B2F" w:rsidRDefault="00E8605C" w:rsidP="00B90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</w:tbl>
    <w:p w14:paraId="05DF8B54" w14:textId="77777777" w:rsidR="00C044B9" w:rsidRPr="00C044B9" w:rsidRDefault="00C044B9" w:rsidP="00C044B9"/>
    <w:p w14:paraId="102B4F01" w14:textId="77777777" w:rsidR="00EE00FD" w:rsidRPr="00EE00FD" w:rsidRDefault="00EE00FD" w:rsidP="00EE00FD"/>
    <w:sectPr w:rsidR="00EE00FD" w:rsidRPr="00EE00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C74AC6" w14:textId="77777777" w:rsidR="00412981" w:rsidRDefault="00412981" w:rsidP="00D41510">
      <w:pPr>
        <w:spacing w:after="0" w:line="240" w:lineRule="auto"/>
      </w:pPr>
      <w:r>
        <w:separator/>
      </w:r>
    </w:p>
  </w:endnote>
  <w:endnote w:type="continuationSeparator" w:id="0">
    <w:p w14:paraId="343ECDAD" w14:textId="77777777" w:rsidR="00412981" w:rsidRDefault="00412981" w:rsidP="00D41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,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AB7D2F" w14:textId="77777777" w:rsidR="00412981" w:rsidRDefault="00412981" w:rsidP="00D41510">
      <w:pPr>
        <w:spacing w:after="0" w:line="240" w:lineRule="auto"/>
      </w:pPr>
      <w:r>
        <w:separator/>
      </w:r>
    </w:p>
  </w:footnote>
  <w:footnote w:type="continuationSeparator" w:id="0">
    <w:p w14:paraId="76434CBB" w14:textId="77777777" w:rsidR="00412981" w:rsidRDefault="00412981" w:rsidP="00D41510">
      <w:pPr>
        <w:spacing w:after="0" w:line="240" w:lineRule="auto"/>
      </w:pPr>
      <w:r>
        <w:continuationSeparator/>
      </w:r>
    </w:p>
  </w:footnote>
  <w:footnote w:id="1">
    <w:p w14:paraId="67CE2903" w14:textId="77B146B7" w:rsidR="004E5D91" w:rsidRPr="00EB5DC1" w:rsidRDefault="004E5D91">
      <w:pPr>
        <w:pStyle w:val="Fotnotetekst"/>
        <w:rPr>
          <w:sz w:val="18"/>
          <w:lang w:val="nn-NO"/>
        </w:rPr>
      </w:pPr>
      <w:r>
        <w:rPr>
          <w:rStyle w:val="Fotnotereferanse"/>
        </w:rPr>
        <w:footnoteRef/>
      </w:r>
      <w:r w:rsidRPr="00E8605C">
        <w:rPr>
          <w:lang w:val="nn-NO"/>
        </w:rPr>
        <w:t xml:space="preserve"> </w:t>
      </w:r>
      <w:r w:rsidRPr="00EB5DC1">
        <w:rPr>
          <w:sz w:val="18"/>
          <w:lang w:val="nn-NO"/>
        </w:rPr>
        <w:t>J</w:t>
      </w:r>
      <w:r w:rsidR="00071694" w:rsidRPr="00EB5DC1">
        <w:rPr>
          <w:sz w:val="18"/>
          <w:lang w:val="nn-NO"/>
        </w:rPr>
        <w:t xml:space="preserve">f. Rammeverk for systematisk arbeid med kvalitet i utdanningane skal </w:t>
      </w:r>
      <w:r w:rsidR="00B05B03" w:rsidRPr="00EB5DC1">
        <w:rPr>
          <w:sz w:val="18"/>
          <w:lang w:val="nn-NO"/>
        </w:rPr>
        <w:t xml:space="preserve">utvalde </w:t>
      </w:r>
      <w:r w:rsidR="00C65E82" w:rsidRPr="00EB5DC1">
        <w:rPr>
          <w:sz w:val="18"/>
          <w:lang w:val="nn-NO"/>
        </w:rPr>
        <w:t>student</w:t>
      </w:r>
      <w:r w:rsidR="00B05B03" w:rsidRPr="00EB5DC1">
        <w:rPr>
          <w:sz w:val="18"/>
          <w:lang w:val="nn-NO"/>
        </w:rPr>
        <w:t xml:space="preserve">tillitsvalde representere studentane i studieprogramrådet. </w:t>
      </w:r>
      <w:r w:rsidR="00646187" w:rsidRPr="00EB5DC1">
        <w:rPr>
          <w:sz w:val="18"/>
          <w:lang w:val="nn-NO"/>
        </w:rPr>
        <w:t xml:space="preserve">I studieprogramråd som dekkjer fleire studieprogram bør ein </w:t>
      </w:r>
      <w:proofErr w:type="spellStart"/>
      <w:r w:rsidR="00646187" w:rsidRPr="00EB5DC1">
        <w:rPr>
          <w:sz w:val="18"/>
          <w:lang w:val="nn-NO"/>
        </w:rPr>
        <w:t>etterstrebe</w:t>
      </w:r>
      <w:proofErr w:type="spellEnd"/>
      <w:r w:rsidR="00646187" w:rsidRPr="00EB5DC1">
        <w:rPr>
          <w:sz w:val="18"/>
          <w:lang w:val="nn-NO"/>
        </w:rPr>
        <w:t xml:space="preserve"> at </w:t>
      </w:r>
      <w:r w:rsidR="00CE6F97" w:rsidRPr="00EB5DC1">
        <w:rPr>
          <w:sz w:val="18"/>
          <w:lang w:val="nn-NO"/>
        </w:rPr>
        <w:t xml:space="preserve">det er </w:t>
      </w:r>
      <w:r w:rsidR="00E82E76" w:rsidRPr="00EB5DC1">
        <w:rPr>
          <w:sz w:val="18"/>
          <w:lang w:val="nn-NO"/>
        </w:rPr>
        <w:t>studentrepresentantar frå alle studieprogram som faste representantar eller vararepresentantar</w:t>
      </w:r>
      <w:r w:rsidR="004A14E1" w:rsidRPr="00EB5DC1">
        <w:rPr>
          <w:sz w:val="18"/>
          <w:lang w:val="nn-NO"/>
        </w:rPr>
        <w:t>. Ein kan då velje å gi vararepresentantane</w:t>
      </w:r>
      <w:r w:rsidR="00E82E76" w:rsidRPr="00EB5DC1">
        <w:rPr>
          <w:sz w:val="18"/>
          <w:lang w:val="nn-NO"/>
        </w:rPr>
        <w:t xml:space="preserve"> møterett. </w:t>
      </w:r>
    </w:p>
  </w:footnote>
  <w:footnote w:id="2">
    <w:p w14:paraId="78A35F1C" w14:textId="4AF8B4E0" w:rsidR="00EF1CDB" w:rsidRPr="00EB5DC1" w:rsidRDefault="00D41510" w:rsidP="00EF1CDB">
      <w:pPr>
        <w:rPr>
          <w:sz w:val="18"/>
          <w:szCs w:val="20"/>
          <w:lang w:val="nn-NO"/>
        </w:rPr>
      </w:pPr>
      <w:r w:rsidRPr="00EF1CDB">
        <w:rPr>
          <w:rStyle w:val="Fotnotereferanse"/>
        </w:rPr>
        <w:footnoteRef/>
      </w:r>
      <w:r w:rsidRPr="00C757E4">
        <w:rPr>
          <w:rStyle w:val="Fotnotereferanse"/>
          <w:lang w:val="nn-NO"/>
        </w:rPr>
        <w:t xml:space="preserve"> </w:t>
      </w:r>
      <w:r w:rsidRPr="00EB5DC1">
        <w:rPr>
          <w:sz w:val="18"/>
          <w:szCs w:val="20"/>
          <w:lang w:val="nn-NO"/>
        </w:rPr>
        <w:t xml:space="preserve">Jf. Rammeverk for systematisk arbeid med kvalitet </w:t>
      </w:r>
      <w:r w:rsidR="00F0110D" w:rsidRPr="00EB5DC1">
        <w:rPr>
          <w:sz w:val="18"/>
          <w:szCs w:val="20"/>
          <w:lang w:val="nn-NO"/>
        </w:rPr>
        <w:t>i utdanningane kan eksterne vere</w:t>
      </w:r>
      <w:r w:rsidRPr="00EB5DC1">
        <w:rPr>
          <w:sz w:val="18"/>
          <w:szCs w:val="20"/>
          <w:lang w:val="nn-NO"/>
        </w:rPr>
        <w:t xml:space="preserve"> representant(ar) for samfunns- og arbeidsliv og/eller andre universitet og </w:t>
      </w:r>
      <w:r w:rsidR="00F0110D" w:rsidRPr="00EB5DC1">
        <w:rPr>
          <w:sz w:val="18"/>
          <w:szCs w:val="20"/>
          <w:lang w:val="nn-NO"/>
        </w:rPr>
        <w:t>høgskula</w:t>
      </w:r>
      <w:r w:rsidRPr="00EB5DC1">
        <w:rPr>
          <w:sz w:val="18"/>
          <w:szCs w:val="20"/>
          <w:lang w:val="nn-NO"/>
        </w:rPr>
        <w:t>r.</w:t>
      </w:r>
      <w:r w:rsidR="000B145E" w:rsidRPr="00EB5DC1">
        <w:rPr>
          <w:sz w:val="18"/>
          <w:szCs w:val="20"/>
          <w:lang w:val="nn-NO"/>
        </w:rPr>
        <w:t xml:space="preserve"> </w:t>
      </w:r>
      <w:r w:rsidR="00EF1CDB" w:rsidRPr="00EB5DC1">
        <w:rPr>
          <w:sz w:val="18"/>
          <w:szCs w:val="20"/>
          <w:lang w:val="nn-NO"/>
        </w:rPr>
        <w:t xml:space="preserve">Dersom studieprogrammet inngår i forum med eksterne med dialog om studie- og emneplan og utvikling av studieprogrammet, kan dette erstatte eksterne medlemmar i studieprogramrådet. </w:t>
      </w:r>
      <w:r w:rsidR="00C757E4">
        <w:rPr>
          <w:sz w:val="18"/>
          <w:szCs w:val="18"/>
          <w:lang w:val="nn-NO"/>
        </w:rPr>
        <w:t xml:space="preserve">. Andre former for </w:t>
      </w:r>
      <w:r w:rsidR="00C757E4" w:rsidRPr="00C757E4">
        <w:rPr>
          <w:sz w:val="18"/>
          <w:szCs w:val="18"/>
          <w:lang w:val="nn-NO"/>
        </w:rPr>
        <w:t>ekstern involvering i dette arbeidet må dokumenterast.</w:t>
      </w:r>
    </w:p>
    <w:p w14:paraId="21BBE854" w14:textId="0A48CD94" w:rsidR="00D41510" w:rsidRPr="00E8605C" w:rsidRDefault="00D41510">
      <w:pPr>
        <w:pStyle w:val="Fotnotetekst"/>
        <w:rPr>
          <w:lang w:val="nn-NO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15148"/>
    <w:multiLevelType w:val="hybridMultilevel"/>
    <w:tmpl w:val="36024AAC"/>
    <w:lvl w:ilvl="0" w:tplc="AD9A68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8B5EA6"/>
    <w:multiLevelType w:val="hybridMultilevel"/>
    <w:tmpl w:val="C2ACF6B4"/>
    <w:lvl w:ilvl="0" w:tplc="0414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A314ED"/>
    <w:multiLevelType w:val="hybridMultilevel"/>
    <w:tmpl w:val="0CD82C44"/>
    <w:lvl w:ilvl="0" w:tplc="04140013">
      <w:start w:val="1"/>
      <w:numFmt w:val="upperRoman"/>
      <w:lvlText w:val="%1."/>
      <w:lvlJc w:val="righ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1405CF"/>
    <w:multiLevelType w:val="hybridMultilevel"/>
    <w:tmpl w:val="00004D1E"/>
    <w:lvl w:ilvl="0" w:tplc="8FF649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157421"/>
    <w:multiLevelType w:val="hybridMultilevel"/>
    <w:tmpl w:val="D1483A88"/>
    <w:lvl w:ilvl="0" w:tplc="04140013">
      <w:start w:val="1"/>
      <w:numFmt w:val="upperRoman"/>
      <w:lvlText w:val="%1."/>
      <w:lvlJc w:val="righ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C87"/>
    <w:rsid w:val="00071694"/>
    <w:rsid w:val="000B145E"/>
    <w:rsid w:val="001552B4"/>
    <w:rsid w:val="00185F5D"/>
    <w:rsid w:val="001E6107"/>
    <w:rsid w:val="00322AAF"/>
    <w:rsid w:val="003A47B3"/>
    <w:rsid w:val="003E7877"/>
    <w:rsid w:val="00401C7D"/>
    <w:rsid w:val="00412981"/>
    <w:rsid w:val="004475D6"/>
    <w:rsid w:val="0045327B"/>
    <w:rsid w:val="004A14E1"/>
    <w:rsid w:val="004E5D91"/>
    <w:rsid w:val="00550DBD"/>
    <w:rsid w:val="00585356"/>
    <w:rsid w:val="005E6CBC"/>
    <w:rsid w:val="00601553"/>
    <w:rsid w:val="006179CA"/>
    <w:rsid w:val="00646187"/>
    <w:rsid w:val="00677C11"/>
    <w:rsid w:val="00683F26"/>
    <w:rsid w:val="00684C87"/>
    <w:rsid w:val="006A238E"/>
    <w:rsid w:val="00715D46"/>
    <w:rsid w:val="00731935"/>
    <w:rsid w:val="007C1D07"/>
    <w:rsid w:val="008A306D"/>
    <w:rsid w:val="00931A18"/>
    <w:rsid w:val="00933DFB"/>
    <w:rsid w:val="0097687D"/>
    <w:rsid w:val="009E4243"/>
    <w:rsid w:val="009E4BB7"/>
    <w:rsid w:val="009E7F24"/>
    <w:rsid w:val="009F465F"/>
    <w:rsid w:val="00AC5ACD"/>
    <w:rsid w:val="00B05058"/>
    <w:rsid w:val="00B05B03"/>
    <w:rsid w:val="00B749B6"/>
    <w:rsid w:val="00B83567"/>
    <w:rsid w:val="00B90B2F"/>
    <w:rsid w:val="00C02628"/>
    <w:rsid w:val="00C044B9"/>
    <w:rsid w:val="00C46569"/>
    <w:rsid w:val="00C65E82"/>
    <w:rsid w:val="00C757E4"/>
    <w:rsid w:val="00CE6F97"/>
    <w:rsid w:val="00CF194A"/>
    <w:rsid w:val="00D03C7C"/>
    <w:rsid w:val="00D31EC6"/>
    <w:rsid w:val="00D3478B"/>
    <w:rsid w:val="00D41510"/>
    <w:rsid w:val="00D620B1"/>
    <w:rsid w:val="00D64BEC"/>
    <w:rsid w:val="00D96721"/>
    <w:rsid w:val="00E552E0"/>
    <w:rsid w:val="00E6159F"/>
    <w:rsid w:val="00E82E76"/>
    <w:rsid w:val="00E8605C"/>
    <w:rsid w:val="00E90A09"/>
    <w:rsid w:val="00EB5DC1"/>
    <w:rsid w:val="00EE00FD"/>
    <w:rsid w:val="00EF1CDB"/>
    <w:rsid w:val="00F0110D"/>
    <w:rsid w:val="00F33029"/>
    <w:rsid w:val="00FB5257"/>
    <w:rsid w:val="1EDC71D3"/>
    <w:rsid w:val="3D215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03D08"/>
  <w15:chartTrackingRefBased/>
  <w15:docId w15:val="{EFC9E11D-9065-45D1-B4F5-029E908AF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684C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03C7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84C87"/>
    <w:pPr>
      <w:ind w:left="720"/>
      <w:contextualSpacing/>
    </w:pPr>
  </w:style>
  <w:style w:type="paragraph" w:styleId="Tittel">
    <w:name w:val="Title"/>
    <w:basedOn w:val="Normal"/>
    <w:next w:val="Normal"/>
    <w:link w:val="TittelTegn"/>
    <w:uiPriority w:val="10"/>
    <w:qFormat/>
    <w:rsid w:val="00684C8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684C8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684C8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D41510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D41510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D41510"/>
    <w:rPr>
      <w:vertAlign w:val="superscript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D03C7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E7F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E7F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2550EB5ACF084A920B123ABFF494F4" ma:contentTypeVersion="4" ma:contentTypeDescription="Opprett et nytt dokument." ma:contentTypeScope="" ma:versionID="d81ce0869b41de0112506bb48e061607">
  <xsd:schema xmlns:xsd="http://www.w3.org/2001/XMLSchema" xmlns:xs="http://www.w3.org/2001/XMLSchema" xmlns:p="http://schemas.microsoft.com/office/2006/metadata/properties" xmlns:ns2="add2ae6e-6abd-45c5-9518-10e4b151d786" xmlns:ns3="69372336-d8c8-4b56-8c81-5ba3f614bb23" targetNamespace="http://schemas.microsoft.com/office/2006/metadata/properties" ma:root="true" ma:fieldsID="60e329850a0d31334805c349fcad2d4e" ns2:_="" ns3:_="">
    <xsd:import namespace="add2ae6e-6abd-45c5-9518-10e4b151d786"/>
    <xsd:import namespace="69372336-d8c8-4b56-8c81-5ba3f614bb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d2ae6e-6abd-45c5-9518-10e4b151d7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372336-d8c8-4b56-8c81-5ba3f614bb2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740D47-DDEE-488A-95E7-1C6E45C49C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4DECCA4-2803-4602-9883-5208568B84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d2ae6e-6abd-45c5-9518-10e4b151d786"/>
    <ds:schemaRef ds:uri="69372336-d8c8-4b56-8c81-5ba3f614bb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B22B4C-7D13-441B-A1BE-10134D04283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7F0C539-379A-4953-9F02-B20962BA2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369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 Borgen Waage</dc:creator>
  <cp:keywords/>
  <dc:description/>
  <cp:lastModifiedBy>Bente Sønsthagen</cp:lastModifiedBy>
  <cp:revision>3</cp:revision>
  <dcterms:created xsi:type="dcterms:W3CDTF">2019-01-15T14:30:00Z</dcterms:created>
  <dcterms:modified xsi:type="dcterms:W3CDTF">2019-01-16T12:02:00Z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0x010100282550EB5ACF084A920B123ABFF494F4</vt:lpwstr>
  </property>
</Properties>
</file>