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704D4902" w:rsidR="00755DCB" w:rsidRPr="00B04A64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r w:rsidRPr="00B04A64">
        <w:rPr>
          <w:rStyle w:val="Overskrift1Tegn"/>
          <w:rFonts w:ascii="Calibri Light" w:hAnsi="Calibri Light" w:cs="Calibri Light"/>
          <w:color w:val="006C73"/>
          <w:szCs w:val="52"/>
        </w:rPr>
        <w:t>Slutt</w:t>
      </w:r>
      <w:r w:rsidR="0020309F" w:rsidRPr="00B04A64">
        <w:rPr>
          <w:rStyle w:val="Overskrift1Tegn"/>
          <w:rFonts w:ascii="Calibri Light" w:hAnsi="Calibri Light" w:cs="Calibri Light"/>
          <w:color w:val="006C73"/>
          <w:szCs w:val="52"/>
        </w:rPr>
        <w:t>v</w:t>
      </w:r>
      <w:r w:rsidR="00E55786" w:rsidRPr="00B04A64">
        <w:rPr>
          <w:rStyle w:val="Overskrift1Tegn"/>
          <w:rFonts w:ascii="Calibri Light" w:hAnsi="Calibri Light" w:cs="Calibri Light"/>
          <w:color w:val="006C73"/>
          <w:szCs w:val="52"/>
        </w:rPr>
        <w:t xml:space="preserve">urdering av praksis </w:t>
      </w:r>
      <w:r w:rsidR="001E3A6C">
        <w:rPr>
          <w:rStyle w:val="Overskrift1Tegn"/>
          <w:rFonts w:ascii="Calibri Light" w:hAnsi="Calibri Light" w:cs="Calibri Light"/>
          <w:color w:val="006C73"/>
          <w:szCs w:val="52"/>
        </w:rPr>
        <w:t>3</w:t>
      </w:r>
      <w:r w:rsidR="00153E87" w:rsidRPr="00B04A64">
        <w:rPr>
          <w:rStyle w:val="Overskrift1Tegn"/>
          <w:rFonts w:ascii="Calibri Light" w:hAnsi="Calibri Light" w:cs="Calibri Light"/>
          <w:color w:val="006C73"/>
          <w:szCs w:val="52"/>
        </w:rPr>
        <w:t>. studieår</w:t>
      </w:r>
    </w:p>
    <w:p w14:paraId="651A643F" w14:textId="77B56614" w:rsidR="00DE78D3" w:rsidRPr="00B04A64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00B04A64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Barnehagelærerutdanning</w:t>
      </w:r>
    </w:p>
    <w:p w14:paraId="352C1885" w14:textId="77777777" w:rsidR="00755DCB" w:rsidRPr="00B04A64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6758B2C4" w14:textId="4D2EBF2C" w:rsidR="00E55786" w:rsidRPr="00A6551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B04A64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153E87" w:rsidRPr="00B04A64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  <w:r w:rsidR="00EE679D" w:rsidRPr="00B04A64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</w:t>
      </w:r>
      <w:r w:rsidR="00FA7E5F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Det kan ikke brukes som attest </w:t>
      </w:r>
      <w:r w:rsidR="00EC5ECA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ved </w:t>
      </w:r>
      <w:r w:rsidR="00FA7E5F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jobbsøking.</w:t>
      </w:r>
    </w:p>
    <w:p w14:paraId="53D176D9" w14:textId="77777777" w:rsidR="00755DCB" w:rsidRPr="00A6551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5A80488F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1E40F1"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høst og vår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Studenten laster vurderingsskjemaet opp i </w:t>
      </w:r>
      <w:proofErr w:type="spellStart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Wiseflow</w:t>
      </w:r>
      <w:proofErr w:type="spellEnd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403F910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praksiskontoret så snart som mulig.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D82012C" w14:textId="5D40EA6B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</w:t>
      </w:r>
      <w:r w:rsidR="00B04A64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,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CF0422A" w14:textId="77777777" w:rsidR="001E56C1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575F4753" w14:textId="77777777" w:rsidR="009D1750" w:rsidRPr="002D4DD8" w:rsidRDefault="009D1750" w:rsidP="009D1750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0FE38772" w14:textId="09623056" w:rsidR="00FD5DB3" w:rsidRDefault="00FD5DB3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DF4FE8" w14:paraId="3FA83265" w14:textId="77777777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E30B0A1" w14:textId="147853BA" w:rsidR="00DF4FE8" w:rsidRDefault="00DF4F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7C4C68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eastAsia="nb-NO"/>
              </w:rPr>
              <w:t>Studenten har levert første veiledningsgrunnlag en uke før praksis</w:t>
            </w:r>
            <w:r>
              <w:rPr>
                <w:rFonts w:ascii="Calibri Light" w:eastAsia="Times New Roman" w:hAnsi="Calibri Light" w:cs="Calibri Light"/>
                <w:color w:val="278079" w:themeColor="accent6" w:themeShade="BF"/>
                <w:szCs w:val="28"/>
                <w:lang w:eastAsia="nb-NO"/>
              </w:rPr>
              <w:t>,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ja eller nei: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br/>
              <w:t>Veiledningsgrunnlaget skal ta utgangspunkt i vurderingen fra praksis 2.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CF50AB2" w14:textId="77777777" w:rsidR="00DF4FE8" w:rsidRDefault="00DF4F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16E51A5A" w14:textId="77777777" w:rsidR="00DF4FE8" w:rsidRDefault="00DF4FE8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58BD68D0" w14:textId="77777777" w:rsidR="00D62901" w:rsidRPr="00D62901" w:rsidRDefault="00D62901" w:rsidP="00D62901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D62901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Studentens måloppnåelse – med </w:t>
      </w:r>
      <w:proofErr w:type="gramStart"/>
      <w:r w:rsidRPr="00D62901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Pr="00D62901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ledelse av barn og barnehagen: </w:t>
      </w:r>
    </w:p>
    <w:p w14:paraId="756AE72D" w14:textId="77777777" w:rsidR="00D62901" w:rsidRPr="00D62901" w:rsidRDefault="00D62901" w:rsidP="00D62901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D62901" w:rsidRPr="00D62901" w14:paraId="51CC2848" w14:textId="77777777" w:rsidTr="00D62901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1338D9B" w14:textId="77777777" w:rsidR="00D62901" w:rsidRPr="00D62901" w:rsidRDefault="00D62901" w:rsidP="00D6290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stå frem som barnehagelærer og kunne reflektere over ulike sider ved profesjonsutøvelsen generelt og fordypningen spesielt:</w:t>
            </w:r>
          </w:p>
        </w:tc>
      </w:tr>
      <w:tr w:rsidR="00D62901" w:rsidRPr="00D62901" w14:paraId="13184996" w14:textId="77777777" w:rsidTr="00D62901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0323C1B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4238AB81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2901" w:rsidRPr="00D62901" w14:paraId="785224F6" w14:textId="77777777" w:rsidTr="00D62901">
        <w:trPr>
          <w:trHeight w:val="1695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5CBAB2D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1172B338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260E55C" w14:textId="77777777" w:rsidR="00D62901" w:rsidRDefault="00D62901" w:rsidP="00D62901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8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07495" w:rsidRPr="00907495" w14:paraId="349BECBB" w14:textId="77777777" w:rsidTr="00083445">
        <w:trPr>
          <w:trHeight w:val="494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4B02583" w14:textId="6F7A4FAF" w:rsidR="00907495" w:rsidRPr="00907495" w:rsidRDefault="00907495" w:rsidP="00083445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90749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kunne lede barnehagen som en læ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rende</w:t>
            </w:r>
            <w:r w:rsidR="00E9690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organisasjon</w:t>
            </w:r>
            <w:r w:rsidRPr="0090749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07495" w:rsidRPr="00E96907" w14:paraId="41CA0A8F" w14:textId="77777777" w:rsidTr="00083445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CD5891D" w14:textId="726FC5C6" w:rsidR="00907495" w:rsidRPr="00E96907" w:rsidRDefault="00E96907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E9690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907495" w:rsidRPr="00E9690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</w:t>
            </w:r>
            <w:r w:rsidRPr="00E9690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et </w:t>
            </w:r>
            <w:r w:rsidR="00907495" w:rsidRPr="00E9690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læringsutbytte oppnådd:</w:t>
            </w:r>
          </w:p>
          <w:p w14:paraId="06FA0CCF" w14:textId="77777777" w:rsidR="00907495" w:rsidRPr="00E96907" w:rsidRDefault="00907495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907495" w:rsidRPr="009E768B" w14:paraId="689F7FC1" w14:textId="77777777" w:rsidTr="00083445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F03F3FA" w14:textId="77777777" w:rsidR="00907495" w:rsidRPr="009E768B" w:rsidRDefault="00907495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5B3AA77" w14:textId="77777777" w:rsidR="00907495" w:rsidRPr="009E768B" w:rsidRDefault="00907495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40AB58E" w14:textId="77777777" w:rsidR="00907495" w:rsidRDefault="00907495" w:rsidP="00D62901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8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62901" w:rsidRPr="00D62901" w14:paraId="25639655" w14:textId="77777777" w:rsidTr="00E96907">
        <w:trPr>
          <w:trHeight w:val="494"/>
        </w:trPr>
        <w:tc>
          <w:tcPr>
            <w:tcW w:w="1008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A4BB4CA" w14:textId="77777777" w:rsidR="00D62901" w:rsidRPr="00D62901" w:rsidRDefault="00D62901" w:rsidP="00D62901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 skal øke sin generelle pedagogiske lederkompetanse:</w:t>
            </w:r>
          </w:p>
        </w:tc>
      </w:tr>
      <w:tr w:rsidR="00D62901" w:rsidRPr="00D62901" w14:paraId="2B1333EE" w14:textId="77777777" w:rsidTr="00E96907">
        <w:trPr>
          <w:trHeight w:val="1871"/>
        </w:trPr>
        <w:tc>
          <w:tcPr>
            <w:tcW w:w="1008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88B0967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08F49C0C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62901" w:rsidRPr="00D62901" w14:paraId="35601CAE" w14:textId="77777777" w:rsidTr="00E96907">
        <w:trPr>
          <w:trHeight w:val="1871"/>
        </w:trPr>
        <w:tc>
          <w:tcPr>
            <w:tcW w:w="1008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ABBF473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79DA217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3390E43" w14:textId="77777777" w:rsidR="00D62901" w:rsidRPr="00D62901" w:rsidRDefault="00D62901" w:rsidP="00D6290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D62901" w:rsidRPr="00D62901" w14:paraId="2F3F40D4" w14:textId="77777777" w:rsidTr="00D62901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EE4EC04" w14:textId="77777777" w:rsidR="00D62901" w:rsidRPr="00D62901" w:rsidRDefault="00D62901" w:rsidP="00D6290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kunne legge til rette for et miljø som fremmer og tar vare på lek:</w:t>
            </w:r>
          </w:p>
        </w:tc>
      </w:tr>
      <w:tr w:rsidR="00D62901" w:rsidRPr="00D62901" w14:paraId="56CBC17D" w14:textId="77777777" w:rsidTr="00D62901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8A6C3BB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20AFB80C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0347968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22447A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5A9D0EA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EC07D9F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A003B7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ABB8436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D62901" w:rsidRPr="00D62901" w14:paraId="6B30D2C1" w14:textId="77777777" w:rsidTr="00D62901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1CAC940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B978B38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FC4BD8F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A8E519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F69DB3A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B0C36AE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E9A9FA8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CEBBFFB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B121665" w14:textId="77777777" w:rsidR="00D62901" w:rsidRPr="00D62901" w:rsidRDefault="00D62901" w:rsidP="00D62901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D62901" w:rsidRPr="00D62901" w14:paraId="5380A9EB" w14:textId="77777777" w:rsidTr="00330A1A">
        <w:trPr>
          <w:trHeight w:val="476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FF20A45" w14:textId="77777777" w:rsidR="00D62901" w:rsidRPr="00D62901" w:rsidRDefault="00D62901" w:rsidP="00D62901">
            <w:pPr>
              <w:rPr>
                <w:rFonts w:ascii="Calibri" w:eastAsia="Times New Roman" w:hAnsi="Calibri" w:cs="Sendnya"/>
                <w:bCs/>
                <w:color w:val="auto"/>
                <w:sz w:val="20"/>
                <w:szCs w:val="20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kunne reflektere over balansen mellom målstyrt pedagogisk ledelse og dialog med medarbeidere og balansen mellom å ta hensyn til egne behov og å være orientert mot andre:</w:t>
            </w:r>
          </w:p>
        </w:tc>
      </w:tr>
      <w:tr w:rsidR="00D62901" w:rsidRPr="00D62901" w14:paraId="21FB3F87" w14:textId="77777777" w:rsidTr="00330A1A">
        <w:trPr>
          <w:trHeight w:val="1871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A0386B3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lastRenderedPageBreak/>
              <w:t>Hvordan og i hvilken grad er forventet læringsutbytte oppnådd:</w:t>
            </w:r>
          </w:p>
          <w:p w14:paraId="44532AD6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59F3B38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8AFA744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5B09FF6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3F58C69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E189580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02C24FF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89407C7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2901" w:rsidRPr="00D62901" w14:paraId="38432605" w14:textId="77777777" w:rsidTr="00330A1A">
        <w:trPr>
          <w:trHeight w:val="1871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3EC0E4ED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D6290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091B2B7F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26060FB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6755FB6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FE5C3EE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C9A29D8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444000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25815A4" w14:textId="77777777" w:rsidR="00D62901" w:rsidRPr="00D62901" w:rsidRDefault="00D62901" w:rsidP="00D629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C61573" w:rsidRPr="00C61573" w14:paraId="45E05098" w14:textId="77777777" w:rsidTr="00C61573">
        <w:trPr>
          <w:trHeight w:val="476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25A0C82" w14:textId="77777777" w:rsidR="00C61573" w:rsidRPr="00724B73" w:rsidRDefault="00C61573" w:rsidP="00C61573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113B5521" w14:textId="77777777" w:rsidR="00001792" w:rsidRPr="00724B73" w:rsidRDefault="00001792" w:rsidP="00C61573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50C3A4BC" w14:textId="77777777" w:rsidR="00001792" w:rsidRPr="00724B73" w:rsidRDefault="00001792" w:rsidP="00C61573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16EAB9A3" w14:textId="36FAFA41" w:rsidR="00C61573" w:rsidRPr="00C61573" w:rsidRDefault="00C61573" w:rsidP="00C61573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C6157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Dette skal fyllast ut dersom praksisperioden er vurdert til </w:t>
            </w:r>
            <w:proofErr w:type="spellStart"/>
            <w:r w:rsidRPr="00C61573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ikke</w:t>
            </w:r>
            <w:proofErr w:type="spellEnd"/>
            <w:r w:rsidRPr="00C61573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C61573" w:rsidRPr="00C61573" w14:paraId="6E49B926" w14:textId="77777777" w:rsidTr="00C61573">
        <w:trPr>
          <w:trHeight w:val="1871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980C1C4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vurderinga, må det komme fram her.</w:t>
            </w:r>
          </w:p>
          <w:p w14:paraId="6B966147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punkter/læringsutbytte har studenten </w:t>
            </w:r>
            <w:proofErr w:type="spellStart"/>
            <w:r w:rsidRPr="00C61573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Pr="00C6157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måla:</w:t>
            </w:r>
          </w:p>
          <w:p w14:paraId="031EE246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2DB461C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1D803C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3CD4308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4915D74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7BAF2EC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062206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854154C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CC1EBA2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6799CB0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27CE912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D064F46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61C1476" w14:textId="77777777" w:rsidR="00C61573" w:rsidRPr="00C61573" w:rsidRDefault="00C61573" w:rsidP="00C61573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D50CF2F" w14:textId="77777777" w:rsidR="00C61573" w:rsidRPr="00C61573" w:rsidRDefault="00C61573" w:rsidP="00C61573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p w14:paraId="4028F299" w14:textId="1F7247C9" w:rsidR="00C61573" w:rsidRPr="00C61573" w:rsidRDefault="00C61573" w:rsidP="00C61573">
      <w:pPr>
        <w:spacing w:line="240" w:lineRule="auto"/>
        <w:rPr>
          <w:rFonts w:ascii="Calibri" w:eastAsia="Times New Roman" w:hAnsi="Calibri" w:cs="Kalinga"/>
          <w:color w:val="auto"/>
          <w:sz w:val="22"/>
          <w:lang w:val="nn-NO" w:eastAsia="nb-NO"/>
        </w:rPr>
      </w:pP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Stad: ____________</w:t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proofErr w:type="spellStart"/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</w:t>
      </w:r>
      <w:r w:rsidR="002D2D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rs</w:t>
      </w:r>
      <w:proofErr w:type="spellEnd"/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7DEFBE15" w14:textId="77777777" w:rsidR="00C61573" w:rsidRPr="00C61573" w:rsidRDefault="00C61573" w:rsidP="00C61573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2582187" w14:textId="0E04041D" w:rsidR="00CF63C8" w:rsidRPr="00724B73" w:rsidRDefault="00C61573" w:rsidP="00C61573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Le</w:t>
      </w:r>
      <w:r w:rsidR="002D2D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de</w:t>
      </w:r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rs underskrift (ved </w:t>
      </w:r>
      <w:proofErr w:type="spellStart"/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ikke</w:t>
      </w:r>
      <w:proofErr w:type="spellEnd"/>
      <w:r w:rsidRPr="00C6157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bestått):___________________________</w:t>
      </w:r>
    </w:p>
    <w:sectPr w:rsidR="00CF63C8" w:rsidRPr="00724B73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A3B1" w14:textId="77777777" w:rsidR="00EA2338" w:rsidRDefault="00EA2338">
      <w:r>
        <w:separator/>
      </w:r>
    </w:p>
    <w:p w14:paraId="35A881C9" w14:textId="77777777" w:rsidR="00EA2338" w:rsidRDefault="00EA2338"/>
  </w:endnote>
  <w:endnote w:type="continuationSeparator" w:id="0">
    <w:p w14:paraId="2240E94D" w14:textId="77777777" w:rsidR="00EA2338" w:rsidRDefault="00EA2338">
      <w:r>
        <w:continuationSeparator/>
      </w:r>
    </w:p>
    <w:p w14:paraId="2F430584" w14:textId="77777777" w:rsidR="00EA2338" w:rsidRDefault="00EA2338"/>
  </w:endnote>
  <w:endnote w:type="continuationNotice" w:id="1">
    <w:p w14:paraId="1E0DD500" w14:textId="77777777" w:rsidR="00EA2338" w:rsidRDefault="00EA23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dny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b w:val="0"/>
        <w:bCs/>
        <w:color w:val="0F0D29" w:themeColor="text1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8A8F"/>
        <w:sz w:val="28"/>
        <w:szCs w:val="22"/>
      </w:rPr>
    </w:sdtEndPr>
    <w:sdtContent>
      <w:p w14:paraId="144AEE31" w14:textId="4C84F89C" w:rsidR="00E61682" w:rsidRPr="00C83CB8" w:rsidRDefault="00E61682" w:rsidP="00E6168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gir en kopi av skjemaet til studenten i </w:t>
        </w:r>
        <w:r w:rsidR="003F79E5">
          <w:rPr>
            <w:rFonts w:ascii="Calibri" w:hAnsi="Calibri"/>
            <w:b w:val="0"/>
            <w:bCs/>
            <w:color w:val="0F0D29" w:themeColor="text1"/>
            <w:sz w:val="22"/>
          </w:rPr>
          <w:t xml:space="preserve">en </w:t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individuell samtale siste dag i praksis. Studenten laster opp utfylt skjema i </w:t>
        </w:r>
        <w:proofErr w:type="spellStart"/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>Wiseflow</w:t>
        </w:r>
        <w:proofErr w:type="spellEnd"/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 senest en uke etter siste praksisdag.</w:t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19A08314" w14:textId="77777777" w:rsidR="00E61682" w:rsidRPr="00C83CB8" w:rsidRDefault="00E61682" w:rsidP="00E6168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03951BAF" w14:textId="672DA8E2" w:rsidR="00DB0E2F" w:rsidRPr="00C83CB8" w:rsidRDefault="00E61682" w:rsidP="00C83CB8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A30230"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må </w:t>
        </w:r>
        <w:r w:rsidR="00A30230"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</w:t>
        </w:r>
        <w:r w:rsidR="00A30230" w:rsidRPr="00C83CB8">
          <w:rPr>
            <w:rFonts w:ascii="Calibri" w:hAnsi="Calibri"/>
            <w:b w:val="0"/>
            <w:bCs/>
            <w:color w:val="0F0D29" w:themeColor="text1"/>
            <w:sz w:val="22"/>
          </w:rPr>
          <w:t>ta kontakt med profesjonsveileder og praksiskoordinator</w:t>
        </w:r>
        <w:r w:rsidR="00DF4FE8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dokumenter.</w:t>
        </w:r>
        <w:r w:rsidRPr="00C83CB8">
          <w:rPr>
            <w:rFonts w:ascii="Calibri" w:hAnsi="Calibri"/>
            <w:b w:val="0"/>
            <w:bCs/>
            <w:color w:val="0F0D29" w:themeColor="text1"/>
            <w:sz w:val="22"/>
          </w:rPr>
          <w:t xml:space="preserve"> 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FACF" w14:textId="77777777" w:rsidR="00EA2338" w:rsidRDefault="00EA2338">
      <w:r>
        <w:separator/>
      </w:r>
    </w:p>
    <w:p w14:paraId="230BB576" w14:textId="77777777" w:rsidR="00EA2338" w:rsidRDefault="00EA2338"/>
  </w:footnote>
  <w:footnote w:type="continuationSeparator" w:id="0">
    <w:p w14:paraId="2E675747" w14:textId="77777777" w:rsidR="00EA2338" w:rsidRDefault="00EA2338">
      <w:r>
        <w:continuationSeparator/>
      </w:r>
    </w:p>
    <w:p w14:paraId="4D8BFCC2" w14:textId="77777777" w:rsidR="00EA2338" w:rsidRDefault="00EA2338"/>
  </w:footnote>
  <w:footnote w:type="continuationNotice" w:id="1">
    <w:p w14:paraId="738F9EBD" w14:textId="77777777" w:rsidR="00EA2338" w:rsidRDefault="00EA23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69C7D66F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FD5DB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, 3.studieår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1792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0A50"/>
    <w:rsid w:val="000B6504"/>
    <w:rsid w:val="000E63C9"/>
    <w:rsid w:val="001144FC"/>
    <w:rsid w:val="001146CF"/>
    <w:rsid w:val="00127EB1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E297B"/>
    <w:rsid w:val="001E3A6C"/>
    <w:rsid w:val="001E40F1"/>
    <w:rsid w:val="001E56C1"/>
    <w:rsid w:val="001F2BC8"/>
    <w:rsid w:val="001F5888"/>
    <w:rsid w:val="001F5F6B"/>
    <w:rsid w:val="0020309F"/>
    <w:rsid w:val="002245E9"/>
    <w:rsid w:val="00235AC0"/>
    <w:rsid w:val="002401C2"/>
    <w:rsid w:val="00243EBC"/>
    <w:rsid w:val="00245902"/>
    <w:rsid w:val="00246A35"/>
    <w:rsid w:val="002779A8"/>
    <w:rsid w:val="00284348"/>
    <w:rsid w:val="002B2EEC"/>
    <w:rsid w:val="002B3E34"/>
    <w:rsid w:val="002C2EB2"/>
    <w:rsid w:val="002D095E"/>
    <w:rsid w:val="002D2DAE"/>
    <w:rsid w:val="002D4DD8"/>
    <w:rsid w:val="002E1616"/>
    <w:rsid w:val="002F259B"/>
    <w:rsid w:val="002F51F5"/>
    <w:rsid w:val="00301085"/>
    <w:rsid w:val="00306327"/>
    <w:rsid w:val="003072DC"/>
    <w:rsid w:val="00312137"/>
    <w:rsid w:val="00326A37"/>
    <w:rsid w:val="00330359"/>
    <w:rsid w:val="00330A1A"/>
    <w:rsid w:val="0033762F"/>
    <w:rsid w:val="00340B27"/>
    <w:rsid w:val="00340F7A"/>
    <w:rsid w:val="00360494"/>
    <w:rsid w:val="0036319B"/>
    <w:rsid w:val="00366C7E"/>
    <w:rsid w:val="00383A38"/>
    <w:rsid w:val="00384EA3"/>
    <w:rsid w:val="00395FB9"/>
    <w:rsid w:val="003A39A1"/>
    <w:rsid w:val="003B194D"/>
    <w:rsid w:val="003B1F08"/>
    <w:rsid w:val="003B26E4"/>
    <w:rsid w:val="003C2191"/>
    <w:rsid w:val="003C5183"/>
    <w:rsid w:val="003D3863"/>
    <w:rsid w:val="003E5F45"/>
    <w:rsid w:val="003F79E5"/>
    <w:rsid w:val="004110DE"/>
    <w:rsid w:val="00423C8E"/>
    <w:rsid w:val="004333EA"/>
    <w:rsid w:val="0044085A"/>
    <w:rsid w:val="004428C0"/>
    <w:rsid w:val="00450FF8"/>
    <w:rsid w:val="00451FC0"/>
    <w:rsid w:val="00465B38"/>
    <w:rsid w:val="004737E3"/>
    <w:rsid w:val="00496F20"/>
    <w:rsid w:val="004B21A5"/>
    <w:rsid w:val="004B45E5"/>
    <w:rsid w:val="004B56D4"/>
    <w:rsid w:val="004E4488"/>
    <w:rsid w:val="004F7F60"/>
    <w:rsid w:val="005037F0"/>
    <w:rsid w:val="00516A86"/>
    <w:rsid w:val="005275F6"/>
    <w:rsid w:val="00542526"/>
    <w:rsid w:val="0055560A"/>
    <w:rsid w:val="005620FA"/>
    <w:rsid w:val="00572102"/>
    <w:rsid w:val="00572EA8"/>
    <w:rsid w:val="00573DD8"/>
    <w:rsid w:val="005A0714"/>
    <w:rsid w:val="005A3C9F"/>
    <w:rsid w:val="005B20CD"/>
    <w:rsid w:val="005C6C82"/>
    <w:rsid w:val="005D264F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C6817"/>
    <w:rsid w:val="006D0983"/>
    <w:rsid w:val="006D166A"/>
    <w:rsid w:val="006E30D7"/>
    <w:rsid w:val="006E30E8"/>
    <w:rsid w:val="006E5716"/>
    <w:rsid w:val="006F00B4"/>
    <w:rsid w:val="006F1D56"/>
    <w:rsid w:val="007030DB"/>
    <w:rsid w:val="0070732A"/>
    <w:rsid w:val="00724B73"/>
    <w:rsid w:val="007302B3"/>
    <w:rsid w:val="00730733"/>
    <w:rsid w:val="00730E3A"/>
    <w:rsid w:val="00736AAF"/>
    <w:rsid w:val="00753E7C"/>
    <w:rsid w:val="00755DCB"/>
    <w:rsid w:val="00765B2A"/>
    <w:rsid w:val="007760A6"/>
    <w:rsid w:val="00777480"/>
    <w:rsid w:val="00780A10"/>
    <w:rsid w:val="00783A34"/>
    <w:rsid w:val="00784EAE"/>
    <w:rsid w:val="007A6087"/>
    <w:rsid w:val="007B7829"/>
    <w:rsid w:val="007C098F"/>
    <w:rsid w:val="007C290F"/>
    <w:rsid w:val="007C56C0"/>
    <w:rsid w:val="007C6B52"/>
    <w:rsid w:val="007D16C5"/>
    <w:rsid w:val="007D27C7"/>
    <w:rsid w:val="007F43C9"/>
    <w:rsid w:val="00801772"/>
    <w:rsid w:val="00807BB6"/>
    <w:rsid w:val="00816CD9"/>
    <w:rsid w:val="0082540E"/>
    <w:rsid w:val="008578B3"/>
    <w:rsid w:val="00862FE4"/>
    <w:rsid w:val="0086389A"/>
    <w:rsid w:val="00863F7F"/>
    <w:rsid w:val="008653A9"/>
    <w:rsid w:val="008661CA"/>
    <w:rsid w:val="008704EE"/>
    <w:rsid w:val="0087184F"/>
    <w:rsid w:val="0087605E"/>
    <w:rsid w:val="008A056B"/>
    <w:rsid w:val="008A4AAC"/>
    <w:rsid w:val="008B1FEE"/>
    <w:rsid w:val="008B3C42"/>
    <w:rsid w:val="008B4830"/>
    <w:rsid w:val="008B6789"/>
    <w:rsid w:val="008C5353"/>
    <w:rsid w:val="008E0A82"/>
    <w:rsid w:val="008E1448"/>
    <w:rsid w:val="008F0BCF"/>
    <w:rsid w:val="00902F58"/>
    <w:rsid w:val="00903C32"/>
    <w:rsid w:val="00907495"/>
    <w:rsid w:val="0091081D"/>
    <w:rsid w:val="00913C00"/>
    <w:rsid w:val="00916B16"/>
    <w:rsid w:val="009173B9"/>
    <w:rsid w:val="00922140"/>
    <w:rsid w:val="00923832"/>
    <w:rsid w:val="00926950"/>
    <w:rsid w:val="00931C87"/>
    <w:rsid w:val="0093335D"/>
    <w:rsid w:val="0093613E"/>
    <w:rsid w:val="00943026"/>
    <w:rsid w:val="00944425"/>
    <w:rsid w:val="00950FF0"/>
    <w:rsid w:val="00966B81"/>
    <w:rsid w:val="0097306E"/>
    <w:rsid w:val="009A15A6"/>
    <w:rsid w:val="009A3430"/>
    <w:rsid w:val="009C3B2F"/>
    <w:rsid w:val="009C4263"/>
    <w:rsid w:val="009C7720"/>
    <w:rsid w:val="009D1750"/>
    <w:rsid w:val="009F0E2B"/>
    <w:rsid w:val="009F61FD"/>
    <w:rsid w:val="00A131BF"/>
    <w:rsid w:val="00A216E1"/>
    <w:rsid w:val="00A23AFA"/>
    <w:rsid w:val="00A30230"/>
    <w:rsid w:val="00A31B3E"/>
    <w:rsid w:val="00A36E8C"/>
    <w:rsid w:val="00A4057D"/>
    <w:rsid w:val="00A507E0"/>
    <w:rsid w:val="00A532F3"/>
    <w:rsid w:val="00A65516"/>
    <w:rsid w:val="00A8489E"/>
    <w:rsid w:val="00AB02A7"/>
    <w:rsid w:val="00AB1D4A"/>
    <w:rsid w:val="00AB24B9"/>
    <w:rsid w:val="00AB4CC3"/>
    <w:rsid w:val="00AC29F3"/>
    <w:rsid w:val="00AE4ACB"/>
    <w:rsid w:val="00AF34FB"/>
    <w:rsid w:val="00B04A64"/>
    <w:rsid w:val="00B0679E"/>
    <w:rsid w:val="00B231E5"/>
    <w:rsid w:val="00B2371B"/>
    <w:rsid w:val="00B23F8F"/>
    <w:rsid w:val="00B24F66"/>
    <w:rsid w:val="00B41E1B"/>
    <w:rsid w:val="00B4366E"/>
    <w:rsid w:val="00B63565"/>
    <w:rsid w:val="00B66133"/>
    <w:rsid w:val="00B73E35"/>
    <w:rsid w:val="00B74E19"/>
    <w:rsid w:val="00B84E97"/>
    <w:rsid w:val="00B9564D"/>
    <w:rsid w:val="00BD16EE"/>
    <w:rsid w:val="00BD2BDF"/>
    <w:rsid w:val="00BD69CB"/>
    <w:rsid w:val="00BE44FE"/>
    <w:rsid w:val="00BE7C3B"/>
    <w:rsid w:val="00BE7CAE"/>
    <w:rsid w:val="00C02B87"/>
    <w:rsid w:val="00C24F02"/>
    <w:rsid w:val="00C257C5"/>
    <w:rsid w:val="00C4086D"/>
    <w:rsid w:val="00C61573"/>
    <w:rsid w:val="00C65244"/>
    <w:rsid w:val="00C671F0"/>
    <w:rsid w:val="00C81644"/>
    <w:rsid w:val="00C83CB8"/>
    <w:rsid w:val="00C85C9C"/>
    <w:rsid w:val="00C8761C"/>
    <w:rsid w:val="00C90A74"/>
    <w:rsid w:val="00CA1896"/>
    <w:rsid w:val="00CA2D8F"/>
    <w:rsid w:val="00CB13EF"/>
    <w:rsid w:val="00CB5B28"/>
    <w:rsid w:val="00CD3FD6"/>
    <w:rsid w:val="00CF0352"/>
    <w:rsid w:val="00CF4FFB"/>
    <w:rsid w:val="00CF5371"/>
    <w:rsid w:val="00CF63C8"/>
    <w:rsid w:val="00D0323A"/>
    <w:rsid w:val="00D0559F"/>
    <w:rsid w:val="00D077E9"/>
    <w:rsid w:val="00D21F3E"/>
    <w:rsid w:val="00D25AF0"/>
    <w:rsid w:val="00D355DD"/>
    <w:rsid w:val="00D40AA4"/>
    <w:rsid w:val="00D42CB7"/>
    <w:rsid w:val="00D46519"/>
    <w:rsid w:val="00D512E7"/>
    <w:rsid w:val="00D5413D"/>
    <w:rsid w:val="00D55556"/>
    <w:rsid w:val="00D570A9"/>
    <w:rsid w:val="00D62901"/>
    <w:rsid w:val="00D66B29"/>
    <w:rsid w:val="00D70D02"/>
    <w:rsid w:val="00D713EF"/>
    <w:rsid w:val="00D7609E"/>
    <w:rsid w:val="00D770C7"/>
    <w:rsid w:val="00D86945"/>
    <w:rsid w:val="00D90290"/>
    <w:rsid w:val="00D91211"/>
    <w:rsid w:val="00D9137E"/>
    <w:rsid w:val="00DA3358"/>
    <w:rsid w:val="00DB0E2F"/>
    <w:rsid w:val="00DB72D2"/>
    <w:rsid w:val="00DC335F"/>
    <w:rsid w:val="00DD152F"/>
    <w:rsid w:val="00DD6031"/>
    <w:rsid w:val="00DE213F"/>
    <w:rsid w:val="00DE749D"/>
    <w:rsid w:val="00DE750F"/>
    <w:rsid w:val="00DE78D3"/>
    <w:rsid w:val="00DF027C"/>
    <w:rsid w:val="00DF464C"/>
    <w:rsid w:val="00DF4FE8"/>
    <w:rsid w:val="00E00A32"/>
    <w:rsid w:val="00E21160"/>
    <w:rsid w:val="00E22ACD"/>
    <w:rsid w:val="00E262F9"/>
    <w:rsid w:val="00E50754"/>
    <w:rsid w:val="00E55786"/>
    <w:rsid w:val="00E61682"/>
    <w:rsid w:val="00E620B0"/>
    <w:rsid w:val="00E62734"/>
    <w:rsid w:val="00E629F1"/>
    <w:rsid w:val="00E64916"/>
    <w:rsid w:val="00E649E1"/>
    <w:rsid w:val="00E74A74"/>
    <w:rsid w:val="00E768F5"/>
    <w:rsid w:val="00E7743E"/>
    <w:rsid w:val="00E80A04"/>
    <w:rsid w:val="00E81B40"/>
    <w:rsid w:val="00E949B6"/>
    <w:rsid w:val="00E96907"/>
    <w:rsid w:val="00EA2338"/>
    <w:rsid w:val="00EC4879"/>
    <w:rsid w:val="00EC5ECA"/>
    <w:rsid w:val="00ED01CF"/>
    <w:rsid w:val="00ED5F6E"/>
    <w:rsid w:val="00ED79C5"/>
    <w:rsid w:val="00EE51B3"/>
    <w:rsid w:val="00EE60C3"/>
    <w:rsid w:val="00EE679D"/>
    <w:rsid w:val="00EF555B"/>
    <w:rsid w:val="00EF5794"/>
    <w:rsid w:val="00EF581A"/>
    <w:rsid w:val="00EF7CBF"/>
    <w:rsid w:val="00F027BB"/>
    <w:rsid w:val="00F11DCF"/>
    <w:rsid w:val="00F162EA"/>
    <w:rsid w:val="00F219C8"/>
    <w:rsid w:val="00F43148"/>
    <w:rsid w:val="00F446FA"/>
    <w:rsid w:val="00F4480B"/>
    <w:rsid w:val="00F47056"/>
    <w:rsid w:val="00F47065"/>
    <w:rsid w:val="00F52D27"/>
    <w:rsid w:val="00F60BD8"/>
    <w:rsid w:val="00F63A3B"/>
    <w:rsid w:val="00F81E6B"/>
    <w:rsid w:val="00F83527"/>
    <w:rsid w:val="00F842DA"/>
    <w:rsid w:val="00F86E91"/>
    <w:rsid w:val="00FA0867"/>
    <w:rsid w:val="00FA3E1A"/>
    <w:rsid w:val="00FA7E5F"/>
    <w:rsid w:val="00FB5C21"/>
    <w:rsid w:val="00FD583F"/>
    <w:rsid w:val="00FD5DB3"/>
    <w:rsid w:val="00FD7488"/>
    <w:rsid w:val="00FE18FE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280A9200-8AE8-4216-9587-89F3CE4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8F55468E-E4D2-416D-BAD0-60B4E578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33</TotalTime>
  <Pages>4</Pages>
  <Words>506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36</cp:revision>
  <cp:lastPrinted>2020-06-17T11:37:00Z</cp:lastPrinted>
  <dcterms:created xsi:type="dcterms:W3CDTF">2022-07-04T08:53:00Z</dcterms:created>
  <dcterms:modified xsi:type="dcterms:W3CDTF">2022-08-22T11:31:00Z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